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920" w:type="dxa"/>
        <w:tblLook w:val="04A0" w:firstRow="1" w:lastRow="0" w:firstColumn="1" w:lastColumn="0" w:noHBand="0" w:noVBand="1"/>
      </w:tblPr>
      <w:tblGrid>
        <w:gridCol w:w="1383"/>
        <w:gridCol w:w="1148"/>
        <w:gridCol w:w="2826"/>
        <w:gridCol w:w="1634"/>
        <w:gridCol w:w="844"/>
        <w:gridCol w:w="621"/>
        <w:gridCol w:w="1734"/>
        <w:gridCol w:w="924"/>
        <w:gridCol w:w="958"/>
        <w:gridCol w:w="412"/>
        <w:gridCol w:w="840"/>
        <w:gridCol w:w="243"/>
        <w:gridCol w:w="324"/>
        <w:gridCol w:w="2029"/>
      </w:tblGrid>
      <w:tr w:rsidR="000B04D4" w:rsidRPr="000B04D4" w:rsidTr="00157F2C">
        <w:tc>
          <w:tcPr>
            <w:tcW w:w="5357" w:type="dxa"/>
            <w:gridSpan w:val="3"/>
            <w:shd w:val="clear" w:color="auto" w:fill="FF0000"/>
          </w:tcPr>
          <w:p w:rsidR="000B04D4" w:rsidRPr="00E44048" w:rsidRDefault="000B04D4" w:rsidP="000B04D4">
            <w:pPr>
              <w:jc w:val="center"/>
              <w:rPr>
                <w:rFonts w:cstheme="minorHAnsi"/>
                <w:b/>
                <w:color w:val="FFFFFF" w:themeColor="background1"/>
                <w:sz w:val="16"/>
                <w:szCs w:val="16"/>
              </w:rPr>
            </w:pPr>
            <w:r w:rsidRPr="00E44048">
              <w:rPr>
                <w:rFonts w:cstheme="minorHAnsi"/>
                <w:b/>
                <w:color w:val="FFFFFF" w:themeColor="background1"/>
                <w:sz w:val="16"/>
                <w:szCs w:val="16"/>
              </w:rPr>
              <w:t>Science</w:t>
            </w:r>
          </w:p>
        </w:tc>
        <w:tc>
          <w:tcPr>
            <w:tcW w:w="5757" w:type="dxa"/>
            <w:gridSpan w:val="5"/>
            <w:shd w:val="clear" w:color="auto" w:fill="00B0F0"/>
          </w:tcPr>
          <w:p w:rsidR="000B04D4" w:rsidRPr="00E44048" w:rsidRDefault="000B04D4" w:rsidP="000B04D4">
            <w:pPr>
              <w:jc w:val="center"/>
              <w:rPr>
                <w:rFonts w:cstheme="minorHAnsi"/>
                <w:b/>
                <w:color w:val="FFFFFF" w:themeColor="background1"/>
                <w:sz w:val="16"/>
                <w:szCs w:val="16"/>
              </w:rPr>
            </w:pPr>
            <w:r w:rsidRPr="00E44048">
              <w:rPr>
                <w:rFonts w:cstheme="minorHAnsi"/>
                <w:b/>
                <w:color w:val="FFFFFF" w:themeColor="background1"/>
                <w:sz w:val="16"/>
                <w:szCs w:val="16"/>
              </w:rPr>
              <w:t>History</w:t>
            </w:r>
          </w:p>
        </w:tc>
        <w:tc>
          <w:tcPr>
            <w:tcW w:w="4806" w:type="dxa"/>
            <w:gridSpan w:val="6"/>
            <w:shd w:val="clear" w:color="auto" w:fill="00B0F0"/>
          </w:tcPr>
          <w:p w:rsidR="000B04D4" w:rsidRPr="00E44048" w:rsidRDefault="000B04D4" w:rsidP="000B04D4">
            <w:pPr>
              <w:jc w:val="center"/>
              <w:rPr>
                <w:rFonts w:cstheme="minorHAnsi"/>
                <w:b/>
                <w:color w:val="FFFFFF" w:themeColor="background1"/>
                <w:sz w:val="16"/>
                <w:szCs w:val="16"/>
              </w:rPr>
            </w:pPr>
            <w:r w:rsidRPr="00E44048">
              <w:rPr>
                <w:rFonts w:cstheme="minorHAnsi"/>
                <w:b/>
                <w:color w:val="FFFFFF" w:themeColor="background1"/>
                <w:sz w:val="16"/>
                <w:szCs w:val="16"/>
              </w:rPr>
              <w:t>Geography</w:t>
            </w:r>
          </w:p>
        </w:tc>
      </w:tr>
      <w:tr w:rsidR="00A6059E" w:rsidTr="00157F2C">
        <w:trPr>
          <w:trHeight w:val="86"/>
        </w:trPr>
        <w:tc>
          <w:tcPr>
            <w:tcW w:w="2531" w:type="dxa"/>
            <w:gridSpan w:val="2"/>
            <w:shd w:val="clear" w:color="auto" w:fill="DBE5F1"/>
          </w:tcPr>
          <w:p w:rsidR="00A6059E" w:rsidRPr="00E44048" w:rsidRDefault="00A6059E" w:rsidP="00A6059E">
            <w:pPr>
              <w:jc w:val="center"/>
              <w:rPr>
                <w:rFonts w:cstheme="minorHAnsi"/>
                <w:b/>
                <w:sz w:val="16"/>
                <w:szCs w:val="16"/>
              </w:rPr>
            </w:pPr>
          </w:p>
        </w:tc>
        <w:tc>
          <w:tcPr>
            <w:tcW w:w="2826" w:type="dxa"/>
          </w:tcPr>
          <w:p w:rsidR="00A6059E" w:rsidRPr="00E44048" w:rsidRDefault="00A6059E" w:rsidP="00A6059E">
            <w:pPr>
              <w:rPr>
                <w:rFonts w:cstheme="minorHAnsi"/>
                <w:b/>
                <w:sz w:val="16"/>
                <w:szCs w:val="16"/>
              </w:rPr>
            </w:pPr>
          </w:p>
        </w:tc>
        <w:tc>
          <w:tcPr>
            <w:tcW w:w="5757" w:type="dxa"/>
            <w:gridSpan w:val="5"/>
          </w:tcPr>
          <w:p w:rsidR="00A6059E" w:rsidRDefault="00A6059E" w:rsidP="00A6059E">
            <w:pPr>
              <w:jc w:val="center"/>
              <w:rPr>
                <w:b/>
                <w:sz w:val="20"/>
                <w:szCs w:val="20"/>
              </w:rPr>
            </w:pPr>
            <w:r>
              <w:rPr>
                <w:b/>
                <w:sz w:val="20"/>
                <w:szCs w:val="20"/>
              </w:rPr>
              <w:t>Key Theme: Legacy</w:t>
            </w:r>
          </w:p>
        </w:tc>
        <w:tc>
          <w:tcPr>
            <w:tcW w:w="2453" w:type="dxa"/>
            <w:gridSpan w:val="4"/>
          </w:tcPr>
          <w:p w:rsidR="00A6059E" w:rsidRPr="00E44048" w:rsidRDefault="00A6059E" w:rsidP="00A6059E">
            <w:pPr>
              <w:jc w:val="center"/>
              <w:rPr>
                <w:rFonts w:cstheme="minorHAnsi"/>
                <w:b/>
                <w:sz w:val="16"/>
                <w:szCs w:val="16"/>
              </w:rPr>
            </w:pPr>
          </w:p>
        </w:tc>
        <w:tc>
          <w:tcPr>
            <w:tcW w:w="2353" w:type="dxa"/>
            <w:gridSpan w:val="2"/>
          </w:tcPr>
          <w:p w:rsidR="00A6059E" w:rsidRPr="00E44048" w:rsidRDefault="00A6059E" w:rsidP="00A6059E">
            <w:pPr>
              <w:rPr>
                <w:rFonts w:cstheme="minorHAnsi"/>
                <w:b/>
                <w:sz w:val="16"/>
                <w:szCs w:val="16"/>
              </w:rPr>
            </w:pPr>
          </w:p>
        </w:tc>
      </w:tr>
      <w:tr w:rsidR="00A6059E" w:rsidTr="00157F2C">
        <w:trPr>
          <w:trHeight w:val="86"/>
        </w:trPr>
        <w:tc>
          <w:tcPr>
            <w:tcW w:w="2531" w:type="dxa"/>
            <w:gridSpan w:val="2"/>
          </w:tcPr>
          <w:p w:rsidR="00A6059E" w:rsidRPr="00E44048" w:rsidRDefault="00A6059E" w:rsidP="00A6059E">
            <w:pPr>
              <w:jc w:val="center"/>
              <w:rPr>
                <w:rFonts w:cstheme="minorHAnsi"/>
                <w:b/>
                <w:sz w:val="16"/>
                <w:szCs w:val="16"/>
              </w:rPr>
            </w:pPr>
            <w:r w:rsidRPr="00E44048">
              <w:rPr>
                <w:rFonts w:cstheme="minorHAnsi"/>
                <w:b/>
                <w:sz w:val="16"/>
                <w:szCs w:val="16"/>
              </w:rPr>
              <w:t>Working Scientifically</w:t>
            </w:r>
          </w:p>
        </w:tc>
        <w:tc>
          <w:tcPr>
            <w:tcW w:w="2826" w:type="dxa"/>
          </w:tcPr>
          <w:p w:rsidR="00A6059E" w:rsidRPr="00E44048" w:rsidRDefault="00A6059E" w:rsidP="00A6059E">
            <w:pPr>
              <w:jc w:val="center"/>
              <w:rPr>
                <w:rFonts w:cstheme="minorHAnsi"/>
                <w:b/>
                <w:sz w:val="16"/>
                <w:szCs w:val="16"/>
              </w:rPr>
            </w:pPr>
            <w:r w:rsidRPr="00E44048">
              <w:rPr>
                <w:rFonts w:cstheme="minorHAnsi"/>
                <w:b/>
                <w:sz w:val="16"/>
                <w:szCs w:val="16"/>
              </w:rPr>
              <w:t>Knowledge</w:t>
            </w:r>
          </w:p>
        </w:tc>
        <w:tc>
          <w:tcPr>
            <w:tcW w:w="2478" w:type="dxa"/>
            <w:gridSpan w:val="2"/>
          </w:tcPr>
          <w:p w:rsidR="00A6059E" w:rsidRDefault="00A6059E" w:rsidP="00A6059E">
            <w:pPr>
              <w:rPr>
                <w:b/>
                <w:sz w:val="20"/>
                <w:szCs w:val="20"/>
              </w:rPr>
            </w:pPr>
            <w:r>
              <w:rPr>
                <w:b/>
                <w:sz w:val="20"/>
                <w:szCs w:val="20"/>
              </w:rPr>
              <w:t>Concept</w:t>
            </w:r>
          </w:p>
        </w:tc>
        <w:tc>
          <w:tcPr>
            <w:tcW w:w="3279" w:type="dxa"/>
            <w:gridSpan w:val="3"/>
          </w:tcPr>
          <w:p w:rsidR="00A6059E" w:rsidRDefault="00A6059E" w:rsidP="00A6059E">
            <w:pPr>
              <w:rPr>
                <w:b/>
                <w:sz w:val="20"/>
                <w:szCs w:val="20"/>
              </w:rPr>
            </w:pPr>
            <w:r>
              <w:rPr>
                <w:b/>
                <w:sz w:val="20"/>
                <w:szCs w:val="20"/>
              </w:rPr>
              <w:t>Knowledge</w:t>
            </w:r>
          </w:p>
        </w:tc>
        <w:tc>
          <w:tcPr>
            <w:tcW w:w="2453" w:type="dxa"/>
            <w:gridSpan w:val="4"/>
          </w:tcPr>
          <w:p w:rsidR="00A6059E" w:rsidRPr="00E44048" w:rsidRDefault="00A6059E" w:rsidP="00A6059E">
            <w:pPr>
              <w:jc w:val="center"/>
              <w:rPr>
                <w:rFonts w:cstheme="minorHAnsi"/>
                <w:b/>
                <w:sz w:val="16"/>
                <w:szCs w:val="16"/>
              </w:rPr>
            </w:pPr>
            <w:r w:rsidRPr="00E44048">
              <w:rPr>
                <w:rFonts w:cstheme="minorHAnsi"/>
                <w:b/>
                <w:sz w:val="16"/>
                <w:szCs w:val="16"/>
              </w:rPr>
              <w:t>Concepts</w:t>
            </w:r>
          </w:p>
        </w:tc>
        <w:tc>
          <w:tcPr>
            <w:tcW w:w="2353" w:type="dxa"/>
            <w:gridSpan w:val="2"/>
          </w:tcPr>
          <w:p w:rsidR="00A6059E" w:rsidRPr="00E44048" w:rsidRDefault="00A6059E" w:rsidP="00A6059E">
            <w:pPr>
              <w:jc w:val="center"/>
              <w:rPr>
                <w:rFonts w:cstheme="minorHAnsi"/>
                <w:b/>
                <w:sz w:val="16"/>
                <w:szCs w:val="16"/>
              </w:rPr>
            </w:pPr>
            <w:r w:rsidRPr="00E44048">
              <w:rPr>
                <w:rFonts w:cstheme="minorHAnsi"/>
                <w:b/>
                <w:sz w:val="16"/>
                <w:szCs w:val="16"/>
              </w:rPr>
              <w:t>Knowledge</w:t>
            </w:r>
          </w:p>
        </w:tc>
      </w:tr>
      <w:tr w:rsidR="00A6059E" w:rsidRPr="00AD7AC2" w:rsidTr="00157F2C">
        <w:trPr>
          <w:trHeight w:val="150"/>
        </w:trPr>
        <w:tc>
          <w:tcPr>
            <w:tcW w:w="2531" w:type="dxa"/>
            <w:gridSpan w:val="2"/>
            <w:vMerge w:val="restart"/>
          </w:tcPr>
          <w:p w:rsidR="00A6059E" w:rsidRDefault="00A6059E" w:rsidP="00A6059E">
            <w:pPr>
              <w:jc w:val="center"/>
              <w:rPr>
                <w:b/>
                <w:sz w:val="20"/>
                <w:szCs w:val="20"/>
              </w:rPr>
            </w:pPr>
            <w:r>
              <w:rPr>
                <w:b/>
                <w:sz w:val="20"/>
                <w:szCs w:val="20"/>
              </w:rPr>
              <w:t>Working scientifically</w:t>
            </w:r>
          </w:p>
          <w:p w:rsidR="00A6059E" w:rsidRDefault="00A6059E" w:rsidP="00A6059E">
            <w:r>
              <w:rPr>
                <w:sz w:val="18"/>
                <w:szCs w:val="18"/>
              </w:rPr>
              <w:t xml:space="preserve">TAPs: </w:t>
            </w:r>
            <w:r>
              <w:t>Waterproof materials</w:t>
            </w:r>
          </w:p>
          <w:p w:rsidR="00A6059E" w:rsidRPr="009348CC" w:rsidRDefault="00A6059E" w:rsidP="00A6059E">
            <w:pPr>
              <w:rPr>
                <w:rFonts w:ascii="Arial" w:eastAsia="Arial" w:hAnsi="Arial" w:cs="Arial"/>
                <w:b/>
                <w:sz w:val="20"/>
                <w:szCs w:val="20"/>
              </w:rPr>
            </w:pPr>
          </w:p>
          <w:p w:rsidR="00A6059E" w:rsidRDefault="00A6059E" w:rsidP="00A6059E">
            <w:pPr>
              <w:rPr>
                <w:rFonts w:ascii="Arial" w:eastAsia="Arial" w:hAnsi="Arial" w:cs="Arial"/>
                <w:b/>
                <w:color w:val="FF0000"/>
                <w:sz w:val="18"/>
                <w:szCs w:val="18"/>
              </w:rPr>
            </w:pPr>
            <w:r>
              <w:rPr>
                <w:rFonts w:ascii="Arial" w:eastAsia="Arial" w:hAnsi="Arial" w:cs="Arial"/>
                <w:b/>
                <w:color w:val="FF0000"/>
                <w:sz w:val="18"/>
                <w:szCs w:val="18"/>
              </w:rPr>
              <w:t>Ask questions and plan an inquiry</w:t>
            </w:r>
          </w:p>
          <w:p w:rsidR="00A6059E" w:rsidRPr="00E549CD" w:rsidRDefault="00A6059E" w:rsidP="00A6059E">
            <w:pPr>
              <w:rPr>
                <w:rFonts w:ascii="Arial" w:eastAsia="Arial" w:hAnsi="Arial" w:cs="Arial"/>
                <w:sz w:val="18"/>
                <w:szCs w:val="18"/>
              </w:rPr>
            </w:pPr>
            <w:r w:rsidRPr="00E549CD">
              <w:rPr>
                <w:rFonts w:ascii="Arial" w:eastAsia="Arial" w:hAnsi="Arial" w:cs="Arial"/>
                <w:sz w:val="18"/>
                <w:szCs w:val="18"/>
              </w:rPr>
              <w:t>Ask simple questions and recognising that they can be answered in different ways</w:t>
            </w:r>
          </w:p>
          <w:p w:rsidR="00A6059E" w:rsidRDefault="00A6059E" w:rsidP="00A6059E">
            <w:pPr>
              <w:rPr>
                <w:rFonts w:ascii="Arial" w:eastAsia="Arial" w:hAnsi="Arial" w:cs="Arial"/>
                <w:color w:val="FF0000"/>
                <w:sz w:val="18"/>
                <w:szCs w:val="18"/>
              </w:rPr>
            </w:pPr>
          </w:p>
          <w:p w:rsidR="00A6059E" w:rsidRDefault="00A6059E" w:rsidP="00A6059E">
            <w:pPr>
              <w:rPr>
                <w:rFonts w:ascii="Arial" w:eastAsia="Arial" w:hAnsi="Arial" w:cs="Arial"/>
                <w:color w:val="FF0000"/>
                <w:sz w:val="18"/>
                <w:szCs w:val="18"/>
              </w:rPr>
            </w:pPr>
            <w:r>
              <w:rPr>
                <w:rFonts w:ascii="Arial" w:eastAsia="Arial" w:hAnsi="Arial" w:cs="Arial"/>
                <w:color w:val="FF0000"/>
                <w:sz w:val="18"/>
                <w:szCs w:val="18"/>
              </w:rPr>
              <w:t>Set up an enquiry</w:t>
            </w:r>
          </w:p>
          <w:p w:rsidR="00A6059E" w:rsidRDefault="00A6059E" w:rsidP="00E549CD">
            <w:pPr>
              <w:rPr>
                <w:b/>
                <w:sz w:val="20"/>
                <w:szCs w:val="20"/>
              </w:rPr>
            </w:pPr>
            <w:r>
              <w:rPr>
                <w:rFonts w:ascii="Arial" w:eastAsia="Arial" w:hAnsi="Arial" w:cs="Arial"/>
                <w:sz w:val="18"/>
                <w:szCs w:val="18"/>
              </w:rPr>
              <w:t>Set up simple practical enquiries, comparative and fair tests</w:t>
            </w:r>
          </w:p>
        </w:tc>
        <w:tc>
          <w:tcPr>
            <w:tcW w:w="2826" w:type="dxa"/>
            <w:vMerge w:val="restart"/>
          </w:tcPr>
          <w:p w:rsidR="00A6059E" w:rsidRDefault="00A6059E" w:rsidP="00A6059E">
            <w:pPr>
              <w:jc w:val="center"/>
              <w:rPr>
                <w:b/>
                <w:sz w:val="20"/>
                <w:szCs w:val="20"/>
              </w:rPr>
            </w:pPr>
            <w:r>
              <w:rPr>
                <w:b/>
                <w:sz w:val="20"/>
                <w:szCs w:val="20"/>
              </w:rPr>
              <w:t>Knowledge</w:t>
            </w:r>
          </w:p>
          <w:p w:rsidR="00A6059E" w:rsidRDefault="00A6059E" w:rsidP="00A6059E">
            <w:pPr>
              <w:rPr>
                <w:b/>
                <w:sz w:val="18"/>
                <w:szCs w:val="18"/>
              </w:rPr>
            </w:pPr>
            <w:r>
              <w:rPr>
                <w:b/>
                <w:sz w:val="18"/>
                <w:szCs w:val="18"/>
              </w:rPr>
              <w:t>Uses of everyday materials</w:t>
            </w:r>
          </w:p>
          <w:p w:rsidR="00A6059E" w:rsidRDefault="00A6059E" w:rsidP="00A6059E">
            <w:pPr>
              <w:rPr>
                <w:sz w:val="18"/>
                <w:szCs w:val="18"/>
              </w:rPr>
            </w:pPr>
            <w:r>
              <w:rPr>
                <w:sz w:val="18"/>
                <w:szCs w:val="18"/>
              </w:rPr>
              <w:t>How are different materials suitable for particular uses?</w:t>
            </w:r>
          </w:p>
          <w:p w:rsidR="00A6059E" w:rsidRDefault="00A6059E" w:rsidP="00A6059E">
            <w:pPr>
              <w:rPr>
                <w:sz w:val="18"/>
                <w:szCs w:val="18"/>
              </w:rPr>
            </w:pPr>
            <w:r>
              <w:rPr>
                <w:sz w:val="18"/>
                <w:szCs w:val="18"/>
              </w:rPr>
              <w:t>Why would they not be suitable for a particular purpose?</w:t>
            </w:r>
          </w:p>
          <w:p w:rsidR="00A6059E" w:rsidRDefault="00A6059E" w:rsidP="00A6059E">
            <w:pPr>
              <w:rPr>
                <w:sz w:val="18"/>
                <w:szCs w:val="18"/>
              </w:rPr>
            </w:pPr>
            <w:r>
              <w:rPr>
                <w:sz w:val="18"/>
                <w:szCs w:val="18"/>
              </w:rPr>
              <w:t>Can you sort materials and compare them to see how they are used?</w:t>
            </w:r>
          </w:p>
          <w:p w:rsidR="00A6059E" w:rsidRDefault="00A6059E" w:rsidP="00A6059E">
            <w:pPr>
              <w:rPr>
                <w:sz w:val="18"/>
                <w:szCs w:val="18"/>
              </w:rPr>
            </w:pPr>
            <w:r>
              <w:rPr>
                <w:sz w:val="18"/>
                <w:szCs w:val="18"/>
              </w:rPr>
              <w:t>Do you know that the shape of some solid objects made from some materials can be changed by squashing, bending, twisting and stretching?</w:t>
            </w:r>
          </w:p>
          <w:p w:rsidR="00A6059E" w:rsidRDefault="00A6059E" w:rsidP="00E549CD">
            <w:pPr>
              <w:rPr>
                <w:b/>
                <w:sz w:val="20"/>
                <w:szCs w:val="20"/>
              </w:rPr>
            </w:pPr>
            <w:r>
              <w:rPr>
                <w:sz w:val="18"/>
                <w:szCs w:val="18"/>
              </w:rPr>
              <w:t>Does this make them more/less suitable for different purposes?</w:t>
            </w:r>
          </w:p>
        </w:tc>
        <w:tc>
          <w:tcPr>
            <w:tcW w:w="2478" w:type="dxa"/>
            <w:gridSpan w:val="2"/>
          </w:tcPr>
          <w:p w:rsidR="00A6059E" w:rsidRDefault="00A6059E" w:rsidP="00A6059E">
            <w:pPr>
              <w:rPr>
                <w:sz w:val="20"/>
                <w:szCs w:val="20"/>
              </w:rPr>
            </w:pPr>
            <w:r>
              <w:rPr>
                <w:sz w:val="20"/>
                <w:szCs w:val="20"/>
              </w:rPr>
              <w:t>Context and chronology</w:t>
            </w:r>
          </w:p>
        </w:tc>
        <w:tc>
          <w:tcPr>
            <w:tcW w:w="3279" w:type="dxa"/>
            <w:gridSpan w:val="3"/>
          </w:tcPr>
          <w:p w:rsidR="00A6059E" w:rsidRDefault="00A6059E" w:rsidP="00A6059E">
            <w:pPr>
              <w:rPr>
                <w:sz w:val="20"/>
                <w:szCs w:val="20"/>
              </w:rPr>
            </w:pPr>
            <w:r>
              <w:rPr>
                <w:sz w:val="20"/>
                <w:szCs w:val="20"/>
              </w:rPr>
              <w:t>Can you create a time line of famous exploration dates?</w:t>
            </w:r>
          </w:p>
        </w:tc>
        <w:tc>
          <w:tcPr>
            <w:tcW w:w="2453" w:type="dxa"/>
            <w:gridSpan w:val="4"/>
            <w:vMerge w:val="restart"/>
          </w:tcPr>
          <w:p w:rsidR="00A6059E" w:rsidRDefault="00A6059E" w:rsidP="00A6059E">
            <w:pPr>
              <w:rPr>
                <w:sz w:val="20"/>
                <w:szCs w:val="20"/>
              </w:rPr>
            </w:pPr>
            <w:r>
              <w:rPr>
                <w:sz w:val="20"/>
                <w:szCs w:val="20"/>
              </w:rPr>
              <w:t>Location</w:t>
            </w:r>
          </w:p>
          <w:p w:rsidR="00A6059E" w:rsidRDefault="00A6059E" w:rsidP="00A6059E">
            <w:pPr>
              <w:rPr>
                <w:sz w:val="20"/>
                <w:szCs w:val="20"/>
              </w:rPr>
            </w:pPr>
          </w:p>
        </w:tc>
        <w:tc>
          <w:tcPr>
            <w:tcW w:w="2353" w:type="dxa"/>
            <w:gridSpan w:val="2"/>
            <w:vMerge w:val="restart"/>
          </w:tcPr>
          <w:p w:rsidR="00A6059E" w:rsidRDefault="00A6059E" w:rsidP="00A6059E">
            <w:pPr>
              <w:rPr>
                <w:sz w:val="20"/>
                <w:szCs w:val="20"/>
              </w:rPr>
            </w:pPr>
            <w:r>
              <w:rPr>
                <w:sz w:val="20"/>
                <w:szCs w:val="20"/>
              </w:rPr>
              <w:t>Can I locate and name the world’s seven continents and five oceans?</w:t>
            </w:r>
          </w:p>
          <w:p w:rsidR="00A6059E" w:rsidRPr="00983BC2" w:rsidRDefault="00A6059E" w:rsidP="00A6059E">
            <w:pPr>
              <w:rPr>
                <w:sz w:val="20"/>
                <w:szCs w:val="20"/>
              </w:rPr>
            </w:pPr>
            <w:r>
              <w:rPr>
                <w:sz w:val="20"/>
                <w:szCs w:val="20"/>
              </w:rPr>
              <w:t>Can I locate hot and cold areas of the world in relation to the Equator and the North and South Poles?</w:t>
            </w:r>
          </w:p>
          <w:p w:rsidR="00A6059E" w:rsidRPr="00983BC2" w:rsidRDefault="00A6059E" w:rsidP="00A6059E">
            <w:pPr>
              <w:rPr>
                <w:sz w:val="20"/>
                <w:szCs w:val="20"/>
              </w:rPr>
            </w:pPr>
          </w:p>
        </w:tc>
      </w:tr>
      <w:tr w:rsidR="00A6059E" w:rsidRPr="00AD7AC2" w:rsidTr="00157F2C">
        <w:trPr>
          <w:trHeight w:val="1232"/>
        </w:trPr>
        <w:tc>
          <w:tcPr>
            <w:tcW w:w="2531" w:type="dxa"/>
            <w:gridSpan w:val="2"/>
            <w:vMerge/>
          </w:tcPr>
          <w:p w:rsidR="00A6059E" w:rsidRPr="00E44048" w:rsidRDefault="00A6059E" w:rsidP="00A6059E">
            <w:pPr>
              <w:rPr>
                <w:rFonts w:cstheme="minorHAnsi"/>
                <w:color w:val="FF0000"/>
                <w:sz w:val="16"/>
                <w:szCs w:val="16"/>
              </w:rPr>
            </w:pPr>
          </w:p>
        </w:tc>
        <w:tc>
          <w:tcPr>
            <w:tcW w:w="2826" w:type="dxa"/>
            <w:vMerge/>
          </w:tcPr>
          <w:p w:rsidR="00A6059E" w:rsidRPr="00E44048" w:rsidRDefault="00A6059E" w:rsidP="00A6059E">
            <w:pPr>
              <w:rPr>
                <w:rFonts w:cstheme="minorHAnsi"/>
                <w:b/>
                <w:sz w:val="16"/>
                <w:szCs w:val="16"/>
              </w:rPr>
            </w:pPr>
          </w:p>
        </w:tc>
        <w:tc>
          <w:tcPr>
            <w:tcW w:w="2478" w:type="dxa"/>
            <w:gridSpan w:val="2"/>
          </w:tcPr>
          <w:p w:rsidR="00A6059E" w:rsidRDefault="00A6059E" w:rsidP="00A6059E">
            <w:pPr>
              <w:rPr>
                <w:sz w:val="20"/>
                <w:szCs w:val="20"/>
              </w:rPr>
            </w:pPr>
            <w:r>
              <w:rPr>
                <w:sz w:val="20"/>
                <w:szCs w:val="20"/>
              </w:rPr>
              <w:t>Significant events and people</w:t>
            </w:r>
          </w:p>
        </w:tc>
        <w:tc>
          <w:tcPr>
            <w:tcW w:w="3279" w:type="dxa"/>
            <w:gridSpan w:val="3"/>
          </w:tcPr>
          <w:p w:rsidR="00A6059E" w:rsidRDefault="00A6059E" w:rsidP="00A6059E">
            <w:pPr>
              <w:rPr>
                <w:sz w:val="20"/>
                <w:szCs w:val="20"/>
              </w:rPr>
            </w:pPr>
            <w:r>
              <w:rPr>
                <w:sz w:val="20"/>
                <w:szCs w:val="20"/>
              </w:rPr>
              <w:t xml:space="preserve">Who were Christopher Columbus, </w:t>
            </w:r>
            <w:proofErr w:type="spellStart"/>
            <w:r>
              <w:rPr>
                <w:sz w:val="20"/>
                <w:szCs w:val="20"/>
              </w:rPr>
              <w:t>Ibu</w:t>
            </w:r>
            <w:proofErr w:type="spellEnd"/>
            <w:r>
              <w:rPr>
                <w:sz w:val="20"/>
                <w:szCs w:val="20"/>
              </w:rPr>
              <w:t xml:space="preserve"> Battuta, Catherine Johnson and Anne Bancroft?</w:t>
            </w:r>
          </w:p>
          <w:p w:rsidR="00A6059E" w:rsidRDefault="00A6059E" w:rsidP="00A6059E">
            <w:pPr>
              <w:rPr>
                <w:sz w:val="20"/>
                <w:szCs w:val="20"/>
              </w:rPr>
            </w:pPr>
            <w:r>
              <w:rPr>
                <w:sz w:val="20"/>
                <w:szCs w:val="20"/>
              </w:rPr>
              <w:t>What did they do that was so significant?</w:t>
            </w:r>
          </w:p>
        </w:tc>
        <w:tc>
          <w:tcPr>
            <w:tcW w:w="2453" w:type="dxa"/>
            <w:gridSpan w:val="4"/>
            <w:vMerge/>
          </w:tcPr>
          <w:p w:rsidR="00A6059E" w:rsidRPr="00E44048" w:rsidRDefault="00A6059E" w:rsidP="00A6059E">
            <w:pPr>
              <w:rPr>
                <w:rFonts w:cstheme="minorHAnsi"/>
                <w:sz w:val="16"/>
                <w:szCs w:val="16"/>
              </w:rPr>
            </w:pPr>
          </w:p>
        </w:tc>
        <w:tc>
          <w:tcPr>
            <w:tcW w:w="2353" w:type="dxa"/>
            <w:gridSpan w:val="2"/>
            <w:vMerge/>
          </w:tcPr>
          <w:p w:rsidR="00A6059E" w:rsidRPr="00E44048" w:rsidRDefault="00A6059E" w:rsidP="00A6059E">
            <w:pPr>
              <w:rPr>
                <w:rFonts w:cstheme="minorHAnsi"/>
                <w:sz w:val="16"/>
                <w:szCs w:val="16"/>
              </w:rPr>
            </w:pPr>
          </w:p>
        </w:tc>
      </w:tr>
      <w:tr w:rsidR="00A6059E" w:rsidRPr="00AD7AC2" w:rsidTr="00157F2C">
        <w:trPr>
          <w:trHeight w:val="439"/>
        </w:trPr>
        <w:tc>
          <w:tcPr>
            <w:tcW w:w="2531" w:type="dxa"/>
            <w:gridSpan w:val="2"/>
            <w:vMerge/>
          </w:tcPr>
          <w:p w:rsidR="00A6059E" w:rsidRPr="00E44048" w:rsidRDefault="00A6059E" w:rsidP="00A6059E">
            <w:pPr>
              <w:rPr>
                <w:rFonts w:cstheme="minorHAnsi"/>
                <w:color w:val="FF0000"/>
                <w:sz w:val="16"/>
                <w:szCs w:val="16"/>
              </w:rPr>
            </w:pPr>
          </w:p>
        </w:tc>
        <w:tc>
          <w:tcPr>
            <w:tcW w:w="2826" w:type="dxa"/>
            <w:vMerge/>
          </w:tcPr>
          <w:p w:rsidR="00A6059E" w:rsidRPr="00E44048" w:rsidRDefault="00A6059E" w:rsidP="00A6059E">
            <w:pPr>
              <w:rPr>
                <w:rFonts w:cstheme="minorHAnsi"/>
                <w:b/>
                <w:sz w:val="16"/>
                <w:szCs w:val="16"/>
              </w:rPr>
            </w:pPr>
          </w:p>
        </w:tc>
        <w:tc>
          <w:tcPr>
            <w:tcW w:w="2478" w:type="dxa"/>
            <w:gridSpan w:val="2"/>
          </w:tcPr>
          <w:p w:rsidR="00A6059E" w:rsidRDefault="00A6059E" w:rsidP="00A6059E">
            <w:pPr>
              <w:rPr>
                <w:sz w:val="20"/>
                <w:szCs w:val="20"/>
              </w:rPr>
            </w:pPr>
            <w:r>
              <w:rPr>
                <w:sz w:val="20"/>
                <w:szCs w:val="20"/>
              </w:rPr>
              <w:t>Similarity and difference</w:t>
            </w:r>
          </w:p>
        </w:tc>
        <w:tc>
          <w:tcPr>
            <w:tcW w:w="3279" w:type="dxa"/>
            <w:gridSpan w:val="3"/>
          </w:tcPr>
          <w:p w:rsidR="00A6059E" w:rsidRDefault="00A6059E" w:rsidP="00A6059E">
            <w:pPr>
              <w:rPr>
                <w:sz w:val="20"/>
                <w:szCs w:val="20"/>
              </w:rPr>
            </w:pPr>
            <w:r>
              <w:rPr>
                <w:sz w:val="20"/>
                <w:szCs w:val="20"/>
              </w:rPr>
              <w:t>How were these people similar/different from each other?</w:t>
            </w:r>
          </w:p>
        </w:tc>
        <w:tc>
          <w:tcPr>
            <w:tcW w:w="2453" w:type="dxa"/>
            <w:gridSpan w:val="4"/>
            <w:vMerge w:val="restart"/>
          </w:tcPr>
          <w:p w:rsidR="00A6059E" w:rsidRDefault="00A6059E" w:rsidP="00A6059E">
            <w:pPr>
              <w:rPr>
                <w:sz w:val="20"/>
                <w:szCs w:val="20"/>
              </w:rPr>
            </w:pPr>
            <w:r>
              <w:rPr>
                <w:sz w:val="20"/>
                <w:szCs w:val="20"/>
              </w:rPr>
              <w:t>Geographical skills and fieldwork</w:t>
            </w:r>
          </w:p>
        </w:tc>
        <w:tc>
          <w:tcPr>
            <w:tcW w:w="2353" w:type="dxa"/>
            <w:gridSpan w:val="2"/>
            <w:vMerge w:val="restart"/>
          </w:tcPr>
          <w:p w:rsidR="00A6059E" w:rsidRDefault="00A6059E" w:rsidP="00A6059E">
            <w:pPr>
              <w:rPr>
                <w:sz w:val="20"/>
                <w:szCs w:val="20"/>
              </w:rPr>
            </w:pPr>
            <w:r>
              <w:rPr>
                <w:sz w:val="20"/>
                <w:szCs w:val="20"/>
              </w:rPr>
              <w:t>Can I use an atlas or globe to locate the above areas?</w:t>
            </w:r>
          </w:p>
          <w:p w:rsidR="00A6059E" w:rsidRPr="00983BC2" w:rsidRDefault="00A6059E" w:rsidP="00A6059E">
            <w:pPr>
              <w:rPr>
                <w:sz w:val="20"/>
                <w:szCs w:val="20"/>
              </w:rPr>
            </w:pPr>
            <w:r>
              <w:rPr>
                <w:sz w:val="20"/>
                <w:szCs w:val="20"/>
              </w:rPr>
              <w:t>Can I use the four points of a compass to describe these locations?</w:t>
            </w:r>
          </w:p>
        </w:tc>
      </w:tr>
      <w:tr w:rsidR="00A6059E" w:rsidRPr="00AD7AC2" w:rsidTr="00157F2C">
        <w:trPr>
          <w:trHeight w:val="372"/>
        </w:trPr>
        <w:tc>
          <w:tcPr>
            <w:tcW w:w="2531" w:type="dxa"/>
            <w:gridSpan w:val="2"/>
            <w:vMerge/>
          </w:tcPr>
          <w:p w:rsidR="00A6059E" w:rsidRPr="00E44048" w:rsidRDefault="00A6059E" w:rsidP="00A6059E">
            <w:pPr>
              <w:rPr>
                <w:rFonts w:cstheme="minorHAnsi"/>
                <w:color w:val="FF0000"/>
                <w:sz w:val="16"/>
                <w:szCs w:val="16"/>
              </w:rPr>
            </w:pPr>
          </w:p>
        </w:tc>
        <w:tc>
          <w:tcPr>
            <w:tcW w:w="2826" w:type="dxa"/>
            <w:vMerge/>
          </w:tcPr>
          <w:p w:rsidR="00A6059E" w:rsidRPr="00E44048" w:rsidRDefault="00A6059E" w:rsidP="00A6059E">
            <w:pPr>
              <w:rPr>
                <w:rFonts w:cstheme="minorHAnsi"/>
                <w:b/>
                <w:sz w:val="16"/>
                <w:szCs w:val="16"/>
              </w:rPr>
            </w:pPr>
          </w:p>
        </w:tc>
        <w:tc>
          <w:tcPr>
            <w:tcW w:w="2478" w:type="dxa"/>
            <w:gridSpan w:val="2"/>
          </w:tcPr>
          <w:p w:rsidR="00A6059E" w:rsidRDefault="00A6059E" w:rsidP="00A6059E">
            <w:pPr>
              <w:rPr>
                <w:sz w:val="20"/>
                <w:szCs w:val="20"/>
              </w:rPr>
            </w:pPr>
            <w:r>
              <w:rPr>
                <w:sz w:val="20"/>
                <w:szCs w:val="20"/>
              </w:rPr>
              <w:t>Cause and consequence</w:t>
            </w:r>
          </w:p>
        </w:tc>
        <w:tc>
          <w:tcPr>
            <w:tcW w:w="3279" w:type="dxa"/>
            <w:gridSpan w:val="3"/>
          </w:tcPr>
          <w:p w:rsidR="00A6059E" w:rsidRDefault="00A6059E" w:rsidP="00A6059E">
            <w:pPr>
              <w:rPr>
                <w:sz w:val="20"/>
                <w:szCs w:val="20"/>
              </w:rPr>
            </w:pPr>
            <w:r>
              <w:rPr>
                <w:sz w:val="20"/>
                <w:szCs w:val="20"/>
              </w:rPr>
              <w:t>Why did they do these things?</w:t>
            </w:r>
          </w:p>
          <w:p w:rsidR="00A6059E" w:rsidRDefault="00A6059E" w:rsidP="00A6059E">
            <w:pPr>
              <w:rPr>
                <w:sz w:val="20"/>
                <w:szCs w:val="20"/>
              </w:rPr>
            </w:pPr>
            <w:r>
              <w:rPr>
                <w:sz w:val="20"/>
                <w:szCs w:val="20"/>
              </w:rPr>
              <w:t>Did anything happen as a result?</w:t>
            </w:r>
          </w:p>
        </w:tc>
        <w:tc>
          <w:tcPr>
            <w:tcW w:w="2453" w:type="dxa"/>
            <w:gridSpan w:val="4"/>
            <w:vMerge/>
          </w:tcPr>
          <w:p w:rsidR="00A6059E" w:rsidRPr="00E44048" w:rsidRDefault="00A6059E" w:rsidP="00A6059E">
            <w:pPr>
              <w:rPr>
                <w:rFonts w:cstheme="minorHAnsi"/>
                <w:sz w:val="16"/>
                <w:szCs w:val="16"/>
              </w:rPr>
            </w:pPr>
          </w:p>
        </w:tc>
        <w:tc>
          <w:tcPr>
            <w:tcW w:w="2353" w:type="dxa"/>
            <w:gridSpan w:val="2"/>
            <w:vMerge/>
          </w:tcPr>
          <w:p w:rsidR="00A6059E" w:rsidRPr="00E44048" w:rsidRDefault="00A6059E" w:rsidP="00A6059E">
            <w:pPr>
              <w:rPr>
                <w:rFonts w:cstheme="minorHAnsi"/>
                <w:sz w:val="16"/>
                <w:szCs w:val="16"/>
              </w:rPr>
            </w:pPr>
          </w:p>
        </w:tc>
      </w:tr>
      <w:tr w:rsidR="00A6059E" w:rsidRPr="00AD7AC2" w:rsidTr="00157F2C">
        <w:trPr>
          <w:trHeight w:val="552"/>
        </w:trPr>
        <w:tc>
          <w:tcPr>
            <w:tcW w:w="2531" w:type="dxa"/>
            <w:gridSpan w:val="2"/>
            <w:vMerge w:val="restart"/>
          </w:tcPr>
          <w:p w:rsidR="00A6059E" w:rsidRPr="00B55F73" w:rsidRDefault="00A6059E" w:rsidP="00A6059E">
            <w:pPr>
              <w:rPr>
                <w:rFonts w:ascii="Calibri" w:eastAsia="Calibri" w:hAnsi="Calibri" w:cs="Calibri"/>
                <w:sz w:val="18"/>
                <w:szCs w:val="18"/>
                <w:lang w:eastAsia="en-GB"/>
              </w:rPr>
            </w:pPr>
            <w:r w:rsidRPr="00B55F73">
              <w:rPr>
                <w:rFonts w:ascii="Calibri" w:eastAsia="Calibri" w:hAnsi="Calibri" w:cs="Calibri"/>
                <w:color w:val="FF0000"/>
                <w:sz w:val="18"/>
                <w:szCs w:val="18"/>
                <w:lang w:eastAsia="en-GB"/>
              </w:rPr>
              <w:t>Vocabulary</w:t>
            </w:r>
            <w:r w:rsidRPr="00B55F73">
              <w:rPr>
                <w:rFonts w:ascii="Calibri" w:eastAsia="Calibri" w:hAnsi="Calibri" w:cs="Calibri"/>
                <w:sz w:val="18"/>
                <w:szCs w:val="18"/>
                <w:lang w:eastAsia="en-GB"/>
              </w:rPr>
              <w:t>:</w:t>
            </w:r>
          </w:p>
          <w:p w:rsidR="00A6059E" w:rsidRPr="008E2556" w:rsidRDefault="00A6059E" w:rsidP="00A6059E">
            <w:pPr>
              <w:rPr>
                <w:rFonts w:cstheme="minorHAnsi"/>
                <w:sz w:val="16"/>
                <w:szCs w:val="16"/>
              </w:rPr>
            </w:pPr>
            <w:r w:rsidRPr="008E2556">
              <w:rPr>
                <w:rFonts w:ascii="Calibri" w:eastAsia="Calibri" w:hAnsi="Calibri" w:cs="Calibri"/>
                <w:sz w:val="16"/>
                <w:szCs w:val="16"/>
                <w:lang w:eastAsia="en-GB"/>
              </w:rPr>
              <w:t>brick, paper, card, rubber, fur, fleece, polyester,  Words to describe why certain materials are suitable for particular uses e.g., dull, flexible, waterproof, absorbent, opaque, transparent, translucent,  Squash, bend, twist, stretch</w:t>
            </w:r>
          </w:p>
        </w:tc>
        <w:tc>
          <w:tcPr>
            <w:tcW w:w="2826" w:type="dxa"/>
            <w:vMerge/>
          </w:tcPr>
          <w:p w:rsidR="00A6059E" w:rsidRPr="00E44048" w:rsidRDefault="00A6059E" w:rsidP="00A6059E">
            <w:pPr>
              <w:rPr>
                <w:rFonts w:cstheme="minorHAnsi"/>
                <w:sz w:val="16"/>
                <w:szCs w:val="16"/>
              </w:rPr>
            </w:pPr>
          </w:p>
        </w:tc>
        <w:tc>
          <w:tcPr>
            <w:tcW w:w="2478" w:type="dxa"/>
            <w:gridSpan w:val="2"/>
          </w:tcPr>
          <w:p w:rsidR="00A6059E" w:rsidRDefault="00A6059E" w:rsidP="00A6059E">
            <w:pPr>
              <w:rPr>
                <w:sz w:val="20"/>
                <w:szCs w:val="20"/>
              </w:rPr>
            </w:pPr>
            <w:r>
              <w:rPr>
                <w:sz w:val="20"/>
                <w:szCs w:val="20"/>
              </w:rPr>
              <w:t>Vocabulary</w:t>
            </w:r>
          </w:p>
        </w:tc>
        <w:tc>
          <w:tcPr>
            <w:tcW w:w="3279" w:type="dxa"/>
            <w:gridSpan w:val="3"/>
          </w:tcPr>
          <w:p w:rsidR="00A6059E" w:rsidRDefault="00A6059E" w:rsidP="00A6059E">
            <w:pPr>
              <w:rPr>
                <w:sz w:val="20"/>
                <w:szCs w:val="20"/>
              </w:rPr>
            </w:pPr>
            <w:r>
              <w:rPr>
                <w:sz w:val="20"/>
                <w:szCs w:val="20"/>
              </w:rPr>
              <w:t>Explorer, discovery, century, timeline, colony</w:t>
            </w:r>
          </w:p>
        </w:tc>
        <w:tc>
          <w:tcPr>
            <w:tcW w:w="2453" w:type="dxa"/>
            <w:gridSpan w:val="4"/>
            <w:vMerge w:val="restart"/>
          </w:tcPr>
          <w:p w:rsidR="00A6059E" w:rsidRDefault="00A6059E" w:rsidP="00A6059E">
            <w:pPr>
              <w:rPr>
                <w:sz w:val="20"/>
                <w:szCs w:val="20"/>
              </w:rPr>
            </w:pPr>
            <w:r>
              <w:rPr>
                <w:sz w:val="20"/>
                <w:szCs w:val="20"/>
              </w:rPr>
              <w:t>Vocabulary</w:t>
            </w:r>
          </w:p>
        </w:tc>
        <w:tc>
          <w:tcPr>
            <w:tcW w:w="2353" w:type="dxa"/>
            <w:gridSpan w:val="2"/>
            <w:vMerge w:val="restart"/>
          </w:tcPr>
          <w:p w:rsidR="00A6059E" w:rsidRDefault="00A6059E" w:rsidP="00A6059E">
            <w:pPr>
              <w:rPr>
                <w:sz w:val="20"/>
                <w:szCs w:val="20"/>
              </w:rPr>
            </w:pPr>
            <w:r>
              <w:rPr>
                <w:sz w:val="20"/>
                <w:szCs w:val="20"/>
              </w:rPr>
              <w:t>Continents, oceans, equator, north and south pole</w:t>
            </w:r>
          </w:p>
          <w:p w:rsidR="008100A0" w:rsidRDefault="008100A0" w:rsidP="00A6059E">
            <w:pPr>
              <w:rPr>
                <w:sz w:val="20"/>
                <w:szCs w:val="20"/>
              </w:rPr>
            </w:pPr>
          </w:p>
          <w:p w:rsidR="008100A0" w:rsidRPr="00E44048" w:rsidRDefault="008100A0" w:rsidP="00A6059E">
            <w:pPr>
              <w:rPr>
                <w:rFonts w:cstheme="minorHAnsi"/>
                <w:sz w:val="16"/>
                <w:szCs w:val="16"/>
              </w:rPr>
            </w:pPr>
            <w:r>
              <w:rPr>
                <w:sz w:val="20"/>
                <w:szCs w:val="20"/>
              </w:rPr>
              <w:t>Visit to Birmingham Sea Life Centre</w:t>
            </w:r>
          </w:p>
        </w:tc>
      </w:tr>
      <w:tr w:rsidR="00A6059E" w:rsidRPr="00AD7AC2" w:rsidTr="00157F2C">
        <w:trPr>
          <w:trHeight w:val="552"/>
        </w:trPr>
        <w:tc>
          <w:tcPr>
            <w:tcW w:w="2531" w:type="dxa"/>
            <w:gridSpan w:val="2"/>
            <w:vMerge/>
          </w:tcPr>
          <w:p w:rsidR="00A6059E" w:rsidRPr="005F1874" w:rsidRDefault="00A6059E" w:rsidP="00A6059E">
            <w:pPr>
              <w:rPr>
                <w:rFonts w:cstheme="minorHAnsi"/>
                <w:color w:val="FF0000"/>
                <w:sz w:val="18"/>
                <w:szCs w:val="18"/>
              </w:rPr>
            </w:pPr>
          </w:p>
        </w:tc>
        <w:tc>
          <w:tcPr>
            <w:tcW w:w="2826" w:type="dxa"/>
            <w:vMerge/>
          </w:tcPr>
          <w:p w:rsidR="00A6059E" w:rsidRPr="005F1874" w:rsidRDefault="00A6059E" w:rsidP="00A6059E">
            <w:pPr>
              <w:rPr>
                <w:rFonts w:cstheme="minorHAnsi"/>
                <w:sz w:val="18"/>
                <w:szCs w:val="18"/>
              </w:rPr>
            </w:pPr>
          </w:p>
        </w:tc>
        <w:tc>
          <w:tcPr>
            <w:tcW w:w="2478" w:type="dxa"/>
            <w:gridSpan w:val="2"/>
          </w:tcPr>
          <w:p w:rsidR="00A6059E" w:rsidRPr="005F1874" w:rsidRDefault="00A6059E" w:rsidP="00A6059E">
            <w:pPr>
              <w:rPr>
                <w:rFonts w:cstheme="minorHAnsi"/>
                <w:sz w:val="18"/>
                <w:szCs w:val="18"/>
              </w:rPr>
            </w:pPr>
          </w:p>
        </w:tc>
        <w:tc>
          <w:tcPr>
            <w:tcW w:w="3279" w:type="dxa"/>
            <w:gridSpan w:val="3"/>
          </w:tcPr>
          <w:p w:rsidR="00A6059E" w:rsidRPr="005F1874" w:rsidRDefault="00A6059E" w:rsidP="00A6059E">
            <w:pPr>
              <w:rPr>
                <w:rFonts w:cstheme="minorHAnsi"/>
                <w:sz w:val="18"/>
                <w:szCs w:val="18"/>
              </w:rPr>
            </w:pPr>
          </w:p>
        </w:tc>
        <w:tc>
          <w:tcPr>
            <w:tcW w:w="2453" w:type="dxa"/>
            <w:gridSpan w:val="4"/>
            <w:vMerge/>
          </w:tcPr>
          <w:p w:rsidR="00A6059E" w:rsidRPr="005F1874" w:rsidRDefault="00A6059E" w:rsidP="00A6059E">
            <w:pPr>
              <w:rPr>
                <w:rFonts w:cstheme="minorHAnsi"/>
                <w:sz w:val="18"/>
                <w:szCs w:val="18"/>
              </w:rPr>
            </w:pPr>
          </w:p>
        </w:tc>
        <w:tc>
          <w:tcPr>
            <w:tcW w:w="2353" w:type="dxa"/>
            <w:gridSpan w:val="2"/>
            <w:vMerge/>
          </w:tcPr>
          <w:p w:rsidR="00A6059E" w:rsidRPr="005F1874" w:rsidRDefault="00A6059E" w:rsidP="00A6059E">
            <w:pPr>
              <w:rPr>
                <w:rFonts w:cstheme="minorHAnsi"/>
                <w:sz w:val="18"/>
                <w:szCs w:val="18"/>
              </w:rPr>
            </w:pPr>
          </w:p>
        </w:tc>
      </w:tr>
      <w:tr w:rsidR="00A6059E" w:rsidRPr="000B04D4" w:rsidTr="00157F2C">
        <w:trPr>
          <w:trHeight w:val="224"/>
        </w:trPr>
        <w:tc>
          <w:tcPr>
            <w:tcW w:w="5357" w:type="dxa"/>
            <w:gridSpan w:val="3"/>
            <w:shd w:val="clear" w:color="auto" w:fill="C0504D" w:themeFill="accent2"/>
          </w:tcPr>
          <w:p w:rsidR="00A6059E" w:rsidRPr="005F1874" w:rsidRDefault="00A6059E" w:rsidP="00A6059E">
            <w:pPr>
              <w:tabs>
                <w:tab w:val="center" w:pos="2698"/>
                <w:tab w:val="left" w:pos="3714"/>
              </w:tabs>
              <w:rPr>
                <w:rFonts w:cstheme="minorHAnsi"/>
                <w:b/>
                <w:color w:val="FFFFFF" w:themeColor="background1"/>
                <w:sz w:val="18"/>
                <w:szCs w:val="18"/>
              </w:rPr>
            </w:pPr>
            <w:r w:rsidRPr="005F1874">
              <w:rPr>
                <w:rFonts w:cstheme="minorHAnsi"/>
                <w:b/>
                <w:color w:val="FFFFFF" w:themeColor="background1"/>
                <w:sz w:val="18"/>
                <w:szCs w:val="18"/>
              </w:rPr>
              <w:tab/>
              <w:t>Art and Design</w:t>
            </w:r>
            <w:r w:rsidRPr="005F1874">
              <w:rPr>
                <w:rFonts w:cstheme="minorHAnsi"/>
                <w:b/>
                <w:color w:val="FFFFFF" w:themeColor="background1"/>
                <w:sz w:val="18"/>
                <w:szCs w:val="18"/>
              </w:rPr>
              <w:tab/>
            </w:r>
          </w:p>
        </w:tc>
        <w:tc>
          <w:tcPr>
            <w:tcW w:w="5757" w:type="dxa"/>
            <w:gridSpan w:val="5"/>
            <w:vMerge w:val="restart"/>
          </w:tcPr>
          <w:p w:rsidR="00A6059E" w:rsidRPr="005F1874" w:rsidRDefault="00A6059E" w:rsidP="00A6059E">
            <w:pPr>
              <w:jc w:val="center"/>
              <w:rPr>
                <w:rFonts w:cstheme="minorHAnsi"/>
                <w:b/>
                <w:sz w:val="18"/>
                <w:szCs w:val="18"/>
              </w:rPr>
            </w:pPr>
          </w:p>
          <w:p w:rsidR="00A6059E" w:rsidRPr="005F1874" w:rsidRDefault="00036458" w:rsidP="00A6059E">
            <w:pPr>
              <w:jc w:val="center"/>
              <w:rPr>
                <w:rFonts w:cstheme="minorHAnsi"/>
                <w:b/>
                <w:sz w:val="18"/>
                <w:szCs w:val="18"/>
              </w:rPr>
            </w:pPr>
            <w:r>
              <w:rPr>
                <w:noProof/>
                <w:lang w:eastAsia="en-GB"/>
              </w:rPr>
              <w:drawing>
                <wp:inline distT="0" distB="0" distL="0" distR="0" wp14:anchorId="1B509A55" wp14:editId="7E3D7708">
                  <wp:extent cx="808450" cy="864000"/>
                  <wp:effectExtent l="19050" t="0" r="0" b="0"/>
                  <wp:docPr id="1" name="Picture 0" descr="explor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orers.png"/>
                          <pic:cNvPicPr/>
                        </pic:nvPicPr>
                        <pic:blipFill>
                          <a:blip r:embed="rId5"/>
                          <a:stretch>
                            <a:fillRect/>
                          </a:stretch>
                        </pic:blipFill>
                        <pic:spPr>
                          <a:xfrm>
                            <a:off x="0" y="0"/>
                            <a:ext cx="807085" cy="862542"/>
                          </a:xfrm>
                          <a:prstGeom prst="rect">
                            <a:avLst/>
                          </a:prstGeom>
                        </pic:spPr>
                      </pic:pic>
                    </a:graphicData>
                  </a:graphic>
                </wp:inline>
              </w:drawing>
            </w:r>
          </w:p>
          <w:p w:rsidR="00A6059E" w:rsidRPr="00860A68" w:rsidRDefault="00A6059E" w:rsidP="00A6059E">
            <w:pPr>
              <w:jc w:val="center"/>
              <w:rPr>
                <w:rFonts w:ascii="Calibri" w:eastAsia="Calibri" w:hAnsi="Calibri" w:cs="Calibri"/>
                <w:b/>
                <w:sz w:val="32"/>
                <w:szCs w:val="32"/>
                <w:lang w:eastAsia="en-GB"/>
              </w:rPr>
            </w:pPr>
            <w:r w:rsidRPr="00860A68">
              <w:rPr>
                <w:rFonts w:ascii="Calibri" w:eastAsia="Calibri" w:hAnsi="Calibri" w:cs="Calibri"/>
                <w:b/>
                <w:sz w:val="32"/>
                <w:szCs w:val="32"/>
                <w:lang w:eastAsia="en-GB"/>
              </w:rPr>
              <w:t xml:space="preserve">Year 2 </w:t>
            </w:r>
            <w:r w:rsidRPr="00860A68">
              <w:rPr>
                <w:rFonts w:ascii="Calibri" w:eastAsia="Calibri" w:hAnsi="Calibri" w:cs="Calibri"/>
                <w:noProof/>
                <w:lang w:eastAsia="en-GB"/>
              </w:rPr>
              <mc:AlternateContent>
                <mc:Choice Requires="wps">
                  <w:drawing>
                    <wp:anchor distT="0" distB="0" distL="114300" distR="114300" simplePos="0" relativeHeight="251667456" behindDoc="0" locked="0" layoutInCell="1" allowOverlap="1" wp14:anchorId="302C5BC6" wp14:editId="30C97992">
                      <wp:simplePos x="0" y="0"/>
                      <wp:positionH relativeFrom="margin">
                        <wp:posOffset>-46990</wp:posOffset>
                      </wp:positionH>
                      <wp:positionV relativeFrom="paragraph">
                        <wp:posOffset>45720</wp:posOffset>
                      </wp:positionV>
                      <wp:extent cx="989965" cy="812165"/>
                      <wp:effectExtent l="635"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965" cy="812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059E" w:rsidRDefault="00A6059E" w:rsidP="00860A68"/>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02C5BC6" id="_x0000_t202" coordsize="21600,21600" o:spt="202" path="m,l,21600r21600,l21600,xe">
                      <v:stroke joinstyle="miter"/>
                      <v:path gradientshapeok="t" o:connecttype="rect"/>
                    </v:shapetype>
                    <v:shape id="Text Box 3" o:spid="_x0000_s1026" type="#_x0000_t202" style="position:absolute;left:0;text-align:left;margin-left:-3.7pt;margin-top:3.6pt;width:77.95pt;height:63.95pt;z-index:251667456;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" stroked="f">
                      <v:textbox style="mso-fit-shape-to-text:t">
                        <w:txbxContent>
                          <w:p w:rsidR="00A6059E" w:rsidRDefault="00A6059E" w:rsidP="00860A68"/>
                        </w:txbxContent>
                      </v:textbox>
                      <w10:wrap anchorx="margin"/>
                    </v:shape>
                  </w:pict>
                </mc:Fallback>
              </mc:AlternateContent>
            </w:r>
          </w:p>
          <w:p w:rsidR="00A6059E" w:rsidRPr="00860A68" w:rsidRDefault="00A6059E" w:rsidP="00A6059E">
            <w:pPr>
              <w:jc w:val="center"/>
              <w:rPr>
                <w:rFonts w:ascii="Calibri" w:eastAsia="Calibri" w:hAnsi="Calibri" w:cs="Calibri"/>
                <w:b/>
                <w:sz w:val="32"/>
                <w:szCs w:val="32"/>
                <w:lang w:eastAsia="en-GB"/>
              </w:rPr>
            </w:pPr>
          </w:p>
          <w:p w:rsidR="00A6059E" w:rsidRDefault="00A6059E" w:rsidP="00A6059E">
            <w:pPr>
              <w:jc w:val="center"/>
              <w:rPr>
                <w:rFonts w:ascii="Calibri" w:eastAsia="Calibri" w:hAnsi="Calibri" w:cs="Calibri"/>
                <w:b/>
                <w:sz w:val="32"/>
                <w:szCs w:val="32"/>
                <w:lang w:eastAsia="en-GB"/>
              </w:rPr>
            </w:pPr>
            <w:r>
              <w:rPr>
                <w:rFonts w:ascii="Calibri" w:eastAsia="Calibri" w:hAnsi="Calibri" w:cs="Calibri"/>
                <w:b/>
                <w:sz w:val="32"/>
                <w:szCs w:val="32"/>
                <w:lang w:eastAsia="en-GB"/>
              </w:rPr>
              <w:t>Theme 3</w:t>
            </w:r>
          </w:p>
          <w:p w:rsidR="00036458" w:rsidRDefault="00036458" w:rsidP="00A6059E">
            <w:pPr>
              <w:jc w:val="center"/>
              <w:rPr>
                <w:rFonts w:ascii="Calibri" w:eastAsia="Calibri" w:hAnsi="Calibri" w:cs="Calibri"/>
                <w:b/>
                <w:sz w:val="32"/>
                <w:szCs w:val="32"/>
                <w:lang w:eastAsia="en-GB"/>
              </w:rPr>
            </w:pPr>
          </w:p>
          <w:p w:rsidR="00036458" w:rsidRPr="00860A68" w:rsidRDefault="00036458" w:rsidP="00A6059E">
            <w:pPr>
              <w:jc w:val="center"/>
              <w:rPr>
                <w:rFonts w:ascii="Calibri" w:eastAsia="Calibri" w:hAnsi="Calibri" w:cs="Calibri"/>
                <w:b/>
                <w:sz w:val="32"/>
                <w:szCs w:val="32"/>
                <w:lang w:eastAsia="en-GB"/>
              </w:rPr>
            </w:pPr>
            <w:r>
              <w:rPr>
                <w:rFonts w:ascii="Calibri" w:eastAsia="Calibri" w:hAnsi="Calibri" w:cs="Calibri"/>
                <w:b/>
                <w:sz w:val="32"/>
                <w:szCs w:val="32"/>
                <w:lang w:eastAsia="en-GB"/>
              </w:rPr>
              <w:t>Time for a voyage?</w:t>
            </w:r>
          </w:p>
          <w:p w:rsidR="00A6059E" w:rsidRDefault="00A6059E" w:rsidP="00A6059E">
            <w:pPr>
              <w:jc w:val="center"/>
              <w:rPr>
                <w:rFonts w:ascii="Calibri" w:eastAsia="Calibri" w:hAnsi="Calibri" w:cs="Calibri"/>
                <w:b/>
                <w:sz w:val="32"/>
                <w:szCs w:val="32"/>
                <w:lang w:eastAsia="en-GB"/>
              </w:rPr>
            </w:pPr>
          </w:p>
          <w:p w:rsidR="008E2556" w:rsidRPr="00860A68" w:rsidRDefault="008E2556" w:rsidP="00A6059E">
            <w:pPr>
              <w:jc w:val="center"/>
              <w:rPr>
                <w:rFonts w:ascii="Calibri" w:eastAsia="Calibri" w:hAnsi="Calibri" w:cs="Calibri"/>
                <w:b/>
                <w:sz w:val="32"/>
                <w:szCs w:val="32"/>
                <w:lang w:eastAsia="en-GB"/>
              </w:rPr>
            </w:pPr>
          </w:p>
          <w:p w:rsidR="00A6059E" w:rsidRPr="005F1874" w:rsidRDefault="00A6059E" w:rsidP="00A6059E">
            <w:pPr>
              <w:jc w:val="center"/>
              <w:rPr>
                <w:rFonts w:cstheme="minorHAnsi"/>
                <w:b/>
                <w:sz w:val="18"/>
                <w:szCs w:val="18"/>
              </w:rPr>
            </w:pPr>
          </w:p>
        </w:tc>
        <w:tc>
          <w:tcPr>
            <w:tcW w:w="4806" w:type="dxa"/>
            <w:gridSpan w:val="6"/>
            <w:shd w:val="clear" w:color="auto" w:fill="C0504D" w:themeFill="accent2"/>
          </w:tcPr>
          <w:p w:rsidR="00A6059E" w:rsidRPr="005F1874" w:rsidRDefault="00A6059E" w:rsidP="00A6059E">
            <w:pPr>
              <w:jc w:val="center"/>
              <w:rPr>
                <w:rFonts w:cstheme="minorHAnsi"/>
                <w:b/>
                <w:color w:val="FFFFFF" w:themeColor="background1"/>
                <w:sz w:val="18"/>
                <w:szCs w:val="18"/>
              </w:rPr>
            </w:pPr>
            <w:r w:rsidRPr="005F1874">
              <w:rPr>
                <w:rFonts w:cstheme="minorHAnsi"/>
                <w:b/>
                <w:color w:val="FFFFFF" w:themeColor="background1"/>
                <w:sz w:val="18"/>
                <w:szCs w:val="18"/>
              </w:rPr>
              <w:t>Music (</w:t>
            </w:r>
            <w:proofErr w:type="spellStart"/>
            <w:r w:rsidRPr="005F1874">
              <w:rPr>
                <w:rFonts w:cstheme="minorHAnsi"/>
                <w:b/>
                <w:color w:val="FFFFFF" w:themeColor="background1"/>
                <w:sz w:val="18"/>
                <w:szCs w:val="18"/>
              </w:rPr>
              <w:t>Charanga</w:t>
            </w:r>
            <w:proofErr w:type="spellEnd"/>
            <w:r w:rsidRPr="005F1874">
              <w:rPr>
                <w:rFonts w:cstheme="minorHAnsi"/>
                <w:b/>
                <w:color w:val="FFFFFF" w:themeColor="background1"/>
                <w:sz w:val="18"/>
                <w:szCs w:val="18"/>
              </w:rPr>
              <w:t>)</w:t>
            </w:r>
          </w:p>
        </w:tc>
      </w:tr>
      <w:tr w:rsidR="00FF0FF2" w:rsidRPr="007D12B4" w:rsidTr="00157F2C">
        <w:trPr>
          <w:trHeight w:val="57"/>
        </w:trPr>
        <w:tc>
          <w:tcPr>
            <w:tcW w:w="1383" w:type="dxa"/>
          </w:tcPr>
          <w:p w:rsidR="00FF0FF2" w:rsidRPr="00823F5E" w:rsidRDefault="00FF0FF2" w:rsidP="00FF0FF2">
            <w:pPr>
              <w:rPr>
                <w:b/>
                <w:sz w:val="18"/>
                <w:szCs w:val="18"/>
              </w:rPr>
            </w:pPr>
            <w:r w:rsidRPr="00823F5E">
              <w:rPr>
                <w:b/>
                <w:sz w:val="18"/>
                <w:szCs w:val="18"/>
              </w:rPr>
              <w:t>Artist</w:t>
            </w:r>
          </w:p>
        </w:tc>
        <w:tc>
          <w:tcPr>
            <w:tcW w:w="3974" w:type="dxa"/>
            <w:gridSpan w:val="2"/>
          </w:tcPr>
          <w:p w:rsidR="00FF0FF2" w:rsidRDefault="00FF0FF2" w:rsidP="00FF0FF2">
            <w:pPr>
              <w:rPr>
                <w:sz w:val="18"/>
                <w:szCs w:val="18"/>
              </w:rPr>
            </w:pPr>
            <w:r>
              <w:rPr>
                <w:sz w:val="18"/>
                <w:szCs w:val="18"/>
              </w:rPr>
              <w:t>Fishing boats on the beach – Van Gough-1888</w:t>
            </w:r>
          </w:p>
          <w:p w:rsidR="00FF0FF2" w:rsidRDefault="00FF0FF2" w:rsidP="00FF0FF2">
            <w:pPr>
              <w:rPr>
                <w:sz w:val="18"/>
                <w:szCs w:val="18"/>
              </w:rPr>
            </w:pPr>
            <w:r>
              <w:rPr>
                <w:sz w:val="18"/>
                <w:szCs w:val="18"/>
              </w:rPr>
              <w:t>Various ships – J M W Turner – 1840’s (Romantic)</w:t>
            </w:r>
          </w:p>
        </w:tc>
        <w:tc>
          <w:tcPr>
            <w:tcW w:w="5757" w:type="dxa"/>
            <w:gridSpan w:val="5"/>
            <w:vMerge/>
          </w:tcPr>
          <w:p w:rsidR="00FF0FF2" w:rsidRPr="005F1874" w:rsidRDefault="00FF0FF2" w:rsidP="00FF0FF2">
            <w:pPr>
              <w:jc w:val="center"/>
              <w:rPr>
                <w:rFonts w:cstheme="minorHAnsi"/>
                <w:b/>
                <w:sz w:val="18"/>
                <w:szCs w:val="18"/>
              </w:rPr>
            </w:pPr>
          </w:p>
        </w:tc>
        <w:tc>
          <w:tcPr>
            <w:tcW w:w="1370" w:type="dxa"/>
            <w:gridSpan w:val="2"/>
          </w:tcPr>
          <w:p w:rsidR="00FF0FF2" w:rsidRDefault="00FF0FF2" w:rsidP="00FF0FF2">
            <w:pPr>
              <w:rPr>
                <w:b/>
                <w:sz w:val="14"/>
                <w:szCs w:val="14"/>
              </w:rPr>
            </w:pPr>
            <w:r>
              <w:rPr>
                <w:b/>
                <w:sz w:val="14"/>
                <w:szCs w:val="14"/>
              </w:rPr>
              <w:t>Title</w:t>
            </w:r>
          </w:p>
        </w:tc>
        <w:tc>
          <w:tcPr>
            <w:tcW w:w="3436" w:type="dxa"/>
            <w:gridSpan w:val="4"/>
          </w:tcPr>
          <w:p w:rsidR="00FF0FF2" w:rsidRPr="000132D9" w:rsidRDefault="00FF0FF2" w:rsidP="00FF0FF2">
            <w:pPr>
              <w:rPr>
                <w:sz w:val="18"/>
                <w:szCs w:val="18"/>
              </w:rPr>
            </w:pPr>
            <w:r w:rsidRPr="00CE6032">
              <w:rPr>
                <w:sz w:val="18"/>
                <w:szCs w:val="18"/>
              </w:rPr>
              <w:t xml:space="preserve">I </w:t>
            </w:r>
            <w:proofErr w:type="spellStart"/>
            <w:r w:rsidRPr="00CE6032">
              <w:rPr>
                <w:sz w:val="18"/>
                <w:szCs w:val="18"/>
              </w:rPr>
              <w:t>Wanna</w:t>
            </w:r>
            <w:proofErr w:type="spellEnd"/>
            <w:r w:rsidRPr="00CE6032">
              <w:rPr>
                <w:sz w:val="18"/>
                <w:szCs w:val="18"/>
              </w:rPr>
              <w:t xml:space="preserve"> Play in a  Band </w:t>
            </w:r>
          </w:p>
        </w:tc>
      </w:tr>
      <w:tr w:rsidR="00FF0FF2" w:rsidRPr="007D12B4" w:rsidTr="00157F2C">
        <w:trPr>
          <w:trHeight w:val="516"/>
        </w:trPr>
        <w:tc>
          <w:tcPr>
            <w:tcW w:w="1383" w:type="dxa"/>
          </w:tcPr>
          <w:p w:rsidR="00FF0FF2" w:rsidRPr="000F239B" w:rsidRDefault="00FF0FF2" w:rsidP="00FF0FF2">
            <w:pPr>
              <w:rPr>
                <w:sz w:val="16"/>
                <w:szCs w:val="16"/>
              </w:rPr>
            </w:pPr>
            <w:r w:rsidRPr="00282BA4">
              <w:rPr>
                <w:b/>
                <w:sz w:val="16"/>
                <w:szCs w:val="16"/>
              </w:rPr>
              <w:t>Area of Study</w:t>
            </w:r>
            <w:r>
              <w:rPr>
                <w:b/>
                <w:sz w:val="16"/>
                <w:szCs w:val="16"/>
              </w:rPr>
              <w:t>/activities</w:t>
            </w:r>
          </w:p>
        </w:tc>
        <w:tc>
          <w:tcPr>
            <w:tcW w:w="3974" w:type="dxa"/>
            <w:gridSpan w:val="2"/>
          </w:tcPr>
          <w:p w:rsidR="00FF0FF2" w:rsidRPr="004A3610" w:rsidRDefault="00FF0FF2" w:rsidP="00FF0FF2">
            <w:pPr>
              <w:rPr>
                <w:b/>
                <w:sz w:val="16"/>
                <w:szCs w:val="16"/>
              </w:rPr>
            </w:pPr>
            <w:r w:rsidRPr="004A3610">
              <w:rPr>
                <w:b/>
                <w:sz w:val="16"/>
                <w:szCs w:val="16"/>
              </w:rPr>
              <w:t>Visual:</w:t>
            </w:r>
          </w:p>
          <w:p w:rsidR="00FF0FF2" w:rsidRDefault="00FF0FF2" w:rsidP="00FF0FF2">
            <w:pPr>
              <w:rPr>
                <w:sz w:val="16"/>
                <w:szCs w:val="16"/>
              </w:rPr>
            </w:pPr>
            <w:r>
              <w:rPr>
                <w:sz w:val="16"/>
                <w:szCs w:val="16"/>
              </w:rPr>
              <w:t>Discuss various paintings of ships, old and new. How have they changed over time? Compare the works of Van Gogh and Turner. How do they make you feel? How are they different?</w:t>
            </w:r>
          </w:p>
          <w:p w:rsidR="00FF0FF2" w:rsidRPr="004A3610" w:rsidRDefault="00FF0FF2" w:rsidP="00FF0FF2">
            <w:pPr>
              <w:rPr>
                <w:b/>
                <w:sz w:val="16"/>
                <w:szCs w:val="16"/>
              </w:rPr>
            </w:pPr>
            <w:r w:rsidRPr="004A3610">
              <w:rPr>
                <w:b/>
                <w:sz w:val="16"/>
                <w:szCs w:val="16"/>
              </w:rPr>
              <w:t>Technical:</w:t>
            </w:r>
          </w:p>
          <w:p w:rsidR="00FF0FF2" w:rsidRDefault="00FF0FF2" w:rsidP="00FF0FF2">
            <w:pPr>
              <w:rPr>
                <w:sz w:val="16"/>
                <w:szCs w:val="16"/>
              </w:rPr>
            </w:pPr>
            <w:r>
              <w:rPr>
                <w:sz w:val="16"/>
                <w:szCs w:val="16"/>
              </w:rPr>
              <w:t>In art books explore the relationship between colour and mood. (</w:t>
            </w:r>
            <w:proofErr w:type="gramStart"/>
            <w:r>
              <w:rPr>
                <w:sz w:val="16"/>
                <w:szCs w:val="16"/>
              </w:rPr>
              <w:t>e.g</w:t>
            </w:r>
            <w:proofErr w:type="gramEnd"/>
            <w:r>
              <w:rPr>
                <w:sz w:val="16"/>
                <w:szCs w:val="16"/>
              </w:rPr>
              <w:t>. red-angry, blue-calm). Mix colours to see what colours can be made from mixing primary colours.</w:t>
            </w:r>
          </w:p>
          <w:p w:rsidR="00FF0FF2" w:rsidRDefault="00FF0FF2" w:rsidP="00FF0FF2">
            <w:pPr>
              <w:rPr>
                <w:sz w:val="16"/>
                <w:szCs w:val="16"/>
              </w:rPr>
            </w:pPr>
            <w:r>
              <w:rPr>
                <w:sz w:val="16"/>
                <w:szCs w:val="16"/>
              </w:rPr>
              <w:t>Choose to copy the style of Turner or Van Gogh and plan their painting in their art books.</w:t>
            </w:r>
          </w:p>
          <w:p w:rsidR="00FF0FF2" w:rsidRDefault="00FF0FF2" w:rsidP="00FF0FF2">
            <w:pPr>
              <w:rPr>
                <w:sz w:val="16"/>
                <w:szCs w:val="16"/>
              </w:rPr>
            </w:pPr>
            <w:r>
              <w:rPr>
                <w:sz w:val="16"/>
                <w:szCs w:val="16"/>
              </w:rPr>
              <w:t>Paint their ships using a variety of thicknesses of brush.</w:t>
            </w:r>
          </w:p>
          <w:p w:rsidR="00FF0FF2" w:rsidRPr="004A3610" w:rsidRDefault="00FF0FF2" w:rsidP="00FF0FF2">
            <w:pPr>
              <w:rPr>
                <w:b/>
                <w:sz w:val="16"/>
                <w:szCs w:val="16"/>
              </w:rPr>
            </w:pPr>
            <w:r w:rsidRPr="004A3610">
              <w:rPr>
                <w:b/>
                <w:sz w:val="16"/>
                <w:szCs w:val="16"/>
              </w:rPr>
              <w:t>Personal and conceptual:</w:t>
            </w:r>
          </w:p>
          <w:p w:rsidR="00FF0FF2" w:rsidRPr="000F239B" w:rsidRDefault="00FF0FF2" w:rsidP="00FF0FF2">
            <w:pPr>
              <w:rPr>
                <w:sz w:val="16"/>
                <w:szCs w:val="16"/>
              </w:rPr>
            </w:pPr>
            <w:r>
              <w:rPr>
                <w:sz w:val="16"/>
                <w:szCs w:val="16"/>
              </w:rPr>
              <w:t>Share and discuss the finished paintings. Can they identify the mood from the colours used? What colours did they mix to create this mood?</w:t>
            </w:r>
          </w:p>
        </w:tc>
        <w:tc>
          <w:tcPr>
            <w:tcW w:w="5757" w:type="dxa"/>
            <w:gridSpan w:val="5"/>
            <w:vMerge/>
          </w:tcPr>
          <w:p w:rsidR="00FF0FF2" w:rsidRPr="005F1874" w:rsidRDefault="00FF0FF2" w:rsidP="00FF0FF2">
            <w:pPr>
              <w:jc w:val="center"/>
              <w:rPr>
                <w:rFonts w:cstheme="minorHAnsi"/>
                <w:b/>
                <w:sz w:val="18"/>
                <w:szCs w:val="18"/>
              </w:rPr>
            </w:pPr>
          </w:p>
        </w:tc>
        <w:tc>
          <w:tcPr>
            <w:tcW w:w="1370" w:type="dxa"/>
            <w:gridSpan w:val="2"/>
          </w:tcPr>
          <w:p w:rsidR="00FF0FF2" w:rsidRDefault="00FF0FF2" w:rsidP="00FF0FF2">
            <w:pPr>
              <w:rPr>
                <w:b/>
                <w:sz w:val="14"/>
                <w:szCs w:val="14"/>
              </w:rPr>
            </w:pPr>
            <w:r>
              <w:rPr>
                <w:b/>
                <w:sz w:val="14"/>
                <w:szCs w:val="14"/>
              </w:rPr>
              <w:t>Style</w:t>
            </w:r>
          </w:p>
        </w:tc>
        <w:tc>
          <w:tcPr>
            <w:tcW w:w="3436" w:type="dxa"/>
            <w:gridSpan w:val="4"/>
          </w:tcPr>
          <w:p w:rsidR="00FF0FF2" w:rsidRDefault="00FF0FF2" w:rsidP="00FF0FF2">
            <w:pPr>
              <w:rPr>
                <w:sz w:val="18"/>
                <w:szCs w:val="18"/>
              </w:rPr>
            </w:pPr>
            <w:r w:rsidRPr="00CE6032">
              <w:rPr>
                <w:sz w:val="18"/>
                <w:szCs w:val="18"/>
              </w:rPr>
              <w:t>Rock </w:t>
            </w:r>
          </w:p>
          <w:p w:rsidR="008465D8" w:rsidRDefault="008465D8" w:rsidP="00FF0FF2">
            <w:pPr>
              <w:rPr>
                <w:sz w:val="18"/>
                <w:szCs w:val="18"/>
              </w:rPr>
            </w:pPr>
          </w:p>
          <w:p w:rsidR="008465D8" w:rsidRPr="000132D9" w:rsidRDefault="008465D8" w:rsidP="00FF0FF2">
            <w:pPr>
              <w:rPr>
                <w:sz w:val="18"/>
                <w:szCs w:val="18"/>
              </w:rPr>
            </w:pPr>
            <w:r>
              <w:rPr>
                <w:sz w:val="18"/>
                <w:szCs w:val="18"/>
              </w:rPr>
              <w:t xml:space="preserve">(See </w:t>
            </w:r>
            <w:proofErr w:type="spellStart"/>
            <w:r>
              <w:rPr>
                <w:sz w:val="18"/>
                <w:szCs w:val="18"/>
              </w:rPr>
              <w:t>Charanga</w:t>
            </w:r>
            <w:proofErr w:type="spellEnd"/>
            <w:r>
              <w:rPr>
                <w:sz w:val="18"/>
                <w:szCs w:val="18"/>
              </w:rPr>
              <w:t xml:space="preserve"> for lesson planning)</w:t>
            </w:r>
          </w:p>
        </w:tc>
      </w:tr>
      <w:tr w:rsidR="00FF0FF2" w:rsidRPr="007D12B4" w:rsidTr="00157F2C">
        <w:trPr>
          <w:trHeight w:val="274"/>
        </w:trPr>
        <w:tc>
          <w:tcPr>
            <w:tcW w:w="1383" w:type="dxa"/>
          </w:tcPr>
          <w:p w:rsidR="00FF0FF2" w:rsidRPr="00282BA4" w:rsidRDefault="00FF0FF2" w:rsidP="00FF0FF2">
            <w:pPr>
              <w:rPr>
                <w:b/>
                <w:sz w:val="16"/>
                <w:szCs w:val="16"/>
              </w:rPr>
            </w:pPr>
            <w:r>
              <w:rPr>
                <w:b/>
                <w:sz w:val="16"/>
                <w:szCs w:val="16"/>
              </w:rPr>
              <w:t>Vocabulary</w:t>
            </w:r>
          </w:p>
        </w:tc>
        <w:tc>
          <w:tcPr>
            <w:tcW w:w="3974" w:type="dxa"/>
            <w:gridSpan w:val="2"/>
          </w:tcPr>
          <w:p w:rsidR="00FF0FF2" w:rsidRPr="000A096C" w:rsidRDefault="00FF0FF2" w:rsidP="00FF0FF2">
            <w:pPr>
              <w:rPr>
                <w:sz w:val="16"/>
                <w:szCs w:val="16"/>
              </w:rPr>
            </w:pPr>
            <w:r>
              <w:rPr>
                <w:sz w:val="16"/>
                <w:szCs w:val="16"/>
              </w:rPr>
              <w:t>Mood, primary, secondary, emotions</w:t>
            </w:r>
          </w:p>
        </w:tc>
        <w:tc>
          <w:tcPr>
            <w:tcW w:w="5757" w:type="dxa"/>
            <w:gridSpan w:val="5"/>
            <w:vMerge/>
          </w:tcPr>
          <w:p w:rsidR="00FF0FF2" w:rsidRPr="007D12B4" w:rsidRDefault="00FF0FF2" w:rsidP="00FF0FF2">
            <w:pPr>
              <w:jc w:val="center"/>
              <w:rPr>
                <w:rFonts w:cstheme="minorHAnsi"/>
                <w:b/>
                <w:sz w:val="14"/>
                <w:szCs w:val="16"/>
              </w:rPr>
            </w:pPr>
          </w:p>
        </w:tc>
        <w:tc>
          <w:tcPr>
            <w:tcW w:w="1370" w:type="dxa"/>
            <w:gridSpan w:val="2"/>
          </w:tcPr>
          <w:p w:rsidR="00FF0FF2" w:rsidRDefault="00FF0FF2" w:rsidP="00FF0FF2">
            <w:pPr>
              <w:rPr>
                <w:b/>
                <w:sz w:val="14"/>
                <w:szCs w:val="14"/>
              </w:rPr>
            </w:pPr>
            <w:r>
              <w:rPr>
                <w:b/>
                <w:sz w:val="14"/>
                <w:szCs w:val="14"/>
              </w:rPr>
              <w:t>Theme</w:t>
            </w:r>
          </w:p>
        </w:tc>
        <w:tc>
          <w:tcPr>
            <w:tcW w:w="3436" w:type="dxa"/>
            <w:gridSpan w:val="4"/>
          </w:tcPr>
          <w:p w:rsidR="00FF0FF2" w:rsidRPr="000132D9" w:rsidRDefault="00FF0FF2" w:rsidP="00FF0FF2">
            <w:pPr>
              <w:rPr>
                <w:sz w:val="18"/>
                <w:szCs w:val="18"/>
              </w:rPr>
            </w:pPr>
            <w:r>
              <w:rPr>
                <w:sz w:val="18"/>
                <w:szCs w:val="18"/>
              </w:rPr>
              <w:t>Playing together in a band</w:t>
            </w:r>
          </w:p>
        </w:tc>
      </w:tr>
      <w:tr w:rsidR="00FF0FF2" w:rsidRPr="007D12B4" w:rsidTr="00157F2C">
        <w:trPr>
          <w:trHeight w:val="274"/>
        </w:trPr>
        <w:tc>
          <w:tcPr>
            <w:tcW w:w="1383" w:type="dxa"/>
          </w:tcPr>
          <w:p w:rsidR="00FF0FF2" w:rsidRPr="00823F5E" w:rsidRDefault="00FF0FF2" w:rsidP="00FF0FF2">
            <w:pPr>
              <w:rPr>
                <w:b/>
                <w:sz w:val="18"/>
                <w:szCs w:val="18"/>
              </w:rPr>
            </w:pPr>
            <w:r w:rsidRPr="00823F5E">
              <w:rPr>
                <w:b/>
                <w:sz w:val="18"/>
                <w:szCs w:val="18"/>
              </w:rPr>
              <w:t>Art form</w:t>
            </w:r>
          </w:p>
        </w:tc>
        <w:tc>
          <w:tcPr>
            <w:tcW w:w="3974" w:type="dxa"/>
            <w:gridSpan w:val="2"/>
          </w:tcPr>
          <w:p w:rsidR="00FF0FF2" w:rsidRDefault="00FF0FF2" w:rsidP="00FF0FF2">
            <w:pPr>
              <w:rPr>
                <w:sz w:val="18"/>
                <w:szCs w:val="18"/>
              </w:rPr>
            </w:pPr>
            <w:r>
              <w:rPr>
                <w:sz w:val="18"/>
                <w:szCs w:val="18"/>
              </w:rPr>
              <w:t>Painting</w:t>
            </w:r>
          </w:p>
          <w:p w:rsidR="008E2556" w:rsidRDefault="008E2556" w:rsidP="00FF0FF2">
            <w:pPr>
              <w:rPr>
                <w:sz w:val="18"/>
                <w:szCs w:val="18"/>
              </w:rPr>
            </w:pPr>
          </w:p>
          <w:p w:rsidR="008E2556" w:rsidRDefault="008E2556" w:rsidP="00FF0FF2">
            <w:pPr>
              <w:rPr>
                <w:sz w:val="18"/>
                <w:szCs w:val="18"/>
              </w:rPr>
            </w:pPr>
          </w:p>
          <w:p w:rsidR="00A801B1" w:rsidRDefault="00A801B1" w:rsidP="00FF0FF2">
            <w:pPr>
              <w:rPr>
                <w:sz w:val="18"/>
                <w:szCs w:val="18"/>
              </w:rPr>
            </w:pPr>
          </w:p>
        </w:tc>
        <w:tc>
          <w:tcPr>
            <w:tcW w:w="5757" w:type="dxa"/>
            <w:gridSpan w:val="5"/>
            <w:vMerge/>
          </w:tcPr>
          <w:p w:rsidR="00FF0FF2" w:rsidRPr="007D12B4" w:rsidRDefault="00FF0FF2" w:rsidP="00FF0FF2">
            <w:pPr>
              <w:jc w:val="center"/>
              <w:rPr>
                <w:rFonts w:cstheme="minorHAnsi"/>
                <w:b/>
                <w:sz w:val="14"/>
                <w:szCs w:val="16"/>
              </w:rPr>
            </w:pPr>
          </w:p>
        </w:tc>
        <w:tc>
          <w:tcPr>
            <w:tcW w:w="1370" w:type="dxa"/>
            <w:gridSpan w:val="2"/>
          </w:tcPr>
          <w:p w:rsidR="00FF0FF2" w:rsidRDefault="00FF0FF2" w:rsidP="00FF0FF2">
            <w:pPr>
              <w:rPr>
                <w:b/>
                <w:sz w:val="14"/>
                <w:szCs w:val="14"/>
              </w:rPr>
            </w:pPr>
            <w:r>
              <w:rPr>
                <w:b/>
                <w:sz w:val="14"/>
                <w:szCs w:val="14"/>
              </w:rPr>
              <w:t>Performance</w:t>
            </w:r>
          </w:p>
        </w:tc>
        <w:tc>
          <w:tcPr>
            <w:tcW w:w="3436" w:type="dxa"/>
            <w:gridSpan w:val="4"/>
          </w:tcPr>
          <w:p w:rsidR="00FF0FF2" w:rsidRPr="00E97E10" w:rsidRDefault="00FF0FF2" w:rsidP="00FF0FF2">
            <w:pPr>
              <w:rPr>
                <w:sz w:val="18"/>
                <w:szCs w:val="18"/>
              </w:rPr>
            </w:pPr>
            <w:r>
              <w:rPr>
                <w:sz w:val="18"/>
                <w:szCs w:val="18"/>
              </w:rPr>
              <w:t>Spring Concert</w:t>
            </w:r>
          </w:p>
        </w:tc>
      </w:tr>
      <w:tr w:rsidR="00E549CD" w:rsidRPr="00E549CD" w:rsidTr="00157F2C">
        <w:tc>
          <w:tcPr>
            <w:tcW w:w="5357" w:type="dxa"/>
            <w:gridSpan w:val="3"/>
            <w:shd w:val="clear" w:color="auto" w:fill="FFFF00"/>
          </w:tcPr>
          <w:p w:rsidR="00E549CD" w:rsidRPr="00E549CD" w:rsidRDefault="00E549CD" w:rsidP="00FF0FF2">
            <w:pPr>
              <w:jc w:val="center"/>
              <w:rPr>
                <w:rFonts w:cstheme="minorHAnsi"/>
                <w:b/>
                <w:color w:val="E36C0A" w:themeColor="accent6" w:themeShade="BF"/>
                <w:sz w:val="16"/>
                <w:szCs w:val="16"/>
              </w:rPr>
            </w:pPr>
            <w:r w:rsidRPr="00E549CD">
              <w:rPr>
                <w:rFonts w:cstheme="minorHAnsi"/>
                <w:b/>
                <w:color w:val="E36C0A" w:themeColor="accent6" w:themeShade="BF"/>
                <w:sz w:val="16"/>
                <w:szCs w:val="16"/>
              </w:rPr>
              <w:t>Design and Technology</w:t>
            </w:r>
          </w:p>
        </w:tc>
        <w:tc>
          <w:tcPr>
            <w:tcW w:w="3099" w:type="dxa"/>
            <w:gridSpan w:val="3"/>
            <w:shd w:val="clear" w:color="auto" w:fill="FFC000"/>
          </w:tcPr>
          <w:p w:rsidR="00E549CD" w:rsidRPr="00E549CD" w:rsidRDefault="00E549CD" w:rsidP="00FF0FF2">
            <w:pPr>
              <w:jc w:val="center"/>
              <w:rPr>
                <w:rFonts w:cstheme="minorHAnsi"/>
                <w:b/>
                <w:sz w:val="16"/>
                <w:szCs w:val="16"/>
              </w:rPr>
            </w:pPr>
            <w:r w:rsidRPr="00E549CD">
              <w:rPr>
                <w:rFonts w:cstheme="minorHAnsi"/>
                <w:b/>
                <w:sz w:val="16"/>
                <w:szCs w:val="16"/>
              </w:rPr>
              <w:t>Religious Education</w:t>
            </w:r>
          </w:p>
        </w:tc>
        <w:tc>
          <w:tcPr>
            <w:tcW w:w="3616" w:type="dxa"/>
            <w:gridSpan w:val="3"/>
            <w:shd w:val="clear" w:color="auto" w:fill="FFC000"/>
          </w:tcPr>
          <w:p w:rsidR="00E549CD" w:rsidRPr="00E549CD" w:rsidRDefault="00E549CD" w:rsidP="00FF0FF2">
            <w:pPr>
              <w:jc w:val="center"/>
              <w:rPr>
                <w:rFonts w:cstheme="minorHAnsi"/>
                <w:b/>
                <w:sz w:val="16"/>
                <w:szCs w:val="16"/>
              </w:rPr>
            </w:pPr>
            <w:r>
              <w:rPr>
                <w:rFonts w:cstheme="minorHAnsi"/>
                <w:b/>
                <w:sz w:val="16"/>
                <w:szCs w:val="16"/>
              </w:rPr>
              <w:t>PSHEC &amp; Relationships</w:t>
            </w:r>
          </w:p>
        </w:tc>
        <w:tc>
          <w:tcPr>
            <w:tcW w:w="3848" w:type="dxa"/>
            <w:gridSpan w:val="5"/>
            <w:shd w:val="clear" w:color="auto" w:fill="A6A6A6" w:themeFill="background1" w:themeFillShade="A6"/>
          </w:tcPr>
          <w:p w:rsidR="00E549CD" w:rsidRPr="00E549CD" w:rsidRDefault="00E549CD" w:rsidP="00FF0FF2">
            <w:pPr>
              <w:jc w:val="center"/>
              <w:rPr>
                <w:rFonts w:cstheme="minorHAnsi"/>
                <w:b/>
                <w:color w:val="FFFFFF" w:themeColor="background1"/>
                <w:sz w:val="16"/>
                <w:szCs w:val="16"/>
              </w:rPr>
            </w:pPr>
            <w:r w:rsidRPr="00E549CD">
              <w:rPr>
                <w:rFonts w:cstheme="minorHAnsi"/>
                <w:b/>
                <w:color w:val="FFFFFF" w:themeColor="background1"/>
                <w:sz w:val="16"/>
                <w:szCs w:val="16"/>
              </w:rPr>
              <w:t>Computing</w:t>
            </w:r>
          </w:p>
        </w:tc>
      </w:tr>
      <w:tr w:rsidR="00E549CD" w:rsidRPr="007D12B4" w:rsidTr="00157F2C">
        <w:trPr>
          <w:trHeight w:val="213"/>
        </w:trPr>
        <w:tc>
          <w:tcPr>
            <w:tcW w:w="1383" w:type="dxa"/>
          </w:tcPr>
          <w:p w:rsidR="00E549CD" w:rsidRPr="00823F5E" w:rsidRDefault="00E549CD" w:rsidP="00E549CD">
            <w:pPr>
              <w:rPr>
                <w:b/>
                <w:sz w:val="18"/>
                <w:szCs w:val="18"/>
              </w:rPr>
            </w:pPr>
            <w:r>
              <w:rPr>
                <w:b/>
                <w:sz w:val="18"/>
                <w:szCs w:val="18"/>
              </w:rPr>
              <w:t>Area</w:t>
            </w:r>
          </w:p>
        </w:tc>
        <w:tc>
          <w:tcPr>
            <w:tcW w:w="3974" w:type="dxa"/>
            <w:gridSpan w:val="2"/>
          </w:tcPr>
          <w:p w:rsidR="00E549CD" w:rsidRDefault="00E549CD" w:rsidP="00E549CD">
            <w:pPr>
              <w:jc w:val="center"/>
              <w:rPr>
                <w:sz w:val="18"/>
                <w:szCs w:val="18"/>
              </w:rPr>
            </w:pPr>
            <w:r>
              <w:rPr>
                <w:sz w:val="18"/>
                <w:szCs w:val="18"/>
              </w:rPr>
              <w:t>Construction/mechanisms</w:t>
            </w:r>
          </w:p>
        </w:tc>
        <w:tc>
          <w:tcPr>
            <w:tcW w:w="1634" w:type="dxa"/>
          </w:tcPr>
          <w:p w:rsidR="00E549CD" w:rsidRPr="003A5719" w:rsidRDefault="00E549CD" w:rsidP="00E549CD">
            <w:pPr>
              <w:rPr>
                <w:b/>
                <w:sz w:val="20"/>
                <w:szCs w:val="20"/>
              </w:rPr>
            </w:pPr>
            <w:r>
              <w:rPr>
                <w:b/>
                <w:sz w:val="20"/>
                <w:szCs w:val="20"/>
              </w:rPr>
              <w:t>Disposition</w:t>
            </w:r>
          </w:p>
        </w:tc>
        <w:tc>
          <w:tcPr>
            <w:tcW w:w="1465" w:type="dxa"/>
            <w:gridSpan w:val="2"/>
          </w:tcPr>
          <w:p w:rsidR="00E549CD" w:rsidRPr="003A5719" w:rsidRDefault="00E549CD" w:rsidP="00E549CD">
            <w:pPr>
              <w:rPr>
                <w:b/>
                <w:sz w:val="20"/>
                <w:szCs w:val="20"/>
              </w:rPr>
            </w:pPr>
            <w:r>
              <w:rPr>
                <w:b/>
                <w:sz w:val="20"/>
                <w:szCs w:val="20"/>
              </w:rPr>
              <w:t>Content</w:t>
            </w:r>
          </w:p>
        </w:tc>
        <w:tc>
          <w:tcPr>
            <w:tcW w:w="1734" w:type="dxa"/>
          </w:tcPr>
          <w:p w:rsidR="00E549CD" w:rsidRPr="009B1E3D" w:rsidRDefault="00E549CD" w:rsidP="00E549CD">
            <w:pPr>
              <w:jc w:val="center"/>
              <w:rPr>
                <w:b/>
                <w:sz w:val="20"/>
                <w:szCs w:val="20"/>
              </w:rPr>
            </w:pPr>
            <w:r>
              <w:rPr>
                <w:b/>
                <w:sz w:val="20"/>
                <w:szCs w:val="20"/>
              </w:rPr>
              <w:t>Concepts</w:t>
            </w:r>
          </w:p>
        </w:tc>
        <w:tc>
          <w:tcPr>
            <w:tcW w:w="1882" w:type="dxa"/>
            <w:gridSpan w:val="2"/>
          </w:tcPr>
          <w:p w:rsidR="00E549CD" w:rsidRPr="009B1E3D" w:rsidRDefault="00E549CD" w:rsidP="00E549CD">
            <w:pPr>
              <w:jc w:val="center"/>
              <w:rPr>
                <w:b/>
                <w:sz w:val="20"/>
                <w:szCs w:val="20"/>
              </w:rPr>
            </w:pPr>
            <w:r w:rsidRPr="009B1E3D">
              <w:rPr>
                <w:b/>
                <w:sz w:val="20"/>
                <w:szCs w:val="20"/>
              </w:rPr>
              <w:t>Knowledge</w:t>
            </w:r>
          </w:p>
        </w:tc>
        <w:tc>
          <w:tcPr>
            <w:tcW w:w="1819" w:type="dxa"/>
            <w:gridSpan w:val="4"/>
            <w:tcBorders>
              <w:bottom w:val="single" w:sz="4" w:space="0" w:color="auto"/>
            </w:tcBorders>
          </w:tcPr>
          <w:p w:rsidR="00E549CD" w:rsidRPr="004A5260" w:rsidRDefault="00E549CD" w:rsidP="00E549CD">
            <w:pPr>
              <w:rPr>
                <w:rFonts w:cstheme="minorHAnsi"/>
                <w:b/>
                <w:sz w:val="16"/>
                <w:szCs w:val="16"/>
              </w:rPr>
            </w:pPr>
            <w:r w:rsidRPr="004A5260">
              <w:rPr>
                <w:rFonts w:cstheme="minorHAnsi"/>
                <w:b/>
                <w:sz w:val="16"/>
                <w:szCs w:val="16"/>
              </w:rPr>
              <w:t>Skills</w:t>
            </w:r>
          </w:p>
        </w:tc>
        <w:tc>
          <w:tcPr>
            <w:tcW w:w="2029" w:type="dxa"/>
          </w:tcPr>
          <w:p w:rsidR="00E549CD" w:rsidRPr="004A5260" w:rsidRDefault="00E549CD" w:rsidP="00E549CD">
            <w:pPr>
              <w:rPr>
                <w:rFonts w:eastAsia="Times New Roman" w:cstheme="minorHAnsi"/>
                <w:b/>
                <w:sz w:val="16"/>
                <w:szCs w:val="16"/>
                <w:lang w:eastAsia="en-GB"/>
              </w:rPr>
            </w:pPr>
            <w:r w:rsidRPr="004A5260">
              <w:rPr>
                <w:rFonts w:eastAsia="Times New Roman" w:cstheme="minorHAnsi"/>
                <w:b/>
                <w:sz w:val="16"/>
                <w:szCs w:val="16"/>
                <w:lang w:eastAsia="en-GB"/>
              </w:rPr>
              <w:t>Knowledge</w:t>
            </w:r>
          </w:p>
        </w:tc>
      </w:tr>
      <w:tr w:rsidR="00E549CD" w:rsidRPr="007D12B4" w:rsidTr="00157F2C">
        <w:trPr>
          <w:trHeight w:val="1448"/>
        </w:trPr>
        <w:tc>
          <w:tcPr>
            <w:tcW w:w="1383" w:type="dxa"/>
          </w:tcPr>
          <w:p w:rsidR="00E549CD" w:rsidRPr="00282BA4" w:rsidRDefault="00E549CD" w:rsidP="00E549CD">
            <w:pPr>
              <w:rPr>
                <w:b/>
                <w:sz w:val="16"/>
                <w:szCs w:val="16"/>
              </w:rPr>
            </w:pPr>
            <w:r>
              <w:rPr>
                <w:b/>
                <w:sz w:val="16"/>
                <w:szCs w:val="16"/>
              </w:rPr>
              <w:t>Brief</w:t>
            </w:r>
          </w:p>
        </w:tc>
        <w:tc>
          <w:tcPr>
            <w:tcW w:w="3974" w:type="dxa"/>
            <w:gridSpan w:val="2"/>
          </w:tcPr>
          <w:p w:rsidR="00E549CD" w:rsidRPr="000F239B" w:rsidRDefault="00E549CD" w:rsidP="00E549CD">
            <w:pPr>
              <w:rPr>
                <w:sz w:val="16"/>
                <w:szCs w:val="16"/>
              </w:rPr>
            </w:pPr>
            <w:r>
              <w:rPr>
                <w:sz w:val="18"/>
                <w:szCs w:val="18"/>
              </w:rPr>
              <w:t>Design and make a boat that will float on water that incorporates a mechanism</w:t>
            </w:r>
          </w:p>
        </w:tc>
        <w:tc>
          <w:tcPr>
            <w:tcW w:w="1634" w:type="dxa"/>
            <w:vMerge w:val="restart"/>
          </w:tcPr>
          <w:p w:rsidR="00E549CD" w:rsidRDefault="00E549CD" w:rsidP="00E549CD">
            <w:pPr>
              <w:rPr>
                <w:sz w:val="18"/>
                <w:szCs w:val="18"/>
              </w:rPr>
            </w:pPr>
            <w:r>
              <w:rPr>
                <w:sz w:val="18"/>
                <w:szCs w:val="18"/>
              </w:rPr>
              <w:t>Participating and willing to lead</w:t>
            </w: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r>
              <w:rPr>
                <w:sz w:val="18"/>
                <w:szCs w:val="18"/>
              </w:rPr>
              <w:t>Creating unity and harmony</w:t>
            </w: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4"/>
                <w:szCs w:val="14"/>
              </w:rPr>
            </w:pPr>
            <w:r>
              <w:rPr>
                <w:sz w:val="18"/>
                <w:szCs w:val="18"/>
              </w:rPr>
              <w:t>Being merciful and forgiving</w:t>
            </w:r>
          </w:p>
        </w:tc>
        <w:tc>
          <w:tcPr>
            <w:tcW w:w="1465" w:type="dxa"/>
            <w:gridSpan w:val="2"/>
            <w:vMerge w:val="restart"/>
          </w:tcPr>
          <w:p w:rsidR="00E549CD" w:rsidRDefault="00E549CD" w:rsidP="00E549CD">
            <w:pPr>
              <w:rPr>
                <w:sz w:val="18"/>
                <w:szCs w:val="18"/>
              </w:rPr>
            </w:pPr>
            <w:r>
              <w:rPr>
                <w:sz w:val="18"/>
                <w:szCs w:val="18"/>
              </w:rPr>
              <w:t>The importance of individual participation</w:t>
            </w:r>
          </w:p>
          <w:p w:rsidR="00E549CD" w:rsidRDefault="00E549CD" w:rsidP="00E549CD">
            <w:pPr>
              <w:rPr>
                <w:sz w:val="18"/>
                <w:szCs w:val="18"/>
              </w:rPr>
            </w:pPr>
          </w:p>
          <w:p w:rsidR="00E549CD" w:rsidRDefault="00E549CD" w:rsidP="00E549CD">
            <w:pPr>
              <w:rPr>
                <w:sz w:val="18"/>
                <w:szCs w:val="18"/>
              </w:rPr>
            </w:pPr>
            <w:r>
              <w:rPr>
                <w:sz w:val="18"/>
                <w:szCs w:val="18"/>
              </w:rPr>
              <w:t>God as unifying creator</w:t>
            </w:r>
          </w:p>
          <w:p w:rsidR="00E549CD" w:rsidRDefault="00E549CD" w:rsidP="00E549CD">
            <w:pPr>
              <w:rPr>
                <w:sz w:val="18"/>
                <w:szCs w:val="18"/>
              </w:rPr>
            </w:pPr>
            <w:proofErr w:type="spellStart"/>
            <w:r>
              <w:rPr>
                <w:sz w:val="18"/>
                <w:szCs w:val="18"/>
              </w:rPr>
              <w:t>Langar</w:t>
            </w:r>
            <w:proofErr w:type="spellEnd"/>
          </w:p>
          <w:p w:rsidR="00E549CD" w:rsidRDefault="00E549CD" w:rsidP="00E549CD">
            <w:pPr>
              <w:rPr>
                <w:sz w:val="18"/>
                <w:szCs w:val="18"/>
              </w:rPr>
            </w:pPr>
            <w:r>
              <w:rPr>
                <w:sz w:val="18"/>
                <w:szCs w:val="18"/>
              </w:rPr>
              <w:t>Hajj and wearing Ihram</w:t>
            </w: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r>
              <w:rPr>
                <w:sz w:val="18"/>
                <w:szCs w:val="18"/>
              </w:rPr>
              <w:t>The parable of the Prodigal Son</w:t>
            </w:r>
          </w:p>
          <w:p w:rsidR="00E549CD" w:rsidRDefault="00E549CD" w:rsidP="00E549CD">
            <w:pPr>
              <w:rPr>
                <w:sz w:val="18"/>
                <w:szCs w:val="18"/>
              </w:rPr>
            </w:pPr>
          </w:p>
          <w:p w:rsidR="00E549CD" w:rsidRDefault="00E549CD" w:rsidP="00E549CD">
            <w:pPr>
              <w:rPr>
                <w:sz w:val="18"/>
                <w:szCs w:val="18"/>
              </w:rPr>
            </w:pPr>
            <w:r>
              <w:rPr>
                <w:sz w:val="18"/>
                <w:szCs w:val="18"/>
              </w:rPr>
              <w:t>(See Birmingham Agreed Syllabus for lesson planning)</w:t>
            </w:r>
          </w:p>
          <w:p w:rsidR="00E549CD" w:rsidRDefault="00E549CD" w:rsidP="00E549CD">
            <w:pPr>
              <w:rPr>
                <w:sz w:val="14"/>
                <w:szCs w:val="14"/>
              </w:rPr>
            </w:pPr>
            <w:r w:rsidRPr="00DA33C2">
              <w:rPr>
                <w:sz w:val="18"/>
                <w:szCs w:val="18"/>
              </w:rPr>
              <w:t xml:space="preserve"> </w:t>
            </w:r>
          </w:p>
        </w:tc>
        <w:tc>
          <w:tcPr>
            <w:tcW w:w="1734" w:type="dxa"/>
            <w:vMerge w:val="restart"/>
          </w:tcPr>
          <w:p w:rsidR="00E549CD" w:rsidRDefault="00E549CD" w:rsidP="00E549CD">
            <w:pPr>
              <w:rPr>
                <w:sz w:val="18"/>
                <w:szCs w:val="18"/>
              </w:rPr>
            </w:pPr>
            <w:r>
              <w:rPr>
                <w:sz w:val="18"/>
                <w:szCs w:val="18"/>
              </w:rPr>
              <w:t>Risk and safety</w:t>
            </w: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8"/>
                <w:szCs w:val="18"/>
              </w:rPr>
            </w:pPr>
          </w:p>
          <w:p w:rsidR="00E549CD" w:rsidRDefault="00E549CD" w:rsidP="00E549CD">
            <w:pPr>
              <w:rPr>
                <w:sz w:val="14"/>
                <w:szCs w:val="14"/>
              </w:rPr>
            </w:pPr>
            <w:r>
              <w:rPr>
                <w:sz w:val="18"/>
                <w:szCs w:val="18"/>
              </w:rPr>
              <w:t>Relationships/power</w:t>
            </w:r>
          </w:p>
        </w:tc>
        <w:tc>
          <w:tcPr>
            <w:tcW w:w="1882" w:type="dxa"/>
            <w:gridSpan w:val="2"/>
            <w:vMerge w:val="restart"/>
          </w:tcPr>
          <w:p w:rsidR="00E549CD" w:rsidRDefault="00E549CD" w:rsidP="00E549CD">
            <w:pPr>
              <w:rPr>
                <w:sz w:val="18"/>
                <w:szCs w:val="18"/>
              </w:rPr>
            </w:pPr>
            <w:r>
              <w:rPr>
                <w:sz w:val="18"/>
                <w:szCs w:val="18"/>
              </w:rPr>
              <w:t>I know how to keep safe in familiar situations.</w:t>
            </w:r>
          </w:p>
          <w:p w:rsidR="00E549CD" w:rsidRDefault="00E549CD" w:rsidP="00E549CD">
            <w:pPr>
              <w:rPr>
                <w:sz w:val="18"/>
                <w:szCs w:val="18"/>
              </w:rPr>
            </w:pPr>
            <w:r>
              <w:rPr>
                <w:sz w:val="18"/>
                <w:szCs w:val="18"/>
              </w:rPr>
              <w:t>I know how to respond in an emergency situation, including first aid.</w:t>
            </w:r>
          </w:p>
          <w:p w:rsidR="00E549CD" w:rsidRDefault="00E549CD" w:rsidP="00E549CD">
            <w:pPr>
              <w:rPr>
                <w:sz w:val="18"/>
                <w:szCs w:val="18"/>
              </w:rPr>
            </w:pPr>
            <w:r>
              <w:rPr>
                <w:sz w:val="18"/>
                <w:szCs w:val="18"/>
              </w:rPr>
              <w:t>I know how to keep safe online.</w:t>
            </w:r>
          </w:p>
          <w:p w:rsidR="00E549CD" w:rsidRDefault="00E549CD" w:rsidP="00E549CD">
            <w:pPr>
              <w:rPr>
                <w:sz w:val="18"/>
                <w:szCs w:val="18"/>
              </w:rPr>
            </w:pPr>
            <w:r>
              <w:rPr>
                <w:sz w:val="18"/>
                <w:szCs w:val="18"/>
              </w:rPr>
              <w:t>I know what bullying is and know why it is wrong.</w:t>
            </w:r>
          </w:p>
          <w:p w:rsidR="00E549CD" w:rsidRDefault="00E549CD" w:rsidP="00E549CD">
            <w:pPr>
              <w:rPr>
                <w:sz w:val="14"/>
                <w:szCs w:val="14"/>
              </w:rPr>
            </w:pPr>
            <w:r>
              <w:rPr>
                <w:sz w:val="18"/>
                <w:szCs w:val="18"/>
              </w:rPr>
              <w:t>I can describe ways to get help if I see bullying.</w:t>
            </w:r>
          </w:p>
        </w:tc>
        <w:tc>
          <w:tcPr>
            <w:tcW w:w="1819" w:type="dxa"/>
            <w:gridSpan w:val="4"/>
            <w:vMerge w:val="restart"/>
          </w:tcPr>
          <w:p w:rsidR="00E549CD" w:rsidRPr="0084395C" w:rsidRDefault="00E549CD" w:rsidP="00E549CD">
            <w:pPr>
              <w:rPr>
                <w:rFonts w:eastAsia="Times New Roman" w:cstheme="minorHAnsi"/>
                <w:sz w:val="14"/>
                <w:szCs w:val="14"/>
                <w:lang w:eastAsia="en-GB"/>
              </w:rPr>
            </w:pPr>
            <w:r w:rsidRPr="0084395C">
              <w:rPr>
                <w:rFonts w:eastAsia="Times New Roman" w:cstheme="minorHAnsi"/>
                <w:sz w:val="14"/>
                <w:szCs w:val="14"/>
                <w:lang w:eastAsia="en-GB"/>
              </w:rPr>
              <w:t>Work respectfully and responsibly with others online.</w:t>
            </w:r>
          </w:p>
          <w:p w:rsidR="00E549CD" w:rsidRPr="0084395C" w:rsidRDefault="00E549CD" w:rsidP="00E549CD">
            <w:pPr>
              <w:rPr>
                <w:rFonts w:eastAsia="Times New Roman" w:cstheme="minorHAnsi"/>
                <w:sz w:val="14"/>
                <w:szCs w:val="14"/>
                <w:lang w:eastAsia="en-GB"/>
              </w:rPr>
            </w:pPr>
            <w:r w:rsidRPr="0084395C">
              <w:rPr>
                <w:rFonts w:eastAsia="Times New Roman" w:cstheme="minorHAnsi"/>
                <w:sz w:val="14"/>
                <w:szCs w:val="14"/>
                <w:lang w:eastAsia="en-GB"/>
              </w:rPr>
              <w:t>Model daily processes by creating and following algorithms (sets of step-by-step instructions) to complete tasks.</w:t>
            </w:r>
          </w:p>
          <w:p w:rsidR="00E549CD" w:rsidRPr="0084395C" w:rsidRDefault="00E549CD" w:rsidP="00E549CD">
            <w:pPr>
              <w:rPr>
                <w:rFonts w:eastAsia="Times New Roman" w:cstheme="minorHAnsi"/>
                <w:sz w:val="14"/>
                <w:szCs w:val="14"/>
                <w:lang w:eastAsia="en-GB"/>
              </w:rPr>
            </w:pPr>
            <w:r w:rsidRPr="0084395C">
              <w:rPr>
                <w:rFonts w:eastAsia="Times New Roman" w:cstheme="minorHAnsi"/>
                <w:sz w:val="14"/>
                <w:szCs w:val="14"/>
                <w:lang w:eastAsia="en-GB"/>
              </w:rPr>
              <w:t>Decompose (break down) the steps needed to solve a problem into a precise sequence of instructions.</w:t>
            </w:r>
          </w:p>
          <w:p w:rsidR="00E549CD" w:rsidRPr="0084395C" w:rsidRDefault="00E549CD" w:rsidP="00E549CD">
            <w:pPr>
              <w:rPr>
                <w:rFonts w:eastAsia="Times New Roman" w:cstheme="minorHAnsi"/>
                <w:sz w:val="14"/>
                <w:szCs w:val="14"/>
                <w:lang w:eastAsia="en-GB"/>
              </w:rPr>
            </w:pPr>
            <w:r w:rsidRPr="0084395C">
              <w:rPr>
                <w:rFonts w:eastAsia="Times New Roman" w:cstheme="minorHAnsi"/>
                <w:sz w:val="14"/>
                <w:szCs w:val="14"/>
                <w:lang w:eastAsia="en-GB"/>
              </w:rPr>
              <w:t>Develop plans that describe a program's sequence of events, goals, and expected outcomes.</w:t>
            </w:r>
          </w:p>
          <w:p w:rsidR="00E549CD" w:rsidRPr="0084395C" w:rsidRDefault="00E549CD" w:rsidP="00E549CD">
            <w:pPr>
              <w:rPr>
                <w:rFonts w:eastAsia="Times New Roman" w:cstheme="minorHAnsi"/>
                <w:sz w:val="14"/>
                <w:szCs w:val="14"/>
                <w:lang w:eastAsia="en-GB"/>
              </w:rPr>
            </w:pPr>
            <w:r w:rsidRPr="0084395C">
              <w:rPr>
                <w:rFonts w:eastAsia="Times New Roman" w:cstheme="minorHAnsi"/>
                <w:sz w:val="14"/>
                <w:szCs w:val="14"/>
                <w:lang w:eastAsia="en-GB"/>
              </w:rPr>
              <w:t>Develop programs with sequences and simple loops, to express ideas or address a problem.</w:t>
            </w:r>
          </w:p>
          <w:p w:rsidR="00E549CD" w:rsidRPr="0084395C" w:rsidRDefault="00E549CD" w:rsidP="00E549CD">
            <w:pPr>
              <w:rPr>
                <w:rFonts w:eastAsia="Times New Roman" w:cstheme="minorHAnsi"/>
                <w:sz w:val="14"/>
                <w:szCs w:val="14"/>
                <w:lang w:eastAsia="en-GB"/>
              </w:rPr>
            </w:pPr>
            <w:r w:rsidRPr="0084395C">
              <w:rPr>
                <w:rFonts w:eastAsia="Times New Roman" w:cstheme="minorHAnsi"/>
                <w:sz w:val="14"/>
                <w:szCs w:val="14"/>
                <w:lang w:eastAsia="en-GB"/>
              </w:rPr>
              <w:t xml:space="preserve">Debug (identify and fix) errors in an algorithm or program that includes sequences and simple loops. </w:t>
            </w:r>
          </w:p>
        </w:tc>
        <w:tc>
          <w:tcPr>
            <w:tcW w:w="2029" w:type="dxa"/>
            <w:vMerge w:val="restart"/>
          </w:tcPr>
          <w:p w:rsidR="00E549CD" w:rsidRPr="0084395C" w:rsidRDefault="00E549CD" w:rsidP="00E549CD">
            <w:pPr>
              <w:rPr>
                <w:rFonts w:eastAsia="Times New Roman" w:cstheme="minorHAnsi"/>
                <w:sz w:val="14"/>
                <w:szCs w:val="14"/>
                <w:lang w:eastAsia="en-GB"/>
              </w:rPr>
            </w:pPr>
            <w:r w:rsidRPr="0084395C">
              <w:rPr>
                <w:rFonts w:eastAsia="Times New Roman" w:cstheme="minorHAnsi"/>
                <w:sz w:val="14"/>
                <w:szCs w:val="14"/>
                <w:lang w:eastAsia="en-GB"/>
              </w:rPr>
              <w:t>Compare how people live and work before and after the implementation or adoption of new computing technology.</w:t>
            </w:r>
          </w:p>
          <w:p w:rsidR="00E549CD" w:rsidRPr="0084395C" w:rsidRDefault="00E549CD" w:rsidP="00E549CD">
            <w:pPr>
              <w:rPr>
                <w:rFonts w:eastAsia="Times New Roman" w:cstheme="minorHAnsi"/>
                <w:sz w:val="14"/>
                <w:szCs w:val="14"/>
                <w:lang w:eastAsia="en-GB"/>
              </w:rPr>
            </w:pPr>
            <w:r w:rsidRPr="0084395C">
              <w:rPr>
                <w:rFonts w:eastAsia="Times New Roman" w:cstheme="minorHAnsi"/>
                <w:sz w:val="14"/>
                <w:szCs w:val="14"/>
                <w:lang w:eastAsia="en-GB"/>
              </w:rPr>
              <w:t>Keep login information private, and log off of devices appropriately.</w:t>
            </w:r>
          </w:p>
          <w:p w:rsidR="00E549CD" w:rsidRPr="0084395C" w:rsidRDefault="00E549CD" w:rsidP="00E549CD">
            <w:pPr>
              <w:rPr>
                <w:rFonts w:eastAsia="Times New Roman" w:cstheme="minorHAnsi"/>
                <w:sz w:val="14"/>
                <w:szCs w:val="14"/>
                <w:lang w:eastAsia="en-GB"/>
              </w:rPr>
            </w:pPr>
            <w:r w:rsidRPr="0084395C">
              <w:rPr>
                <w:rFonts w:eastAsia="Times New Roman" w:cstheme="minorHAnsi"/>
                <w:sz w:val="14"/>
                <w:szCs w:val="14"/>
                <w:lang w:eastAsia="en-GB"/>
              </w:rPr>
              <w:t>Explain what passwords are and why we use them, and use strong passwords to protect devices and information from unauthorized access.</w:t>
            </w:r>
          </w:p>
        </w:tc>
      </w:tr>
      <w:tr w:rsidR="00E549CD" w:rsidRPr="007D12B4" w:rsidTr="00157F2C">
        <w:trPr>
          <w:trHeight w:val="1448"/>
        </w:trPr>
        <w:tc>
          <w:tcPr>
            <w:tcW w:w="1383" w:type="dxa"/>
          </w:tcPr>
          <w:p w:rsidR="00E549CD" w:rsidRPr="00823F5E" w:rsidRDefault="00E549CD" w:rsidP="00E549CD">
            <w:pPr>
              <w:rPr>
                <w:b/>
                <w:sz w:val="18"/>
                <w:szCs w:val="18"/>
              </w:rPr>
            </w:pPr>
            <w:r>
              <w:rPr>
                <w:b/>
                <w:sz w:val="18"/>
                <w:szCs w:val="18"/>
              </w:rPr>
              <w:t>Research</w:t>
            </w:r>
          </w:p>
        </w:tc>
        <w:tc>
          <w:tcPr>
            <w:tcW w:w="3974" w:type="dxa"/>
            <w:gridSpan w:val="2"/>
          </w:tcPr>
          <w:p w:rsidR="00E549CD" w:rsidRDefault="00E549CD" w:rsidP="00E549CD">
            <w:pPr>
              <w:rPr>
                <w:sz w:val="18"/>
                <w:szCs w:val="18"/>
              </w:rPr>
            </w:pPr>
            <w:r>
              <w:rPr>
                <w:sz w:val="18"/>
                <w:szCs w:val="18"/>
              </w:rPr>
              <w:t>Look at and discuss a variety of boats. Discuss the materials they are made from and if they are waterproof. Discuss how the boat moves.</w:t>
            </w:r>
          </w:p>
          <w:p w:rsidR="00E549CD" w:rsidRPr="00CF1FA5" w:rsidRDefault="00E549CD" w:rsidP="00E549CD">
            <w:pPr>
              <w:rPr>
                <w:sz w:val="18"/>
                <w:szCs w:val="18"/>
              </w:rPr>
            </w:pPr>
            <w:r>
              <w:rPr>
                <w:sz w:val="18"/>
                <w:szCs w:val="18"/>
              </w:rPr>
              <w:t>Share ideas for a model boat. It must be able to float and have a mechanism (levers/sliders).</w:t>
            </w:r>
          </w:p>
        </w:tc>
        <w:tc>
          <w:tcPr>
            <w:tcW w:w="1634" w:type="dxa"/>
            <w:vMerge/>
          </w:tcPr>
          <w:p w:rsidR="00E549CD" w:rsidRPr="00DA33C2" w:rsidRDefault="00E549CD" w:rsidP="00E549CD">
            <w:pPr>
              <w:rPr>
                <w:sz w:val="18"/>
                <w:szCs w:val="18"/>
              </w:rPr>
            </w:pPr>
          </w:p>
        </w:tc>
        <w:tc>
          <w:tcPr>
            <w:tcW w:w="1465" w:type="dxa"/>
            <w:gridSpan w:val="2"/>
            <w:vMerge/>
          </w:tcPr>
          <w:p w:rsidR="00E549CD" w:rsidRPr="00DA33C2" w:rsidRDefault="00E549CD" w:rsidP="00E549CD">
            <w:pPr>
              <w:rPr>
                <w:sz w:val="18"/>
                <w:szCs w:val="18"/>
              </w:rPr>
            </w:pPr>
          </w:p>
        </w:tc>
        <w:tc>
          <w:tcPr>
            <w:tcW w:w="1734" w:type="dxa"/>
            <w:vMerge/>
          </w:tcPr>
          <w:p w:rsidR="00E549CD" w:rsidRDefault="00E549CD" w:rsidP="00E549CD">
            <w:pPr>
              <w:rPr>
                <w:sz w:val="18"/>
                <w:szCs w:val="18"/>
              </w:rPr>
            </w:pPr>
          </w:p>
        </w:tc>
        <w:tc>
          <w:tcPr>
            <w:tcW w:w="1882" w:type="dxa"/>
            <w:gridSpan w:val="2"/>
            <w:vMerge/>
          </w:tcPr>
          <w:p w:rsidR="00E549CD" w:rsidRDefault="00E549CD" w:rsidP="00E549CD">
            <w:pPr>
              <w:rPr>
                <w:sz w:val="18"/>
                <w:szCs w:val="18"/>
              </w:rPr>
            </w:pPr>
          </w:p>
        </w:tc>
        <w:tc>
          <w:tcPr>
            <w:tcW w:w="1819" w:type="dxa"/>
            <w:gridSpan w:val="4"/>
            <w:vMerge/>
          </w:tcPr>
          <w:p w:rsidR="00E549CD" w:rsidRPr="0084395C" w:rsidRDefault="00E549CD" w:rsidP="00E549CD">
            <w:pPr>
              <w:rPr>
                <w:rFonts w:eastAsia="Times New Roman" w:cstheme="minorHAnsi"/>
                <w:sz w:val="14"/>
                <w:szCs w:val="14"/>
                <w:lang w:eastAsia="en-GB"/>
              </w:rPr>
            </w:pPr>
          </w:p>
        </w:tc>
        <w:tc>
          <w:tcPr>
            <w:tcW w:w="2029" w:type="dxa"/>
            <w:vMerge/>
          </w:tcPr>
          <w:p w:rsidR="00E549CD" w:rsidRPr="0084395C" w:rsidRDefault="00E549CD" w:rsidP="00E549CD">
            <w:pPr>
              <w:rPr>
                <w:rFonts w:eastAsia="Times New Roman" w:cstheme="minorHAnsi"/>
                <w:sz w:val="14"/>
                <w:szCs w:val="14"/>
                <w:lang w:eastAsia="en-GB"/>
              </w:rPr>
            </w:pPr>
          </w:p>
        </w:tc>
      </w:tr>
      <w:tr w:rsidR="00E549CD" w:rsidRPr="007D12B4" w:rsidTr="00157F2C">
        <w:trPr>
          <w:trHeight w:val="1177"/>
        </w:trPr>
        <w:tc>
          <w:tcPr>
            <w:tcW w:w="1383" w:type="dxa"/>
          </w:tcPr>
          <w:p w:rsidR="00E549CD" w:rsidRPr="00823F5E" w:rsidRDefault="00E549CD" w:rsidP="00E549CD">
            <w:pPr>
              <w:rPr>
                <w:b/>
                <w:sz w:val="18"/>
                <w:szCs w:val="18"/>
              </w:rPr>
            </w:pPr>
            <w:r>
              <w:rPr>
                <w:b/>
                <w:sz w:val="18"/>
                <w:szCs w:val="18"/>
              </w:rPr>
              <w:t>Design</w:t>
            </w:r>
          </w:p>
        </w:tc>
        <w:tc>
          <w:tcPr>
            <w:tcW w:w="3974" w:type="dxa"/>
            <w:gridSpan w:val="2"/>
          </w:tcPr>
          <w:p w:rsidR="00E549CD" w:rsidRPr="00CF1FA5" w:rsidRDefault="00E549CD" w:rsidP="00E549CD">
            <w:pPr>
              <w:rPr>
                <w:sz w:val="18"/>
                <w:szCs w:val="18"/>
              </w:rPr>
            </w:pPr>
            <w:r>
              <w:rPr>
                <w:sz w:val="18"/>
                <w:szCs w:val="18"/>
              </w:rPr>
              <w:t>Using ideas from the research decide on a design for the boat. Draw the design and label all of the parts. List the materials and tools needed for the design.</w:t>
            </w:r>
          </w:p>
        </w:tc>
        <w:tc>
          <w:tcPr>
            <w:tcW w:w="1634" w:type="dxa"/>
            <w:vMerge/>
          </w:tcPr>
          <w:p w:rsidR="00E549CD" w:rsidRPr="00D47923" w:rsidRDefault="00E549CD" w:rsidP="00E549CD">
            <w:pPr>
              <w:rPr>
                <w:sz w:val="16"/>
                <w:szCs w:val="16"/>
              </w:rPr>
            </w:pPr>
          </w:p>
        </w:tc>
        <w:tc>
          <w:tcPr>
            <w:tcW w:w="1465" w:type="dxa"/>
            <w:gridSpan w:val="2"/>
            <w:vMerge/>
          </w:tcPr>
          <w:p w:rsidR="00E549CD" w:rsidRPr="00D47923" w:rsidRDefault="00E549CD" w:rsidP="00E549CD">
            <w:pPr>
              <w:rPr>
                <w:sz w:val="16"/>
                <w:szCs w:val="16"/>
              </w:rPr>
            </w:pPr>
          </w:p>
        </w:tc>
        <w:tc>
          <w:tcPr>
            <w:tcW w:w="1734" w:type="dxa"/>
            <w:vMerge/>
          </w:tcPr>
          <w:p w:rsidR="00E549CD" w:rsidRDefault="00E549CD" w:rsidP="00E549CD">
            <w:pPr>
              <w:rPr>
                <w:sz w:val="18"/>
                <w:szCs w:val="18"/>
              </w:rPr>
            </w:pPr>
          </w:p>
        </w:tc>
        <w:tc>
          <w:tcPr>
            <w:tcW w:w="1882" w:type="dxa"/>
            <w:gridSpan w:val="2"/>
            <w:vMerge/>
          </w:tcPr>
          <w:p w:rsidR="00E549CD" w:rsidRDefault="00E549CD" w:rsidP="00E549CD">
            <w:pPr>
              <w:rPr>
                <w:sz w:val="18"/>
                <w:szCs w:val="18"/>
              </w:rPr>
            </w:pPr>
          </w:p>
        </w:tc>
        <w:tc>
          <w:tcPr>
            <w:tcW w:w="1819" w:type="dxa"/>
            <w:gridSpan w:val="4"/>
            <w:vMerge/>
            <w:tcBorders>
              <w:bottom w:val="single" w:sz="4" w:space="0" w:color="auto"/>
            </w:tcBorders>
          </w:tcPr>
          <w:p w:rsidR="00E549CD" w:rsidRPr="0084395C" w:rsidRDefault="00E549CD" w:rsidP="00E549CD">
            <w:pPr>
              <w:rPr>
                <w:rFonts w:eastAsia="Times New Roman" w:cstheme="minorHAnsi"/>
                <w:sz w:val="14"/>
                <w:szCs w:val="14"/>
                <w:lang w:eastAsia="en-GB"/>
              </w:rPr>
            </w:pPr>
          </w:p>
        </w:tc>
        <w:tc>
          <w:tcPr>
            <w:tcW w:w="2029" w:type="dxa"/>
            <w:vMerge/>
            <w:tcBorders>
              <w:bottom w:val="single" w:sz="4" w:space="0" w:color="auto"/>
            </w:tcBorders>
          </w:tcPr>
          <w:p w:rsidR="00E549CD" w:rsidRPr="0084395C" w:rsidRDefault="00E549CD" w:rsidP="00E549CD">
            <w:pPr>
              <w:rPr>
                <w:rFonts w:eastAsia="Times New Roman" w:cstheme="minorHAnsi"/>
                <w:sz w:val="14"/>
                <w:szCs w:val="14"/>
                <w:lang w:eastAsia="en-GB"/>
              </w:rPr>
            </w:pPr>
          </w:p>
        </w:tc>
      </w:tr>
      <w:tr w:rsidR="00E549CD" w:rsidRPr="007D12B4" w:rsidTr="00157F2C">
        <w:trPr>
          <w:trHeight w:val="57"/>
        </w:trPr>
        <w:tc>
          <w:tcPr>
            <w:tcW w:w="1383" w:type="dxa"/>
          </w:tcPr>
          <w:p w:rsidR="00E549CD" w:rsidRPr="00823F5E" w:rsidRDefault="00E549CD" w:rsidP="00E549CD">
            <w:pPr>
              <w:rPr>
                <w:b/>
                <w:sz w:val="18"/>
                <w:szCs w:val="18"/>
              </w:rPr>
            </w:pPr>
            <w:r>
              <w:rPr>
                <w:b/>
                <w:sz w:val="18"/>
                <w:szCs w:val="18"/>
              </w:rPr>
              <w:t>Create</w:t>
            </w:r>
          </w:p>
        </w:tc>
        <w:tc>
          <w:tcPr>
            <w:tcW w:w="3974" w:type="dxa"/>
            <w:gridSpan w:val="2"/>
          </w:tcPr>
          <w:p w:rsidR="00E549CD" w:rsidRPr="00CF1FA5" w:rsidRDefault="00E549CD" w:rsidP="00E549CD">
            <w:pPr>
              <w:rPr>
                <w:sz w:val="18"/>
                <w:szCs w:val="18"/>
              </w:rPr>
            </w:pPr>
            <w:r>
              <w:rPr>
                <w:sz w:val="18"/>
                <w:szCs w:val="18"/>
              </w:rPr>
              <w:t>Use the design to aid making the model boat. Test and improve the boat so that it meets the design brief. Record the changes onto the original design.</w:t>
            </w:r>
          </w:p>
        </w:tc>
        <w:tc>
          <w:tcPr>
            <w:tcW w:w="1634" w:type="dxa"/>
            <w:vMerge/>
          </w:tcPr>
          <w:p w:rsidR="00E549CD" w:rsidRPr="00D47923" w:rsidRDefault="00E549CD" w:rsidP="00E549CD">
            <w:pPr>
              <w:rPr>
                <w:sz w:val="16"/>
                <w:szCs w:val="16"/>
              </w:rPr>
            </w:pPr>
          </w:p>
        </w:tc>
        <w:tc>
          <w:tcPr>
            <w:tcW w:w="1465" w:type="dxa"/>
            <w:gridSpan w:val="2"/>
            <w:vMerge/>
          </w:tcPr>
          <w:p w:rsidR="00E549CD" w:rsidRPr="00D47923" w:rsidRDefault="00E549CD" w:rsidP="00E549CD">
            <w:pPr>
              <w:rPr>
                <w:sz w:val="16"/>
                <w:szCs w:val="16"/>
              </w:rPr>
            </w:pPr>
          </w:p>
        </w:tc>
        <w:tc>
          <w:tcPr>
            <w:tcW w:w="1734" w:type="dxa"/>
            <w:vMerge w:val="restart"/>
          </w:tcPr>
          <w:p w:rsidR="00E549CD" w:rsidRDefault="00E549CD" w:rsidP="00E549CD">
            <w:pPr>
              <w:rPr>
                <w:sz w:val="18"/>
                <w:szCs w:val="18"/>
              </w:rPr>
            </w:pPr>
            <w:r>
              <w:rPr>
                <w:sz w:val="18"/>
                <w:szCs w:val="18"/>
              </w:rPr>
              <w:t>Vocabulary</w:t>
            </w:r>
          </w:p>
        </w:tc>
        <w:tc>
          <w:tcPr>
            <w:tcW w:w="1882" w:type="dxa"/>
            <w:gridSpan w:val="2"/>
            <w:vMerge w:val="restart"/>
          </w:tcPr>
          <w:p w:rsidR="00E549CD" w:rsidRDefault="00E549CD" w:rsidP="00E549CD">
            <w:pPr>
              <w:rPr>
                <w:sz w:val="18"/>
                <w:szCs w:val="18"/>
              </w:rPr>
            </w:pPr>
            <w:r>
              <w:rPr>
                <w:sz w:val="18"/>
                <w:szCs w:val="18"/>
              </w:rPr>
              <w:t>Emergency, first aid, bully, risk</w:t>
            </w:r>
          </w:p>
        </w:tc>
        <w:tc>
          <w:tcPr>
            <w:tcW w:w="1819" w:type="dxa"/>
            <w:gridSpan w:val="4"/>
            <w:vMerge w:val="restart"/>
          </w:tcPr>
          <w:p w:rsidR="00E549CD" w:rsidRPr="004532AD" w:rsidRDefault="00E549CD" w:rsidP="00E549CD">
            <w:pPr>
              <w:rPr>
                <w:b/>
                <w:sz w:val="18"/>
                <w:szCs w:val="16"/>
              </w:rPr>
            </w:pPr>
            <w:r w:rsidRPr="004532AD">
              <w:rPr>
                <w:b/>
                <w:sz w:val="18"/>
                <w:szCs w:val="16"/>
              </w:rPr>
              <w:t>Vocab</w:t>
            </w:r>
          </w:p>
          <w:p w:rsidR="00E549CD" w:rsidRDefault="00E549CD" w:rsidP="00E549CD">
            <w:pPr>
              <w:rPr>
                <w:sz w:val="14"/>
                <w:szCs w:val="14"/>
              </w:rPr>
            </w:pPr>
            <w:r>
              <w:rPr>
                <w:sz w:val="14"/>
                <w:szCs w:val="14"/>
              </w:rPr>
              <w:t>Digital footprint</w:t>
            </w:r>
          </w:p>
          <w:p w:rsidR="00E549CD" w:rsidRPr="00DF43BB" w:rsidRDefault="00E549CD" w:rsidP="00E549CD">
            <w:pPr>
              <w:rPr>
                <w:rFonts w:eastAsia="Times New Roman" w:cstheme="minorHAnsi"/>
                <w:sz w:val="14"/>
                <w:szCs w:val="14"/>
                <w:lang w:eastAsia="en-GB"/>
              </w:rPr>
            </w:pPr>
            <w:r w:rsidRPr="00DF43BB">
              <w:rPr>
                <w:rFonts w:eastAsia="Times New Roman" w:cstheme="minorHAnsi"/>
                <w:bCs/>
                <w:sz w:val="14"/>
                <w:szCs w:val="14"/>
                <w:lang w:eastAsia="en-GB"/>
              </w:rPr>
              <w:t>Algorithm</w:t>
            </w:r>
          </w:p>
          <w:p w:rsidR="00E549CD" w:rsidRPr="00DF43BB" w:rsidRDefault="00E549CD" w:rsidP="00E549CD">
            <w:pPr>
              <w:rPr>
                <w:rFonts w:eastAsia="Times New Roman" w:cstheme="minorHAnsi"/>
                <w:sz w:val="14"/>
                <w:szCs w:val="14"/>
                <w:lang w:eastAsia="en-GB"/>
              </w:rPr>
            </w:pPr>
            <w:r w:rsidRPr="00DF43BB">
              <w:rPr>
                <w:rFonts w:eastAsia="Times New Roman" w:cstheme="minorHAnsi"/>
                <w:bCs/>
                <w:sz w:val="14"/>
                <w:szCs w:val="14"/>
                <w:lang w:eastAsia="en-GB"/>
              </w:rPr>
              <w:t>Bug</w:t>
            </w:r>
          </w:p>
          <w:p w:rsidR="00E549CD" w:rsidRPr="00DF43BB" w:rsidRDefault="00E549CD" w:rsidP="00E549CD">
            <w:pPr>
              <w:rPr>
                <w:rFonts w:eastAsia="Times New Roman" w:cstheme="minorHAnsi"/>
                <w:sz w:val="14"/>
                <w:szCs w:val="14"/>
                <w:lang w:eastAsia="en-GB"/>
              </w:rPr>
            </w:pPr>
            <w:r w:rsidRPr="00DF43BB">
              <w:rPr>
                <w:rFonts w:eastAsia="Times New Roman" w:cstheme="minorHAnsi"/>
                <w:bCs/>
                <w:sz w:val="14"/>
                <w:szCs w:val="14"/>
                <w:lang w:eastAsia="en-GB"/>
              </w:rPr>
              <w:t>Debugging</w:t>
            </w:r>
            <w:r w:rsidRPr="00DF43BB">
              <w:rPr>
                <w:rFonts w:eastAsia="Times New Roman" w:cstheme="minorHAnsi"/>
                <w:sz w:val="14"/>
                <w:szCs w:val="14"/>
                <w:lang w:eastAsia="en-GB"/>
              </w:rPr>
              <w:t> </w:t>
            </w:r>
          </w:p>
          <w:p w:rsidR="00E549CD" w:rsidRPr="00DF43BB" w:rsidRDefault="00E549CD" w:rsidP="00E549CD">
            <w:pPr>
              <w:rPr>
                <w:rFonts w:eastAsia="Times New Roman" w:cstheme="minorHAnsi"/>
                <w:sz w:val="14"/>
                <w:szCs w:val="14"/>
                <w:lang w:eastAsia="en-GB"/>
              </w:rPr>
            </w:pPr>
            <w:r w:rsidRPr="00DF43BB">
              <w:rPr>
                <w:rFonts w:eastAsia="Times New Roman" w:cstheme="minorHAnsi"/>
                <w:bCs/>
                <w:sz w:val="14"/>
                <w:szCs w:val="14"/>
                <w:lang w:eastAsia="en-GB"/>
              </w:rPr>
              <w:t>Click</w:t>
            </w:r>
          </w:p>
          <w:p w:rsidR="00E549CD" w:rsidRPr="00DF43BB" w:rsidRDefault="00E549CD" w:rsidP="00E549CD">
            <w:pPr>
              <w:rPr>
                <w:rFonts w:eastAsia="Times New Roman" w:cstheme="minorHAnsi"/>
                <w:sz w:val="14"/>
                <w:szCs w:val="14"/>
                <w:lang w:eastAsia="en-GB"/>
              </w:rPr>
            </w:pPr>
            <w:r w:rsidRPr="00DF43BB">
              <w:rPr>
                <w:rFonts w:eastAsia="Times New Roman" w:cstheme="minorHAnsi"/>
                <w:bCs/>
                <w:sz w:val="14"/>
                <w:szCs w:val="14"/>
                <w:lang w:eastAsia="en-GB"/>
              </w:rPr>
              <w:t>Double-Click</w:t>
            </w:r>
          </w:p>
          <w:p w:rsidR="00E549CD" w:rsidRPr="00DF43BB" w:rsidRDefault="00E549CD" w:rsidP="00E549CD">
            <w:pPr>
              <w:rPr>
                <w:rFonts w:eastAsia="Times New Roman" w:cstheme="minorHAnsi"/>
                <w:sz w:val="14"/>
                <w:szCs w:val="14"/>
                <w:lang w:eastAsia="en-GB"/>
              </w:rPr>
            </w:pPr>
            <w:r w:rsidRPr="00DF43BB">
              <w:rPr>
                <w:rFonts w:eastAsia="Times New Roman" w:cstheme="minorHAnsi"/>
                <w:bCs/>
                <w:sz w:val="14"/>
                <w:szCs w:val="14"/>
                <w:lang w:eastAsia="en-GB"/>
              </w:rPr>
              <w:t>Drag</w:t>
            </w:r>
          </w:p>
          <w:p w:rsidR="00E549CD" w:rsidRPr="00DF43BB" w:rsidRDefault="00E549CD" w:rsidP="00E549CD">
            <w:pPr>
              <w:rPr>
                <w:rFonts w:eastAsia="Times New Roman" w:cstheme="minorHAnsi"/>
                <w:bCs/>
                <w:sz w:val="14"/>
                <w:szCs w:val="14"/>
                <w:lang w:eastAsia="en-GB"/>
              </w:rPr>
            </w:pPr>
            <w:r w:rsidRPr="00DF43BB">
              <w:rPr>
                <w:rFonts w:eastAsia="Times New Roman" w:cstheme="minorHAnsi"/>
                <w:bCs/>
                <w:sz w:val="14"/>
                <w:szCs w:val="14"/>
                <w:lang w:eastAsia="en-GB"/>
              </w:rPr>
              <w:t>Drop</w:t>
            </w:r>
          </w:p>
          <w:p w:rsidR="00E549CD" w:rsidRPr="00DF43BB" w:rsidRDefault="00E549CD" w:rsidP="00E549CD">
            <w:pPr>
              <w:rPr>
                <w:rFonts w:eastAsia="Times New Roman" w:cstheme="minorHAnsi"/>
                <w:sz w:val="14"/>
                <w:szCs w:val="14"/>
                <w:lang w:eastAsia="en-GB"/>
              </w:rPr>
            </w:pPr>
            <w:r w:rsidRPr="00DF43BB">
              <w:rPr>
                <w:rFonts w:eastAsia="Times New Roman" w:cstheme="minorHAnsi"/>
                <w:bCs/>
                <w:sz w:val="14"/>
                <w:szCs w:val="14"/>
                <w:lang w:eastAsia="en-GB"/>
              </w:rPr>
              <w:t>Program</w:t>
            </w:r>
          </w:p>
          <w:p w:rsidR="00E549CD" w:rsidRPr="00DF43BB" w:rsidRDefault="00E549CD" w:rsidP="00E549CD">
            <w:pPr>
              <w:rPr>
                <w:rFonts w:eastAsia="Times New Roman" w:cstheme="minorHAnsi"/>
                <w:bCs/>
                <w:sz w:val="14"/>
                <w:szCs w:val="14"/>
                <w:lang w:eastAsia="en-GB"/>
              </w:rPr>
            </w:pPr>
            <w:r w:rsidRPr="00DF43BB">
              <w:rPr>
                <w:rFonts w:eastAsia="Times New Roman" w:cstheme="minorHAnsi"/>
                <w:bCs/>
                <w:sz w:val="14"/>
                <w:szCs w:val="14"/>
                <w:lang w:eastAsia="en-GB"/>
              </w:rPr>
              <w:t>Programming</w:t>
            </w:r>
          </w:p>
          <w:p w:rsidR="00E549CD" w:rsidRPr="00DF43BB" w:rsidRDefault="00E549CD" w:rsidP="00E549CD">
            <w:pPr>
              <w:rPr>
                <w:rFonts w:eastAsia="Times New Roman" w:cstheme="minorHAnsi"/>
                <w:sz w:val="14"/>
                <w:szCs w:val="14"/>
                <w:lang w:eastAsia="en-GB"/>
              </w:rPr>
            </w:pPr>
            <w:r w:rsidRPr="00DF43BB">
              <w:rPr>
                <w:rFonts w:eastAsia="Times New Roman" w:cstheme="minorHAnsi"/>
                <w:bCs/>
                <w:sz w:val="14"/>
                <w:szCs w:val="14"/>
                <w:lang w:eastAsia="en-GB"/>
              </w:rPr>
              <w:t>Loop</w:t>
            </w:r>
          </w:p>
          <w:p w:rsidR="00E549CD" w:rsidRPr="004532AD" w:rsidRDefault="00E549CD" w:rsidP="00E549CD">
            <w:pPr>
              <w:rPr>
                <w:b/>
                <w:sz w:val="18"/>
                <w:szCs w:val="16"/>
              </w:rPr>
            </w:pPr>
            <w:r w:rsidRPr="00DF43BB">
              <w:rPr>
                <w:rFonts w:eastAsia="Times New Roman" w:cstheme="minorHAnsi"/>
                <w:bCs/>
                <w:sz w:val="14"/>
                <w:szCs w:val="14"/>
                <w:lang w:eastAsia="en-GB"/>
              </w:rPr>
              <w:t>Repeat</w:t>
            </w:r>
          </w:p>
        </w:tc>
        <w:tc>
          <w:tcPr>
            <w:tcW w:w="2029" w:type="dxa"/>
            <w:vMerge w:val="restart"/>
          </w:tcPr>
          <w:p w:rsidR="00E549CD" w:rsidRPr="004532AD" w:rsidRDefault="00E549CD" w:rsidP="00E549CD">
            <w:pPr>
              <w:rPr>
                <w:b/>
                <w:sz w:val="18"/>
                <w:szCs w:val="16"/>
              </w:rPr>
            </w:pPr>
            <w:r w:rsidRPr="004532AD">
              <w:rPr>
                <w:b/>
                <w:sz w:val="18"/>
                <w:szCs w:val="16"/>
              </w:rPr>
              <w:t>Key Concepts</w:t>
            </w:r>
          </w:p>
          <w:p w:rsidR="00E549CD" w:rsidRPr="001B30FB" w:rsidRDefault="00E549CD" w:rsidP="00E549CD">
            <w:pPr>
              <w:rPr>
                <w:sz w:val="14"/>
                <w:szCs w:val="14"/>
              </w:rPr>
            </w:pPr>
            <w:r w:rsidRPr="001B30FB">
              <w:rPr>
                <w:sz w:val="14"/>
                <w:szCs w:val="14"/>
              </w:rPr>
              <w:t>Logic</w:t>
            </w:r>
          </w:p>
          <w:p w:rsidR="00E549CD" w:rsidRPr="001B30FB" w:rsidRDefault="00E549CD" w:rsidP="00E549CD">
            <w:pPr>
              <w:rPr>
                <w:sz w:val="14"/>
                <w:szCs w:val="14"/>
              </w:rPr>
            </w:pPr>
            <w:r w:rsidRPr="001B30FB">
              <w:rPr>
                <w:sz w:val="14"/>
                <w:szCs w:val="14"/>
              </w:rPr>
              <w:t>Algorithms</w:t>
            </w:r>
          </w:p>
          <w:p w:rsidR="00E549CD" w:rsidRPr="001B30FB" w:rsidRDefault="00E549CD" w:rsidP="00E549CD">
            <w:pPr>
              <w:rPr>
                <w:sz w:val="14"/>
                <w:szCs w:val="14"/>
              </w:rPr>
            </w:pPr>
            <w:r w:rsidRPr="001B30FB">
              <w:rPr>
                <w:sz w:val="14"/>
                <w:szCs w:val="14"/>
              </w:rPr>
              <w:t>Decompositions</w:t>
            </w:r>
          </w:p>
          <w:p w:rsidR="00E549CD" w:rsidRPr="001B30FB" w:rsidRDefault="00E549CD" w:rsidP="00E549CD">
            <w:pPr>
              <w:rPr>
                <w:sz w:val="14"/>
                <w:szCs w:val="14"/>
              </w:rPr>
            </w:pPr>
            <w:r w:rsidRPr="001B30FB">
              <w:rPr>
                <w:sz w:val="14"/>
                <w:szCs w:val="14"/>
              </w:rPr>
              <w:t>Patterns</w:t>
            </w:r>
          </w:p>
          <w:p w:rsidR="00E549CD" w:rsidRDefault="00E549CD" w:rsidP="00E549CD">
            <w:pPr>
              <w:rPr>
                <w:sz w:val="14"/>
                <w:szCs w:val="14"/>
              </w:rPr>
            </w:pPr>
            <w:r w:rsidRPr="001B30FB">
              <w:rPr>
                <w:sz w:val="14"/>
                <w:szCs w:val="14"/>
              </w:rPr>
              <w:t>Abstraction</w:t>
            </w:r>
          </w:p>
          <w:p w:rsidR="00E549CD" w:rsidRDefault="00E549CD" w:rsidP="00E549CD">
            <w:pPr>
              <w:rPr>
                <w:sz w:val="14"/>
                <w:szCs w:val="14"/>
              </w:rPr>
            </w:pPr>
            <w:r>
              <w:rPr>
                <w:sz w:val="14"/>
                <w:szCs w:val="14"/>
              </w:rPr>
              <w:t>Debugging</w:t>
            </w:r>
          </w:p>
          <w:p w:rsidR="00E549CD" w:rsidRDefault="00E549CD" w:rsidP="00E549CD">
            <w:pPr>
              <w:rPr>
                <w:sz w:val="14"/>
                <w:szCs w:val="14"/>
              </w:rPr>
            </w:pPr>
            <w:r>
              <w:rPr>
                <w:sz w:val="14"/>
                <w:szCs w:val="14"/>
              </w:rPr>
              <w:t>Persevering</w:t>
            </w:r>
          </w:p>
          <w:p w:rsidR="00E549CD" w:rsidRDefault="00E549CD" w:rsidP="00E549CD">
            <w:pPr>
              <w:rPr>
                <w:sz w:val="14"/>
                <w:szCs w:val="14"/>
              </w:rPr>
            </w:pPr>
            <w:r>
              <w:rPr>
                <w:sz w:val="14"/>
                <w:szCs w:val="14"/>
              </w:rPr>
              <w:t>Abstraction</w:t>
            </w:r>
          </w:p>
          <w:p w:rsidR="00E549CD" w:rsidRDefault="00E549CD" w:rsidP="00E549CD">
            <w:pPr>
              <w:rPr>
                <w:sz w:val="14"/>
                <w:szCs w:val="14"/>
              </w:rPr>
            </w:pPr>
            <w:r>
              <w:rPr>
                <w:sz w:val="14"/>
                <w:szCs w:val="14"/>
              </w:rPr>
              <w:t>Creating</w:t>
            </w:r>
          </w:p>
          <w:p w:rsidR="00E549CD" w:rsidRDefault="00E549CD" w:rsidP="00E549CD">
            <w:pPr>
              <w:rPr>
                <w:sz w:val="14"/>
                <w:szCs w:val="14"/>
              </w:rPr>
            </w:pPr>
            <w:r>
              <w:rPr>
                <w:sz w:val="14"/>
                <w:szCs w:val="14"/>
              </w:rPr>
              <w:t>Tinkering</w:t>
            </w:r>
          </w:p>
          <w:p w:rsidR="00E549CD" w:rsidRDefault="00E549CD" w:rsidP="00E549CD">
            <w:pPr>
              <w:rPr>
                <w:sz w:val="14"/>
                <w:szCs w:val="14"/>
              </w:rPr>
            </w:pPr>
            <w:r>
              <w:rPr>
                <w:sz w:val="14"/>
                <w:szCs w:val="14"/>
              </w:rPr>
              <w:t>Collaborating</w:t>
            </w:r>
          </w:p>
          <w:p w:rsidR="00E549CD" w:rsidRPr="004532AD" w:rsidRDefault="00E549CD" w:rsidP="00E549CD">
            <w:pPr>
              <w:rPr>
                <w:b/>
                <w:sz w:val="18"/>
                <w:szCs w:val="16"/>
              </w:rPr>
            </w:pPr>
            <w:r>
              <w:rPr>
                <w:sz w:val="14"/>
                <w:szCs w:val="14"/>
              </w:rPr>
              <w:t>Evaluation</w:t>
            </w:r>
          </w:p>
        </w:tc>
      </w:tr>
      <w:tr w:rsidR="00E549CD" w:rsidRPr="007D12B4" w:rsidTr="00157F2C">
        <w:trPr>
          <w:trHeight w:val="468"/>
        </w:trPr>
        <w:tc>
          <w:tcPr>
            <w:tcW w:w="1383" w:type="dxa"/>
          </w:tcPr>
          <w:p w:rsidR="00E549CD" w:rsidRPr="00823F5E" w:rsidRDefault="00E549CD" w:rsidP="00E549CD">
            <w:pPr>
              <w:rPr>
                <w:b/>
                <w:sz w:val="18"/>
                <w:szCs w:val="18"/>
              </w:rPr>
            </w:pPr>
            <w:r>
              <w:rPr>
                <w:b/>
                <w:sz w:val="18"/>
                <w:szCs w:val="18"/>
              </w:rPr>
              <w:t>Evaluate</w:t>
            </w:r>
          </w:p>
        </w:tc>
        <w:tc>
          <w:tcPr>
            <w:tcW w:w="3974" w:type="dxa"/>
            <w:gridSpan w:val="2"/>
          </w:tcPr>
          <w:p w:rsidR="00E549CD" w:rsidRPr="00CF1FA5" w:rsidRDefault="00E549CD" w:rsidP="00E549CD">
            <w:pPr>
              <w:rPr>
                <w:sz w:val="18"/>
                <w:szCs w:val="18"/>
              </w:rPr>
            </w:pPr>
            <w:r>
              <w:rPr>
                <w:sz w:val="18"/>
                <w:szCs w:val="18"/>
              </w:rPr>
              <w:t>Evaluate their design, saying what they found easy and what was more difficult. Write about any changes they had to make and why.</w:t>
            </w:r>
          </w:p>
        </w:tc>
        <w:tc>
          <w:tcPr>
            <w:tcW w:w="1634" w:type="dxa"/>
            <w:vMerge/>
          </w:tcPr>
          <w:p w:rsidR="00E549CD" w:rsidRPr="00D47923" w:rsidRDefault="00E549CD" w:rsidP="00E549CD">
            <w:pPr>
              <w:rPr>
                <w:rFonts w:cstheme="minorHAnsi"/>
                <w:sz w:val="16"/>
                <w:szCs w:val="16"/>
              </w:rPr>
            </w:pPr>
          </w:p>
        </w:tc>
        <w:tc>
          <w:tcPr>
            <w:tcW w:w="1465" w:type="dxa"/>
            <w:gridSpan w:val="2"/>
            <w:vMerge/>
          </w:tcPr>
          <w:p w:rsidR="00E549CD" w:rsidRPr="00D47923" w:rsidRDefault="00E549CD" w:rsidP="00E549CD">
            <w:pPr>
              <w:rPr>
                <w:rFonts w:cstheme="minorHAnsi"/>
                <w:sz w:val="16"/>
                <w:szCs w:val="16"/>
              </w:rPr>
            </w:pPr>
          </w:p>
        </w:tc>
        <w:tc>
          <w:tcPr>
            <w:tcW w:w="1734" w:type="dxa"/>
            <w:vMerge/>
          </w:tcPr>
          <w:p w:rsidR="00E549CD" w:rsidRPr="00D47923" w:rsidRDefault="00E549CD" w:rsidP="00E549CD">
            <w:pPr>
              <w:rPr>
                <w:rFonts w:cstheme="minorHAnsi"/>
                <w:sz w:val="16"/>
                <w:szCs w:val="16"/>
              </w:rPr>
            </w:pPr>
          </w:p>
        </w:tc>
        <w:tc>
          <w:tcPr>
            <w:tcW w:w="1882" w:type="dxa"/>
            <w:gridSpan w:val="2"/>
            <w:vMerge/>
          </w:tcPr>
          <w:p w:rsidR="00E549CD" w:rsidRPr="00D47923" w:rsidRDefault="00E549CD" w:rsidP="00E549CD">
            <w:pPr>
              <w:rPr>
                <w:rFonts w:cstheme="minorHAnsi"/>
                <w:sz w:val="16"/>
                <w:szCs w:val="16"/>
              </w:rPr>
            </w:pPr>
          </w:p>
        </w:tc>
        <w:tc>
          <w:tcPr>
            <w:tcW w:w="1819" w:type="dxa"/>
            <w:gridSpan w:val="4"/>
            <w:vMerge/>
          </w:tcPr>
          <w:p w:rsidR="00E549CD" w:rsidRPr="00D47923" w:rsidRDefault="00E549CD" w:rsidP="00E549CD">
            <w:pPr>
              <w:rPr>
                <w:rFonts w:cstheme="minorHAnsi"/>
                <w:sz w:val="16"/>
                <w:szCs w:val="16"/>
              </w:rPr>
            </w:pPr>
          </w:p>
        </w:tc>
        <w:tc>
          <w:tcPr>
            <w:tcW w:w="2029" w:type="dxa"/>
            <w:vMerge/>
          </w:tcPr>
          <w:p w:rsidR="00E549CD" w:rsidRPr="00D47923" w:rsidRDefault="00E549CD" w:rsidP="00E549CD">
            <w:pPr>
              <w:rPr>
                <w:rFonts w:cstheme="minorHAnsi"/>
                <w:sz w:val="16"/>
                <w:szCs w:val="16"/>
              </w:rPr>
            </w:pPr>
          </w:p>
        </w:tc>
      </w:tr>
      <w:tr w:rsidR="00E549CD" w:rsidRPr="007D12B4" w:rsidTr="00157F2C">
        <w:trPr>
          <w:trHeight w:val="934"/>
        </w:trPr>
        <w:tc>
          <w:tcPr>
            <w:tcW w:w="1383" w:type="dxa"/>
          </w:tcPr>
          <w:p w:rsidR="00E549CD" w:rsidRPr="00823F5E" w:rsidRDefault="00E549CD" w:rsidP="00E549CD">
            <w:pPr>
              <w:rPr>
                <w:b/>
                <w:sz w:val="18"/>
                <w:szCs w:val="18"/>
              </w:rPr>
            </w:pPr>
            <w:r>
              <w:rPr>
                <w:b/>
                <w:sz w:val="18"/>
                <w:szCs w:val="18"/>
              </w:rPr>
              <w:t>Vocabulary</w:t>
            </w:r>
          </w:p>
        </w:tc>
        <w:tc>
          <w:tcPr>
            <w:tcW w:w="3974" w:type="dxa"/>
            <w:gridSpan w:val="2"/>
          </w:tcPr>
          <w:p w:rsidR="00E549CD" w:rsidRPr="00CF1FA5" w:rsidRDefault="00E549CD" w:rsidP="00E549CD">
            <w:pPr>
              <w:rPr>
                <w:sz w:val="18"/>
                <w:szCs w:val="18"/>
              </w:rPr>
            </w:pPr>
            <w:r>
              <w:rPr>
                <w:sz w:val="18"/>
                <w:szCs w:val="18"/>
              </w:rPr>
              <w:t>Waterproof, materials, model, sails, motor, lever, slider, mechanism</w:t>
            </w:r>
          </w:p>
        </w:tc>
        <w:tc>
          <w:tcPr>
            <w:tcW w:w="1634" w:type="dxa"/>
            <w:vMerge/>
          </w:tcPr>
          <w:p w:rsidR="00E549CD" w:rsidRPr="00D47923" w:rsidRDefault="00E549CD" w:rsidP="00E549CD">
            <w:pPr>
              <w:rPr>
                <w:rFonts w:cstheme="minorHAnsi"/>
                <w:sz w:val="16"/>
                <w:szCs w:val="16"/>
              </w:rPr>
            </w:pPr>
          </w:p>
        </w:tc>
        <w:tc>
          <w:tcPr>
            <w:tcW w:w="1465" w:type="dxa"/>
            <w:gridSpan w:val="2"/>
            <w:vMerge/>
          </w:tcPr>
          <w:p w:rsidR="00E549CD" w:rsidRPr="00D47923" w:rsidRDefault="00E549CD" w:rsidP="00E549CD">
            <w:pPr>
              <w:rPr>
                <w:rFonts w:cstheme="minorHAnsi"/>
                <w:sz w:val="16"/>
                <w:szCs w:val="16"/>
              </w:rPr>
            </w:pPr>
          </w:p>
        </w:tc>
        <w:tc>
          <w:tcPr>
            <w:tcW w:w="1734" w:type="dxa"/>
            <w:vMerge/>
          </w:tcPr>
          <w:p w:rsidR="00E549CD" w:rsidRPr="00D47923" w:rsidRDefault="00E549CD" w:rsidP="00E549CD">
            <w:pPr>
              <w:rPr>
                <w:rFonts w:cstheme="minorHAnsi"/>
                <w:sz w:val="16"/>
                <w:szCs w:val="16"/>
              </w:rPr>
            </w:pPr>
          </w:p>
        </w:tc>
        <w:tc>
          <w:tcPr>
            <w:tcW w:w="1882" w:type="dxa"/>
            <w:gridSpan w:val="2"/>
            <w:vMerge/>
          </w:tcPr>
          <w:p w:rsidR="00E549CD" w:rsidRPr="00D47923" w:rsidRDefault="00E549CD" w:rsidP="00E549CD">
            <w:pPr>
              <w:rPr>
                <w:rFonts w:cstheme="minorHAnsi"/>
                <w:sz w:val="16"/>
                <w:szCs w:val="16"/>
              </w:rPr>
            </w:pPr>
          </w:p>
        </w:tc>
        <w:tc>
          <w:tcPr>
            <w:tcW w:w="1819" w:type="dxa"/>
            <w:gridSpan w:val="4"/>
            <w:vMerge/>
          </w:tcPr>
          <w:p w:rsidR="00E549CD" w:rsidRPr="00D47923" w:rsidRDefault="00E549CD" w:rsidP="00E549CD">
            <w:pPr>
              <w:rPr>
                <w:rFonts w:cstheme="minorHAnsi"/>
                <w:sz w:val="16"/>
                <w:szCs w:val="16"/>
              </w:rPr>
            </w:pPr>
          </w:p>
        </w:tc>
        <w:tc>
          <w:tcPr>
            <w:tcW w:w="2029" w:type="dxa"/>
            <w:vMerge/>
          </w:tcPr>
          <w:p w:rsidR="00E549CD" w:rsidRPr="00D47923" w:rsidRDefault="00E549CD" w:rsidP="00E549CD">
            <w:pPr>
              <w:rPr>
                <w:rFonts w:cstheme="minorHAnsi"/>
                <w:sz w:val="16"/>
                <w:szCs w:val="16"/>
              </w:rPr>
            </w:pPr>
          </w:p>
        </w:tc>
      </w:tr>
      <w:tr w:rsidR="00157F2C" w:rsidRPr="00E549CD" w:rsidTr="00157F2C">
        <w:tc>
          <w:tcPr>
            <w:tcW w:w="10190" w:type="dxa"/>
            <w:gridSpan w:val="7"/>
            <w:shd w:val="clear" w:color="auto" w:fill="92D050"/>
          </w:tcPr>
          <w:p w:rsidR="00157F2C" w:rsidRPr="00E549CD" w:rsidRDefault="00157F2C" w:rsidP="00E549CD">
            <w:pPr>
              <w:jc w:val="center"/>
              <w:rPr>
                <w:b/>
              </w:rPr>
            </w:pPr>
            <w:r>
              <w:rPr>
                <w:b/>
              </w:rPr>
              <w:t>English</w:t>
            </w:r>
          </w:p>
        </w:tc>
        <w:tc>
          <w:tcPr>
            <w:tcW w:w="5730" w:type="dxa"/>
            <w:gridSpan w:val="7"/>
            <w:shd w:val="clear" w:color="auto" w:fill="92D050"/>
          </w:tcPr>
          <w:p w:rsidR="00157F2C" w:rsidRPr="00E549CD" w:rsidRDefault="00157F2C" w:rsidP="00E549CD">
            <w:pPr>
              <w:jc w:val="center"/>
              <w:rPr>
                <w:b/>
              </w:rPr>
            </w:pPr>
            <w:r>
              <w:rPr>
                <w:b/>
              </w:rPr>
              <w:t>Maths</w:t>
            </w:r>
          </w:p>
        </w:tc>
      </w:tr>
      <w:tr w:rsidR="00157F2C" w:rsidTr="00D362BF">
        <w:tc>
          <w:tcPr>
            <w:tcW w:w="10190" w:type="dxa"/>
            <w:gridSpan w:val="7"/>
          </w:tcPr>
          <w:tbl>
            <w:tblPr>
              <w:tblStyle w:val="TableGrid"/>
              <w:tblW w:w="0" w:type="auto"/>
              <w:tblLook w:val="04A0" w:firstRow="1" w:lastRow="0" w:firstColumn="1" w:lastColumn="0" w:noHBand="0" w:noVBand="1"/>
            </w:tblPr>
            <w:tblGrid>
              <w:gridCol w:w="1680"/>
              <w:gridCol w:w="1787"/>
              <w:gridCol w:w="1773"/>
              <w:gridCol w:w="1737"/>
              <w:gridCol w:w="1032"/>
              <w:gridCol w:w="1717"/>
            </w:tblGrid>
            <w:tr w:rsidR="00157F2C" w:rsidRPr="00C25C6C" w:rsidTr="00157F2C">
              <w:trPr>
                <w:trHeight w:val="506"/>
              </w:trPr>
              <w:tc>
                <w:tcPr>
                  <w:tcW w:w="9726" w:type="dxa"/>
                  <w:gridSpan w:val="6"/>
                </w:tcPr>
                <w:p w:rsidR="00157F2C" w:rsidRDefault="00157F2C" w:rsidP="00157F2C">
                  <w:pPr>
                    <w:jc w:val="center"/>
                    <w:rPr>
                      <w:b/>
                      <w:sz w:val="16"/>
                      <w:szCs w:val="16"/>
                    </w:rPr>
                  </w:pPr>
                  <w:r>
                    <w:rPr>
                      <w:b/>
                      <w:sz w:val="16"/>
                      <w:szCs w:val="16"/>
                    </w:rPr>
                    <w:t>Theme 3</w:t>
                  </w:r>
                </w:p>
                <w:p w:rsidR="00157F2C" w:rsidRPr="00C25C6C" w:rsidRDefault="00157F2C" w:rsidP="00157F2C">
                  <w:pPr>
                    <w:jc w:val="center"/>
                    <w:rPr>
                      <w:b/>
                      <w:sz w:val="16"/>
                      <w:szCs w:val="16"/>
                    </w:rPr>
                  </w:pPr>
                </w:p>
              </w:tc>
            </w:tr>
            <w:tr w:rsidR="00157F2C" w:rsidRPr="00C25C6C" w:rsidTr="00157F2C">
              <w:trPr>
                <w:trHeight w:val="487"/>
              </w:trPr>
              <w:tc>
                <w:tcPr>
                  <w:tcW w:w="1680" w:type="dxa"/>
                </w:tcPr>
                <w:p w:rsidR="00157F2C" w:rsidRPr="00C25C6C" w:rsidRDefault="00157F2C" w:rsidP="00157F2C">
                  <w:pPr>
                    <w:rPr>
                      <w:b/>
                      <w:sz w:val="16"/>
                      <w:szCs w:val="16"/>
                    </w:rPr>
                  </w:pPr>
                  <w:r w:rsidRPr="00C25C6C">
                    <w:rPr>
                      <w:b/>
                      <w:sz w:val="16"/>
                      <w:szCs w:val="16"/>
                    </w:rPr>
                    <w:t>Key Text</w:t>
                  </w:r>
                </w:p>
              </w:tc>
              <w:tc>
                <w:tcPr>
                  <w:tcW w:w="1787" w:type="dxa"/>
                </w:tcPr>
                <w:p w:rsidR="00157F2C" w:rsidRPr="00C25C6C" w:rsidRDefault="00157F2C" w:rsidP="00157F2C">
                  <w:pPr>
                    <w:rPr>
                      <w:b/>
                      <w:sz w:val="16"/>
                      <w:szCs w:val="16"/>
                    </w:rPr>
                  </w:pPr>
                  <w:r w:rsidRPr="00C25C6C">
                    <w:rPr>
                      <w:b/>
                      <w:sz w:val="16"/>
                      <w:szCs w:val="16"/>
                    </w:rPr>
                    <w:t>Linked Texts</w:t>
                  </w:r>
                </w:p>
              </w:tc>
              <w:tc>
                <w:tcPr>
                  <w:tcW w:w="1773" w:type="dxa"/>
                </w:tcPr>
                <w:p w:rsidR="00157F2C" w:rsidRPr="00C25C6C" w:rsidRDefault="00157F2C" w:rsidP="00157F2C">
                  <w:pPr>
                    <w:rPr>
                      <w:b/>
                      <w:sz w:val="16"/>
                      <w:szCs w:val="16"/>
                    </w:rPr>
                  </w:pPr>
                  <w:r w:rsidRPr="00C25C6C">
                    <w:rPr>
                      <w:b/>
                      <w:sz w:val="16"/>
                      <w:szCs w:val="16"/>
                    </w:rPr>
                    <w:t>Outcomes</w:t>
                  </w:r>
                </w:p>
              </w:tc>
              <w:tc>
                <w:tcPr>
                  <w:tcW w:w="1737" w:type="dxa"/>
                </w:tcPr>
                <w:p w:rsidR="00157F2C" w:rsidRPr="00C25C6C" w:rsidRDefault="00157F2C" w:rsidP="00157F2C">
                  <w:pPr>
                    <w:rPr>
                      <w:b/>
                      <w:sz w:val="16"/>
                      <w:szCs w:val="16"/>
                    </w:rPr>
                  </w:pPr>
                  <w:r>
                    <w:rPr>
                      <w:b/>
                      <w:sz w:val="16"/>
                      <w:szCs w:val="16"/>
                    </w:rPr>
                    <w:t>Speaking and listening</w:t>
                  </w:r>
                </w:p>
              </w:tc>
              <w:tc>
                <w:tcPr>
                  <w:tcW w:w="1032" w:type="dxa"/>
                </w:tcPr>
                <w:p w:rsidR="00157F2C" w:rsidRPr="00C25C6C" w:rsidRDefault="00157F2C" w:rsidP="00157F2C">
                  <w:pPr>
                    <w:rPr>
                      <w:b/>
                      <w:sz w:val="16"/>
                      <w:szCs w:val="16"/>
                    </w:rPr>
                  </w:pPr>
                  <w:r w:rsidRPr="00C25C6C">
                    <w:rPr>
                      <w:b/>
                      <w:sz w:val="16"/>
                      <w:szCs w:val="16"/>
                    </w:rPr>
                    <w:t>Genre</w:t>
                  </w:r>
                </w:p>
              </w:tc>
              <w:tc>
                <w:tcPr>
                  <w:tcW w:w="1715" w:type="dxa"/>
                </w:tcPr>
                <w:p w:rsidR="00157F2C" w:rsidRPr="00C25C6C" w:rsidRDefault="00157F2C" w:rsidP="00157F2C">
                  <w:pPr>
                    <w:rPr>
                      <w:b/>
                      <w:sz w:val="16"/>
                      <w:szCs w:val="16"/>
                    </w:rPr>
                  </w:pPr>
                  <w:r w:rsidRPr="00C25C6C">
                    <w:rPr>
                      <w:b/>
                      <w:sz w:val="16"/>
                      <w:szCs w:val="16"/>
                    </w:rPr>
                    <w:t>Purpose</w:t>
                  </w:r>
                  <w:r>
                    <w:rPr>
                      <w:b/>
                      <w:sz w:val="16"/>
                      <w:szCs w:val="16"/>
                    </w:rPr>
                    <w:t>/</w:t>
                  </w:r>
                  <w:r w:rsidRPr="00C25C6C">
                    <w:rPr>
                      <w:b/>
                      <w:sz w:val="16"/>
                      <w:szCs w:val="16"/>
                    </w:rPr>
                    <w:t xml:space="preserve"> Audience</w:t>
                  </w:r>
                </w:p>
              </w:tc>
            </w:tr>
            <w:tr w:rsidR="00157F2C" w:rsidRPr="00462EB0" w:rsidTr="00157F2C">
              <w:trPr>
                <w:trHeight w:val="1013"/>
              </w:trPr>
              <w:tc>
                <w:tcPr>
                  <w:tcW w:w="1680" w:type="dxa"/>
                </w:tcPr>
                <w:p w:rsidR="00157F2C" w:rsidRDefault="00157F2C" w:rsidP="00157F2C">
                  <w:pPr>
                    <w:rPr>
                      <w:sz w:val="16"/>
                      <w:szCs w:val="16"/>
                    </w:rPr>
                  </w:pPr>
                  <w:bookmarkStart w:id="0" w:name="_GoBack" w:colFirst="2" w:colLast="2"/>
                  <w:r>
                    <w:rPr>
                      <w:sz w:val="16"/>
                      <w:szCs w:val="16"/>
                    </w:rPr>
                    <w:t>Peter Pan</w:t>
                  </w:r>
                </w:p>
                <w:p w:rsidR="00157F2C" w:rsidRPr="00462EB0" w:rsidRDefault="00157F2C" w:rsidP="00157F2C">
                  <w:pPr>
                    <w:rPr>
                      <w:sz w:val="16"/>
                      <w:szCs w:val="16"/>
                    </w:rPr>
                  </w:pPr>
                  <w:r>
                    <w:rPr>
                      <w:sz w:val="16"/>
                      <w:szCs w:val="16"/>
                    </w:rPr>
                    <w:t>James Matthew Barrie</w:t>
                  </w:r>
                </w:p>
              </w:tc>
              <w:tc>
                <w:tcPr>
                  <w:tcW w:w="1787" w:type="dxa"/>
                </w:tcPr>
                <w:p w:rsidR="00157F2C" w:rsidRPr="00462EB0" w:rsidRDefault="00157F2C" w:rsidP="00157F2C">
                  <w:pPr>
                    <w:rPr>
                      <w:sz w:val="16"/>
                      <w:szCs w:val="16"/>
                    </w:rPr>
                  </w:pPr>
                  <w:r>
                    <w:rPr>
                      <w:sz w:val="16"/>
                      <w:szCs w:val="16"/>
                    </w:rPr>
                    <w:t>example newspaper reports</w:t>
                  </w:r>
                </w:p>
              </w:tc>
              <w:tc>
                <w:tcPr>
                  <w:tcW w:w="1773" w:type="dxa"/>
                </w:tcPr>
                <w:p w:rsidR="00157F2C" w:rsidRPr="00462EB0" w:rsidRDefault="00157F2C" w:rsidP="00157F2C">
                  <w:pPr>
                    <w:rPr>
                      <w:sz w:val="16"/>
                      <w:szCs w:val="16"/>
                    </w:rPr>
                  </w:pPr>
                  <w:r>
                    <w:rPr>
                      <w:sz w:val="16"/>
                      <w:szCs w:val="16"/>
                    </w:rPr>
                    <w:t>Newspaper report about a pirate attack on the classroom</w:t>
                  </w:r>
                </w:p>
              </w:tc>
              <w:tc>
                <w:tcPr>
                  <w:tcW w:w="1737" w:type="dxa"/>
                </w:tcPr>
                <w:p w:rsidR="00157F2C" w:rsidRPr="00462EB0" w:rsidRDefault="00157F2C" w:rsidP="00157F2C">
                  <w:pPr>
                    <w:rPr>
                      <w:sz w:val="16"/>
                      <w:szCs w:val="16"/>
                    </w:rPr>
                  </w:pPr>
                  <w:r>
                    <w:rPr>
                      <w:sz w:val="16"/>
                      <w:szCs w:val="16"/>
                    </w:rPr>
                    <w:t>Discuss and examine clues found in the classroom</w:t>
                  </w:r>
                </w:p>
              </w:tc>
              <w:tc>
                <w:tcPr>
                  <w:tcW w:w="1032" w:type="dxa"/>
                </w:tcPr>
                <w:p w:rsidR="00157F2C" w:rsidRPr="00462EB0" w:rsidRDefault="00157F2C" w:rsidP="00157F2C">
                  <w:pPr>
                    <w:rPr>
                      <w:sz w:val="16"/>
                      <w:szCs w:val="16"/>
                    </w:rPr>
                  </w:pPr>
                  <w:r>
                    <w:rPr>
                      <w:sz w:val="16"/>
                      <w:szCs w:val="16"/>
                    </w:rPr>
                    <w:t>Recount</w:t>
                  </w:r>
                </w:p>
              </w:tc>
              <w:tc>
                <w:tcPr>
                  <w:tcW w:w="1715" w:type="dxa"/>
                </w:tcPr>
                <w:p w:rsidR="00157F2C" w:rsidRDefault="00157F2C" w:rsidP="00157F2C">
                  <w:pPr>
                    <w:rPr>
                      <w:sz w:val="16"/>
                      <w:szCs w:val="16"/>
                    </w:rPr>
                  </w:pPr>
                  <w:r>
                    <w:rPr>
                      <w:sz w:val="16"/>
                      <w:szCs w:val="16"/>
                    </w:rPr>
                    <w:t>Newspaper report</w:t>
                  </w:r>
                </w:p>
                <w:p w:rsidR="00157F2C" w:rsidRPr="00462EB0" w:rsidRDefault="00157F2C" w:rsidP="00157F2C">
                  <w:pPr>
                    <w:rPr>
                      <w:sz w:val="16"/>
                      <w:szCs w:val="16"/>
                    </w:rPr>
                  </w:pPr>
                  <w:r>
                    <w:rPr>
                      <w:sz w:val="16"/>
                      <w:szCs w:val="16"/>
                    </w:rPr>
                    <w:t>Peers</w:t>
                  </w:r>
                </w:p>
              </w:tc>
            </w:tr>
            <w:bookmarkEnd w:id="0"/>
            <w:tr w:rsidR="00157F2C" w:rsidRPr="00462EB0" w:rsidTr="00157F2C">
              <w:trPr>
                <w:trHeight w:val="1013"/>
              </w:trPr>
              <w:tc>
                <w:tcPr>
                  <w:tcW w:w="1680" w:type="dxa"/>
                </w:tcPr>
                <w:p w:rsidR="00157F2C" w:rsidRDefault="00157F2C" w:rsidP="00157F2C">
                  <w:pPr>
                    <w:rPr>
                      <w:sz w:val="16"/>
                      <w:szCs w:val="16"/>
                    </w:rPr>
                  </w:pPr>
                  <w:r>
                    <w:rPr>
                      <w:sz w:val="16"/>
                      <w:szCs w:val="16"/>
                    </w:rPr>
                    <w:t>Winnies Pirate Adventures</w:t>
                  </w:r>
                </w:p>
                <w:p w:rsidR="00157F2C" w:rsidRPr="00462EB0" w:rsidRDefault="00157F2C" w:rsidP="00157F2C">
                  <w:pPr>
                    <w:rPr>
                      <w:sz w:val="16"/>
                      <w:szCs w:val="16"/>
                    </w:rPr>
                  </w:pPr>
                  <w:r>
                    <w:rPr>
                      <w:sz w:val="16"/>
                      <w:szCs w:val="16"/>
                    </w:rPr>
                    <w:t>Valerie Thomas</w:t>
                  </w:r>
                </w:p>
              </w:tc>
              <w:tc>
                <w:tcPr>
                  <w:tcW w:w="1787" w:type="dxa"/>
                </w:tcPr>
                <w:p w:rsidR="00157F2C" w:rsidRPr="00462EB0" w:rsidRDefault="00157F2C" w:rsidP="00157F2C">
                  <w:pPr>
                    <w:rPr>
                      <w:sz w:val="16"/>
                      <w:szCs w:val="16"/>
                    </w:rPr>
                  </w:pPr>
                  <w:r>
                    <w:rPr>
                      <w:sz w:val="16"/>
                      <w:szCs w:val="16"/>
                    </w:rPr>
                    <w:t>Pirate adventure stories</w:t>
                  </w:r>
                </w:p>
              </w:tc>
              <w:tc>
                <w:tcPr>
                  <w:tcW w:w="1773" w:type="dxa"/>
                </w:tcPr>
                <w:p w:rsidR="00157F2C" w:rsidRPr="00462EB0" w:rsidRDefault="00157F2C" w:rsidP="00157F2C">
                  <w:pPr>
                    <w:rPr>
                      <w:sz w:val="16"/>
                      <w:szCs w:val="16"/>
                    </w:rPr>
                  </w:pPr>
                  <w:r>
                    <w:rPr>
                      <w:sz w:val="16"/>
                      <w:szCs w:val="16"/>
                    </w:rPr>
                    <w:t>Write an adventure story beginning – showing how to build suspense</w:t>
                  </w:r>
                </w:p>
              </w:tc>
              <w:tc>
                <w:tcPr>
                  <w:tcW w:w="1737" w:type="dxa"/>
                </w:tcPr>
                <w:p w:rsidR="00157F2C" w:rsidRPr="00462EB0" w:rsidRDefault="00157F2C" w:rsidP="00157F2C">
                  <w:pPr>
                    <w:rPr>
                      <w:sz w:val="16"/>
                      <w:szCs w:val="16"/>
                    </w:rPr>
                  </w:pPr>
                  <w:r>
                    <w:rPr>
                      <w:sz w:val="16"/>
                      <w:szCs w:val="16"/>
                    </w:rPr>
                    <w:t>Act out the story</w:t>
                  </w:r>
                </w:p>
              </w:tc>
              <w:tc>
                <w:tcPr>
                  <w:tcW w:w="1032" w:type="dxa"/>
                </w:tcPr>
                <w:p w:rsidR="00157F2C" w:rsidRPr="00462EB0" w:rsidRDefault="00157F2C" w:rsidP="00157F2C">
                  <w:pPr>
                    <w:rPr>
                      <w:sz w:val="16"/>
                      <w:szCs w:val="16"/>
                    </w:rPr>
                  </w:pPr>
                  <w:r>
                    <w:rPr>
                      <w:sz w:val="16"/>
                      <w:szCs w:val="16"/>
                    </w:rPr>
                    <w:t>Narrative</w:t>
                  </w:r>
                </w:p>
              </w:tc>
              <w:tc>
                <w:tcPr>
                  <w:tcW w:w="1715" w:type="dxa"/>
                </w:tcPr>
                <w:p w:rsidR="00157F2C" w:rsidRDefault="00157F2C" w:rsidP="00157F2C">
                  <w:pPr>
                    <w:rPr>
                      <w:sz w:val="16"/>
                      <w:szCs w:val="16"/>
                    </w:rPr>
                  </w:pPr>
                  <w:r>
                    <w:rPr>
                      <w:sz w:val="16"/>
                      <w:szCs w:val="16"/>
                    </w:rPr>
                    <w:t>Adventure</w:t>
                  </w:r>
                </w:p>
                <w:p w:rsidR="00157F2C" w:rsidRPr="00462EB0" w:rsidRDefault="00157F2C" w:rsidP="00157F2C">
                  <w:pPr>
                    <w:rPr>
                      <w:sz w:val="16"/>
                      <w:szCs w:val="16"/>
                    </w:rPr>
                  </w:pPr>
                  <w:r>
                    <w:rPr>
                      <w:sz w:val="16"/>
                      <w:szCs w:val="16"/>
                    </w:rPr>
                    <w:t>Teacher</w:t>
                  </w:r>
                </w:p>
              </w:tc>
            </w:tr>
            <w:tr w:rsidR="00157F2C" w:rsidRPr="00462EB0" w:rsidTr="00157F2C">
              <w:trPr>
                <w:trHeight w:val="740"/>
              </w:trPr>
              <w:tc>
                <w:tcPr>
                  <w:tcW w:w="1680" w:type="dxa"/>
                </w:tcPr>
                <w:p w:rsidR="00157F2C" w:rsidRPr="00462EB0" w:rsidRDefault="00157F2C" w:rsidP="00157F2C">
                  <w:pPr>
                    <w:rPr>
                      <w:sz w:val="16"/>
                      <w:szCs w:val="16"/>
                    </w:rPr>
                  </w:pPr>
                  <w:r>
                    <w:rPr>
                      <w:sz w:val="16"/>
                      <w:szCs w:val="16"/>
                    </w:rPr>
                    <w:t xml:space="preserve">Christopher Columbus, </w:t>
                  </w:r>
                  <w:proofErr w:type="spellStart"/>
                  <w:r>
                    <w:rPr>
                      <w:sz w:val="16"/>
                      <w:szCs w:val="16"/>
                    </w:rPr>
                    <w:t>Ibu</w:t>
                  </w:r>
                  <w:proofErr w:type="spellEnd"/>
                  <w:r>
                    <w:rPr>
                      <w:sz w:val="16"/>
                      <w:szCs w:val="16"/>
                    </w:rPr>
                    <w:t xml:space="preserve"> Battuta, Anne Bancroft information texts</w:t>
                  </w:r>
                </w:p>
              </w:tc>
              <w:tc>
                <w:tcPr>
                  <w:tcW w:w="1787" w:type="dxa"/>
                </w:tcPr>
                <w:p w:rsidR="00157F2C" w:rsidRPr="00462EB0" w:rsidRDefault="00157F2C" w:rsidP="00157F2C">
                  <w:pPr>
                    <w:rPr>
                      <w:sz w:val="16"/>
                      <w:szCs w:val="16"/>
                    </w:rPr>
                  </w:pPr>
                  <w:r>
                    <w:rPr>
                      <w:sz w:val="16"/>
                      <w:szCs w:val="16"/>
                    </w:rPr>
                    <w:t>Examples of a biography</w:t>
                  </w:r>
                </w:p>
              </w:tc>
              <w:tc>
                <w:tcPr>
                  <w:tcW w:w="1773" w:type="dxa"/>
                </w:tcPr>
                <w:p w:rsidR="00157F2C" w:rsidRPr="00462EB0" w:rsidRDefault="00157F2C" w:rsidP="00157F2C">
                  <w:pPr>
                    <w:rPr>
                      <w:sz w:val="16"/>
                      <w:szCs w:val="16"/>
                    </w:rPr>
                  </w:pPr>
                  <w:r>
                    <w:rPr>
                      <w:sz w:val="16"/>
                      <w:szCs w:val="16"/>
                    </w:rPr>
                    <w:t>Write a biography about one of the explorers</w:t>
                  </w:r>
                </w:p>
              </w:tc>
              <w:tc>
                <w:tcPr>
                  <w:tcW w:w="1737" w:type="dxa"/>
                </w:tcPr>
                <w:p w:rsidR="00157F2C" w:rsidRPr="00462EB0" w:rsidRDefault="00157F2C" w:rsidP="00157F2C">
                  <w:pPr>
                    <w:rPr>
                      <w:sz w:val="16"/>
                      <w:szCs w:val="16"/>
                    </w:rPr>
                  </w:pPr>
                  <w:r>
                    <w:rPr>
                      <w:sz w:val="16"/>
                      <w:szCs w:val="16"/>
                    </w:rPr>
                    <w:t>Hot seating the explorers</w:t>
                  </w:r>
                </w:p>
              </w:tc>
              <w:tc>
                <w:tcPr>
                  <w:tcW w:w="1032" w:type="dxa"/>
                </w:tcPr>
                <w:p w:rsidR="00157F2C" w:rsidRPr="00462EB0" w:rsidRDefault="00157F2C" w:rsidP="00157F2C">
                  <w:pPr>
                    <w:rPr>
                      <w:sz w:val="16"/>
                      <w:szCs w:val="16"/>
                    </w:rPr>
                  </w:pPr>
                  <w:r>
                    <w:rPr>
                      <w:sz w:val="16"/>
                      <w:szCs w:val="16"/>
                    </w:rPr>
                    <w:t>Biography</w:t>
                  </w:r>
                </w:p>
              </w:tc>
              <w:tc>
                <w:tcPr>
                  <w:tcW w:w="1715" w:type="dxa"/>
                </w:tcPr>
                <w:p w:rsidR="00157F2C" w:rsidRDefault="00157F2C" w:rsidP="00157F2C">
                  <w:pPr>
                    <w:rPr>
                      <w:sz w:val="16"/>
                      <w:szCs w:val="16"/>
                    </w:rPr>
                  </w:pPr>
                  <w:r>
                    <w:rPr>
                      <w:sz w:val="16"/>
                      <w:szCs w:val="16"/>
                    </w:rPr>
                    <w:t>To inform</w:t>
                  </w:r>
                </w:p>
                <w:p w:rsidR="00157F2C" w:rsidRPr="00462EB0" w:rsidRDefault="00157F2C" w:rsidP="00157F2C">
                  <w:pPr>
                    <w:rPr>
                      <w:sz w:val="16"/>
                      <w:szCs w:val="16"/>
                    </w:rPr>
                  </w:pPr>
                  <w:r>
                    <w:rPr>
                      <w:sz w:val="16"/>
                      <w:szCs w:val="16"/>
                    </w:rPr>
                    <w:t>Mrs Rudd</w:t>
                  </w:r>
                </w:p>
              </w:tc>
            </w:tr>
            <w:tr w:rsidR="00157F2C" w:rsidRPr="00387FF3" w:rsidTr="00157F2C">
              <w:trPr>
                <w:trHeight w:val="214"/>
              </w:trPr>
              <w:tc>
                <w:tcPr>
                  <w:tcW w:w="1680" w:type="dxa"/>
                </w:tcPr>
                <w:p w:rsidR="00157F2C" w:rsidRPr="004D6DD4" w:rsidRDefault="00157F2C" w:rsidP="00157F2C">
                  <w:pPr>
                    <w:rPr>
                      <w:b/>
                      <w:sz w:val="14"/>
                      <w:szCs w:val="16"/>
                    </w:rPr>
                  </w:pPr>
                  <w:r w:rsidRPr="004D6DD4">
                    <w:rPr>
                      <w:b/>
                      <w:sz w:val="14"/>
                      <w:szCs w:val="16"/>
                    </w:rPr>
                    <w:t>Grammar</w:t>
                  </w:r>
                </w:p>
              </w:tc>
              <w:tc>
                <w:tcPr>
                  <w:tcW w:w="8046" w:type="dxa"/>
                  <w:gridSpan w:val="5"/>
                </w:tcPr>
                <w:p w:rsidR="00157F2C" w:rsidRPr="00387FF3" w:rsidRDefault="00157F2C" w:rsidP="00157F2C">
                  <w:pPr>
                    <w:rPr>
                      <w:sz w:val="14"/>
                      <w:szCs w:val="16"/>
                    </w:rPr>
                  </w:pPr>
                  <w:r w:rsidRPr="00387FF3">
                    <w:rPr>
                      <w:sz w:val="14"/>
                      <w:szCs w:val="16"/>
                    </w:rPr>
                    <w:t>Formation of nouns using suffixes, ten</w:t>
                  </w:r>
                  <w:r>
                    <w:rPr>
                      <w:sz w:val="14"/>
                      <w:szCs w:val="16"/>
                    </w:rPr>
                    <w:t xml:space="preserve">ses, 2A sentences, W sentences </w:t>
                  </w:r>
                </w:p>
              </w:tc>
            </w:tr>
            <w:tr w:rsidR="00157F2C" w:rsidRPr="00387FF3" w:rsidTr="00157F2C">
              <w:trPr>
                <w:trHeight w:val="214"/>
              </w:trPr>
              <w:tc>
                <w:tcPr>
                  <w:tcW w:w="1680" w:type="dxa"/>
                </w:tcPr>
                <w:p w:rsidR="00157F2C" w:rsidRPr="004D6DD4" w:rsidRDefault="00157F2C" w:rsidP="00157F2C">
                  <w:pPr>
                    <w:rPr>
                      <w:b/>
                      <w:sz w:val="14"/>
                      <w:szCs w:val="16"/>
                    </w:rPr>
                  </w:pPr>
                  <w:r w:rsidRPr="004D6DD4">
                    <w:rPr>
                      <w:b/>
                      <w:sz w:val="14"/>
                      <w:szCs w:val="16"/>
                    </w:rPr>
                    <w:t>Punctuation</w:t>
                  </w:r>
                </w:p>
              </w:tc>
              <w:tc>
                <w:tcPr>
                  <w:tcW w:w="8046" w:type="dxa"/>
                  <w:gridSpan w:val="5"/>
                </w:tcPr>
                <w:p w:rsidR="00157F2C" w:rsidRPr="00387FF3" w:rsidRDefault="00157F2C" w:rsidP="00157F2C">
                  <w:pPr>
                    <w:rPr>
                      <w:sz w:val="14"/>
                      <w:szCs w:val="16"/>
                    </w:rPr>
                  </w:pPr>
                  <w:r w:rsidRPr="00387FF3">
                    <w:rPr>
                      <w:sz w:val="14"/>
                      <w:szCs w:val="16"/>
                    </w:rPr>
                    <w:t>Exclamations for suspense, capital letters and full stops, capitals for proper nouns</w:t>
                  </w:r>
                </w:p>
              </w:tc>
            </w:tr>
            <w:tr w:rsidR="00157F2C" w:rsidRPr="00387FF3" w:rsidTr="00157F2C">
              <w:trPr>
                <w:trHeight w:val="270"/>
              </w:trPr>
              <w:tc>
                <w:tcPr>
                  <w:tcW w:w="1680" w:type="dxa"/>
                </w:tcPr>
                <w:p w:rsidR="00157F2C" w:rsidRPr="004D6DD4" w:rsidRDefault="00157F2C" w:rsidP="00157F2C">
                  <w:pPr>
                    <w:rPr>
                      <w:b/>
                      <w:sz w:val="14"/>
                      <w:szCs w:val="16"/>
                    </w:rPr>
                  </w:pPr>
                  <w:r w:rsidRPr="004D6DD4">
                    <w:rPr>
                      <w:b/>
                      <w:sz w:val="14"/>
                      <w:szCs w:val="16"/>
                    </w:rPr>
                    <w:t>Spelling</w:t>
                  </w:r>
                </w:p>
              </w:tc>
              <w:tc>
                <w:tcPr>
                  <w:tcW w:w="8046" w:type="dxa"/>
                  <w:gridSpan w:val="5"/>
                </w:tcPr>
                <w:p w:rsidR="00157F2C" w:rsidRPr="00387FF3" w:rsidRDefault="00157F2C" w:rsidP="00157F2C">
                  <w:pPr>
                    <w:rPr>
                      <w:sz w:val="14"/>
                      <w:szCs w:val="16"/>
                    </w:rPr>
                  </w:pPr>
                  <w:r>
                    <w:rPr>
                      <w:sz w:val="14"/>
                      <w:szCs w:val="16"/>
                    </w:rPr>
                    <w:t xml:space="preserve">Little Wandle Y2 spellings </w:t>
                  </w:r>
                  <w:r w:rsidRPr="00387FF3">
                    <w:rPr>
                      <w:sz w:val="14"/>
                      <w:szCs w:val="16"/>
                    </w:rPr>
                    <w:t xml:space="preserve"> Spring 1 – Week 1-6</w:t>
                  </w:r>
                </w:p>
              </w:tc>
            </w:tr>
          </w:tbl>
          <w:p w:rsidR="00157F2C" w:rsidRDefault="00157F2C" w:rsidP="00A801B1"/>
        </w:tc>
        <w:tc>
          <w:tcPr>
            <w:tcW w:w="3134" w:type="dxa"/>
            <w:gridSpan w:val="4"/>
          </w:tcPr>
          <w:p w:rsidR="00157F2C" w:rsidRPr="00405FB5" w:rsidRDefault="00157F2C" w:rsidP="00A801B1">
            <w:pPr>
              <w:rPr>
                <w:b/>
                <w:sz w:val="16"/>
                <w:szCs w:val="16"/>
              </w:rPr>
            </w:pPr>
            <w:r w:rsidRPr="00405FB5">
              <w:rPr>
                <w:b/>
                <w:sz w:val="16"/>
                <w:szCs w:val="16"/>
              </w:rPr>
              <w:t>Money</w:t>
            </w:r>
          </w:p>
          <w:p w:rsidR="00157F2C" w:rsidRPr="00405FB5" w:rsidRDefault="00157F2C" w:rsidP="00A801B1">
            <w:pPr>
              <w:rPr>
                <w:sz w:val="16"/>
                <w:szCs w:val="16"/>
              </w:rPr>
            </w:pPr>
            <w:r w:rsidRPr="00405FB5">
              <w:rPr>
                <w:sz w:val="16"/>
                <w:szCs w:val="16"/>
              </w:rPr>
              <w:t>Count money – pence</w:t>
            </w:r>
          </w:p>
          <w:p w:rsidR="00157F2C" w:rsidRPr="00405FB5" w:rsidRDefault="00157F2C" w:rsidP="00A801B1">
            <w:pPr>
              <w:rPr>
                <w:sz w:val="16"/>
                <w:szCs w:val="16"/>
              </w:rPr>
            </w:pPr>
            <w:r w:rsidRPr="00405FB5">
              <w:rPr>
                <w:sz w:val="16"/>
                <w:szCs w:val="16"/>
              </w:rPr>
              <w:t>Count money – pounds (notes and coins)</w:t>
            </w:r>
          </w:p>
          <w:p w:rsidR="00157F2C" w:rsidRPr="00405FB5" w:rsidRDefault="00157F2C" w:rsidP="00A801B1">
            <w:pPr>
              <w:rPr>
                <w:sz w:val="16"/>
                <w:szCs w:val="16"/>
              </w:rPr>
            </w:pPr>
            <w:r w:rsidRPr="00405FB5">
              <w:rPr>
                <w:sz w:val="16"/>
                <w:szCs w:val="16"/>
              </w:rPr>
              <w:t>Count money</w:t>
            </w:r>
          </w:p>
          <w:p w:rsidR="00157F2C" w:rsidRDefault="00157F2C" w:rsidP="00A801B1">
            <w:pPr>
              <w:rPr>
                <w:sz w:val="16"/>
                <w:szCs w:val="16"/>
              </w:rPr>
            </w:pPr>
            <w:r>
              <w:rPr>
                <w:sz w:val="16"/>
                <w:szCs w:val="16"/>
              </w:rPr>
              <w:t>Pounds and pence</w:t>
            </w:r>
          </w:p>
          <w:p w:rsidR="00157F2C" w:rsidRPr="00405FB5" w:rsidRDefault="00157F2C" w:rsidP="00A801B1">
            <w:pPr>
              <w:rPr>
                <w:sz w:val="16"/>
                <w:szCs w:val="16"/>
              </w:rPr>
            </w:pPr>
            <w:r w:rsidRPr="00405FB5">
              <w:rPr>
                <w:sz w:val="16"/>
                <w:szCs w:val="16"/>
              </w:rPr>
              <w:t>Choose notes and coins</w:t>
            </w:r>
          </w:p>
          <w:p w:rsidR="00157F2C" w:rsidRPr="00405FB5" w:rsidRDefault="00157F2C" w:rsidP="00A801B1">
            <w:pPr>
              <w:rPr>
                <w:sz w:val="16"/>
                <w:szCs w:val="16"/>
              </w:rPr>
            </w:pPr>
            <w:r w:rsidRPr="00405FB5">
              <w:rPr>
                <w:sz w:val="16"/>
                <w:szCs w:val="16"/>
              </w:rPr>
              <w:t>Make the same amount</w:t>
            </w:r>
          </w:p>
          <w:p w:rsidR="00157F2C" w:rsidRPr="00405FB5" w:rsidRDefault="00157F2C" w:rsidP="00A801B1">
            <w:pPr>
              <w:rPr>
                <w:sz w:val="16"/>
                <w:szCs w:val="16"/>
              </w:rPr>
            </w:pPr>
            <w:r w:rsidRPr="00405FB5">
              <w:rPr>
                <w:sz w:val="16"/>
                <w:szCs w:val="16"/>
              </w:rPr>
              <w:t>Compare amounts of money</w:t>
            </w:r>
          </w:p>
          <w:p w:rsidR="00157F2C" w:rsidRPr="00405FB5" w:rsidRDefault="00157F2C" w:rsidP="00A801B1">
            <w:pPr>
              <w:rPr>
                <w:sz w:val="16"/>
                <w:szCs w:val="16"/>
              </w:rPr>
            </w:pPr>
            <w:r w:rsidRPr="00405FB5">
              <w:rPr>
                <w:sz w:val="16"/>
                <w:szCs w:val="16"/>
              </w:rPr>
              <w:t>Calculate with money</w:t>
            </w:r>
          </w:p>
          <w:p w:rsidR="00157F2C" w:rsidRPr="00405FB5" w:rsidRDefault="00157F2C" w:rsidP="00A801B1">
            <w:pPr>
              <w:rPr>
                <w:sz w:val="16"/>
                <w:szCs w:val="16"/>
              </w:rPr>
            </w:pPr>
            <w:r w:rsidRPr="00405FB5">
              <w:rPr>
                <w:sz w:val="16"/>
                <w:szCs w:val="16"/>
              </w:rPr>
              <w:t>Make a pound</w:t>
            </w:r>
          </w:p>
          <w:p w:rsidR="00157F2C" w:rsidRPr="00405FB5" w:rsidRDefault="00157F2C" w:rsidP="00A801B1">
            <w:pPr>
              <w:rPr>
                <w:sz w:val="16"/>
                <w:szCs w:val="16"/>
              </w:rPr>
            </w:pPr>
            <w:r w:rsidRPr="00405FB5">
              <w:rPr>
                <w:sz w:val="16"/>
                <w:szCs w:val="16"/>
              </w:rPr>
              <w:t>Find change</w:t>
            </w:r>
          </w:p>
          <w:p w:rsidR="00157F2C" w:rsidRPr="00405FB5" w:rsidRDefault="00157F2C" w:rsidP="00A801B1">
            <w:pPr>
              <w:rPr>
                <w:sz w:val="16"/>
                <w:szCs w:val="16"/>
              </w:rPr>
            </w:pPr>
            <w:r w:rsidRPr="00405FB5">
              <w:rPr>
                <w:sz w:val="16"/>
                <w:szCs w:val="16"/>
              </w:rPr>
              <w:t>Two-step problems</w:t>
            </w:r>
          </w:p>
          <w:p w:rsidR="00157F2C" w:rsidRPr="00405FB5" w:rsidRDefault="00157F2C" w:rsidP="00A801B1">
            <w:pPr>
              <w:rPr>
                <w:sz w:val="16"/>
                <w:szCs w:val="16"/>
              </w:rPr>
            </w:pPr>
          </w:p>
          <w:p w:rsidR="00157F2C" w:rsidRPr="00405FB5" w:rsidRDefault="00157F2C" w:rsidP="00A801B1">
            <w:pPr>
              <w:rPr>
                <w:b/>
                <w:sz w:val="16"/>
                <w:szCs w:val="16"/>
              </w:rPr>
            </w:pPr>
            <w:r w:rsidRPr="00405FB5">
              <w:rPr>
                <w:b/>
                <w:sz w:val="16"/>
                <w:szCs w:val="16"/>
              </w:rPr>
              <w:t>Multiplication and Division</w:t>
            </w:r>
          </w:p>
          <w:p w:rsidR="00157F2C" w:rsidRPr="00405FB5" w:rsidRDefault="00157F2C" w:rsidP="00A801B1">
            <w:pPr>
              <w:rPr>
                <w:sz w:val="16"/>
                <w:szCs w:val="16"/>
              </w:rPr>
            </w:pPr>
            <w:r w:rsidRPr="00405FB5">
              <w:rPr>
                <w:sz w:val="16"/>
                <w:szCs w:val="16"/>
              </w:rPr>
              <w:t>Recognise equal groups</w:t>
            </w:r>
          </w:p>
          <w:p w:rsidR="00157F2C" w:rsidRPr="00405FB5" w:rsidRDefault="00157F2C" w:rsidP="00A801B1">
            <w:pPr>
              <w:rPr>
                <w:sz w:val="16"/>
                <w:szCs w:val="16"/>
              </w:rPr>
            </w:pPr>
            <w:r w:rsidRPr="00405FB5">
              <w:rPr>
                <w:sz w:val="16"/>
                <w:szCs w:val="16"/>
              </w:rPr>
              <w:t>Make equal groups</w:t>
            </w:r>
          </w:p>
          <w:p w:rsidR="00157F2C" w:rsidRPr="00405FB5" w:rsidRDefault="00157F2C" w:rsidP="00A801B1">
            <w:pPr>
              <w:rPr>
                <w:sz w:val="16"/>
                <w:szCs w:val="16"/>
              </w:rPr>
            </w:pPr>
            <w:r w:rsidRPr="00405FB5">
              <w:rPr>
                <w:sz w:val="16"/>
                <w:szCs w:val="16"/>
              </w:rPr>
              <w:t>Add equal groups</w:t>
            </w:r>
          </w:p>
          <w:p w:rsidR="00157F2C" w:rsidRPr="00405FB5" w:rsidRDefault="00157F2C" w:rsidP="00A801B1">
            <w:pPr>
              <w:rPr>
                <w:sz w:val="16"/>
                <w:szCs w:val="16"/>
              </w:rPr>
            </w:pPr>
            <w:r w:rsidRPr="00405FB5">
              <w:rPr>
                <w:sz w:val="16"/>
                <w:szCs w:val="16"/>
              </w:rPr>
              <w:t>Introduce the multiplication symbol</w:t>
            </w:r>
          </w:p>
          <w:p w:rsidR="00157F2C" w:rsidRPr="00405FB5" w:rsidRDefault="00157F2C" w:rsidP="00A801B1">
            <w:pPr>
              <w:rPr>
                <w:sz w:val="16"/>
                <w:szCs w:val="16"/>
              </w:rPr>
            </w:pPr>
            <w:r w:rsidRPr="00405FB5">
              <w:rPr>
                <w:sz w:val="16"/>
                <w:szCs w:val="16"/>
              </w:rPr>
              <w:t>Multiplication sentences</w:t>
            </w:r>
          </w:p>
          <w:p w:rsidR="00157F2C" w:rsidRPr="00405FB5" w:rsidRDefault="00157F2C" w:rsidP="00A801B1">
            <w:pPr>
              <w:rPr>
                <w:sz w:val="16"/>
                <w:szCs w:val="16"/>
              </w:rPr>
            </w:pPr>
            <w:r w:rsidRPr="00405FB5">
              <w:rPr>
                <w:sz w:val="16"/>
                <w:szCs w:val="16"/>
              </w:rPr>
              <w:t>Use arrays</w:t>
            </w:r>
          </w:p>
          <w:p w:rsidR="00157F2C" w:rsidRPr="00405FB5" w:rsidRDefault="00157F2C" w:rsidP="00A801B1">
            <w:pPr>
              <w:rPr>
                <w:sz w:val="16"/>
                <w:szCs w:val="16"/>
              </w:rPr>
            </w:pPr>
            <w:r w:rsidRPr="00405FB5">
              <w:rPr>
                <w:sz w:val="16"/>
                <w:szCs w:val="16"/>
              </w:rPr>
              <w:t>Make equal groups – grouping</w:t>
            </w:r>
          </w:p>
          <w:p w:rsidR="00157F2C" w:rsidRPr="00405FB5" w:rsidRDefault="00157F2C" w:rsidP="00A801B1">
            <w:pPr>
              <w:rPr>
                <w:b/>
                <w:sz w:val="16"/>
                <w:szCs w:val="16"/>
              </w:rPr>
            </w:pPr>
            <w:r w:rsidRPr="00405FB5">
              <w:rPr>
                <w:sz w:val="16"/>
                <w:szCs w:val="16"/>
              </w:rPr>
              <w:t>Make equal groups – sharing</w:t>
            </w:r>
          </w:p>
        </w:tc>
        <w:tc>
          <w:tcPr>
            <w:tcW w:w="2596" w:type="dxa"/>
            <w:gridSpan w:val="3"/>
          </w:tcPr>
          <w:p w:rsidR="00157F2C" w:rsidRPr="00A03BC9" w:rsidRDefault="00157F2C" w:rsidP="00A801B1">
            <w:pPr>
              <w:rPr>
                <w:b/>
                <w:sz w:val="16"/>
                <w:szCs w:val="16"/>
              </w:rPr>
            </w:pPr>
            <w:r w:rsidRPr="00A03BC9">
              <w:rPr>
                <w:b/>
                <w:sz w:val="16"/>
                <w:szCs w:val="16"/>
              </w:rPr>
              <w:t>Multiplication and Division</w:t>
            </w:r>
          </w:p>
          <w:p w:rsidR="00157F2C" w:rsidRPr="00A03BC9" w:rsidRDefault="00157F2C" w:rsidP="00A801B1">
            <w:pPr>
              <w:rPr>
                <w:sz w:val="16"/>
                <w:szCs w:val="16"/>
              </w:rPr>
            </w:pPr>
            <w:r w:rsidRPr="00A03BC9">
              <w:rPr>
                <w:sz w:val="16"/>
                <w:szCs w:val="16"/>
              </w:rPr>
              <w:t>The 2 times-table</w:t>
            </w:r>
          </w:p>
          <w:p w:rsidR="00157F2C" w:rsidRPr="00A03BC9" w:rsidRDefault="00157F2C" w:rsidP="00A801B1">
            <w:pPr>
              <w:rPr>
                <w:sz w:val="16"/>
                <w:szCs w:val="16"/>
              </w:rPr>
            </w:pPr>
            <w:r w:rsidRPr="00A03BC9">
              <w:rPr>
                <w:sz w:val="16"/>
                <w:szCs w:val="16"/>
              </w:rPr>
              <w:t>Divide by 2</w:t>
            </w:r>
          </w:p>
          <w:p w:rsidR="00157F2C" w:rsidRPr="00A03BC9" w:rsidRDefault="00157F2C" w:rsidP="00A801B1">
            <w:pPr>
              <w:rPr>
                <w:sz w:val="16"/>
                <w:szCs w:val="16"/>
              </w:rPr>
            </w:pPr>
            <w:r w:rsidRPr="00A03BC9">
              <w:rPr>
                <w:sz w:val="16"/>
                <w:szCs w:val="16"/>
              </w:rPr>
              <w:t>Doubling and halving</w:t>
            </w:r>
          </w:p>
          <w:p w:rsidR="00157F2C" w:rsidRPr="00A03BC9" w:rsidRDefault="00157F2C" w:rsidP="00A801B1">
            <w:pPr>
              <w:rPr>
                <w:sz w:val="16"/>
                <w:szCs w:val="16"/>
              </w:rPr>
            </w:pPr>
            <w:r w:rsidRPr="00A03BC9">
              <w:rPr>
                <w:sz w:val="16"/>
                <w:szCs w:val="16"/>
              </w:rPr>
              <w:t>Odd and even numbers</w:t>
            </w:r>
          </w:p>
          <w:p w:rsidR="00157F2C" w:rsidRPr="00A03BC9" w:rsidRDefault="00157F2C" w:rsidP="00A801B1">
            <w:pPr>
              <w:rPr>
                <w:sz w:val="16"/>
                <w:szCs w:val="16"/>
              </w:rPr>
            </w:pPr>
            <w:r w:rsidRPr="00A03BC9">
              <w:rPr>
                <w:sz w:val="16"/>
                <w:szCs w:val="16"/>
              </w:rPr>
              <w:t>The 10 times-table</w:t>
            </w:r>
          </w:p>
          <w:p w:rsidR="00157F2C" w:rsidRPr="00A03BC9" w:rsidRDefault="00157F2C" w:rsidP="00A801B1">
            <w:pPr>
              <w:rPr>
                <w:sz w:val="16"/>
                <w:szCs w:val="16"/>
              </w:rPr>
            </w:pPr>
            <w:r w:rsidRPr="00A03BC9">
              <w:rPr>
                <w:sz w:val="16"/>
                <w:szCs w:val="16"/>
              </w:rPr>
              <w:t>Divide by 10</w:t>
            </w:r>
          </w:p>
          <w:p w:rsidR="00157F2C" w:rsidRPr="00A03BC9" w:rsidRDefault="00157F2C" w:rsidP="00A801B1">
            <w:pPr>
              <w:rPr>
                <w:sz w:val="16"/>
                <w:szCs w:val="16"/>
              </w:rPr>
            </w:pPr>
            <w:r w:rsidRPr="00A03BC9">
              <w:rPr>
                <w:sz w:val="16"/>
                <w:szCs w:val="16"/>
              </w:rPr>
              <w:t>The 5 times-table</w:t>
            </w:r>
          </w:p>
          <w:p w:rsidR="00157F2C" w:rsidRPr="00A03BC9" w:rsidRDefault="00157F2C" w:rsidP="00A801B1">
            <w:pPr>
              <w:rPr>
                <w:sz w:val="16"/>
                <w:szCs w:val="16"/>
              </w:rPr>
            </w:pPr>
            <w:r w:rsidRPr="00A03BC9">
              <w:rPr>
                <w:sz w:val="16"/>
                <w:szCs w:val="16"/>
              </w:rPr>
              <w:t>Divide by 5</w:t>
            </w:r>
          </w:p>
          <w:p w:rsidR="00157F2C" w:rsidRPr="00A03BC9" w:rsidRDefault="00157F2C" w:rsidP="00A801B1">
            <w:pPr>
              <w:rPr>
                <w:sz w:val="16"/>
                <w:szCs w:val="16"/>
              </w:rPr>
            </w:pPr>
            <w:r w:rsidRPr="00A03BC9">
              <w:rPr>
                <w:sz w:val="16"/>
                <w:szCs w:val="16"/>
              </w:rPr>
              <w:t>The 5 and 10 times-tables</w:t>
            </w:r>
          </w:p>
          <w:p w:rsidR="00157F2C" w:rsidRPr="00A03BC9" w:rsidRDefault="00157F2C" w:rsidP="00A801B1">
            <w:pPr>
              <w:rPr>
                <w:sz w:val="16"/>
                <w:szCs w:val="16"/>
              </w:rPr>
            </w:pPr>
          </w:p>
          <w:p w:rsidR="00157F2C" w:rsidRPr="00A03BC9" w:rsidRDefault="00157F2C" w:rsidP="00A801B1">
            <w:pPr>
              <w:rPr>
                <w:b/>
                <w:sz w:val="16"/>
                <w:szCs w:val="16"/>
              </w:rPr>
            </w:pPr>
            <w:r w:rsidRPr="00A03BC9">
              <w:rPr>
                <w:b/>
                <w:sz w:val="16"/>
                <w:szCs w:val="16"/>
              </w:rPr>
              <w:t>Length and Height</w:t>
            </w:r>
          </w:p>
          <w:p w:rsidR="00157F2C" w:rsidRPr="00A03BC9" w:rsidRDefault="00157F2C" w:rsidP="00A801B1">
            <w:pPr>
              <w:rPr>
                <w:sz w:val="16"/>
                <w:szCs w:val="16"/>
              </w:rPr>
            </w:pPr>
            <w:r w:rsidRPr="00A03BC9">
              <w:rPr>
                <w:sz w:val="16"/>
                <w:szCs w:val="16"/>
              </w:rPr>
              <w:t>Measure in centimetres</w:t>
            </w:r>
          </w:p>
          <w:p w:rsidR="00157F2C" w:rsidRPr="00A03BC9" w:rsidRDefault="00157F2C" w:rsidP="00A801B1">
            <w:pPr>
              <w:rPr>
                <w:sz w:val="16"/>
                <w:szCs w:val="16"/>
              </w:rPr>
            </w:pPr>
            <w:r w:rsidRPr="00A03BC9">
              <w:rPr>
                <w:sz w:val="16"/>
                <w:szCs w:val="16"/>
              </w:rPr>
              <w:t>Measure in metres</w:t>
            </w:r>
          </w:p>
          <w:p w:rsidR="00157F2C" w:rsidRPr="00A03BC9" w:rsidRDefault="00157F2C" w:rsidP="00A801B1">
            <w:pPr>
              <w:rPr>
                <w:sz w:val="16"/>
                <w:szCs w:val="16"/>
              </w:rPr>
            </w:pPr>
            <w:r w:rsidRPr="00A03BC9">
              <w:rPr>
                <w:sz w:val="16"/>
                <w:szCs w:val="16"/>
              </w:rPr>
              <w:t>Compare lengths and heights</w:t>
            </w:r>
          </w:p>
          <w:p w:rsidR="00157F2C" w:rsidRPr="00A03BC9" w:rsidRDefault="00157F2C" w:rsidP="00A801B1">
            <w:pPr>
              <w:rPr>
                <w:sz w:val="16"/>
                <w:szCs w:val="16"/>
              </w:rPr>
            </w:pPr>
            <w:r w:rsidRPr="00A03BC9">
              <w:rPr>
                <w:sz w:val="16"/>
                <w:szCs w:val="16"/>
              </w:rPr>
              <w:t>Order lengths and heights</w:t>
            </w:r>
          </w:p>
          <w:p w:rsidR="00157F2C" w:rsidRPr="00A03BC9" w:rsidRDefault="00157F2C" w:rsidP="00A801B1">
            <w:pPr>
              <w:rPr>
                <w:sz w:val="16"/>
                <w:szCs w:val="16"/>
              </w:rPr>
            </w:pPr>
            <w:r w:rsidRPr="00A03BC9">
              <w:rPr>
                <w:sz w:val="16"/>
                <w:szCs w:val="16"/>
              </w:rPr>
              <w:t>Four operations with lengths and heights</w:t>
            </w:r>
          </w:p>
          <w:p w:rsidR="00157F2C" w:rsidRPr="00A03BC9" w:rsidRDefault="00157F2C" w:rsidP="00A801B1">
            <w:pPr>
              <w:rPr>
                <w:sz w:val="16"/>
                <w:szCs w:val="16"/>
              </w:rPr>
            </w:pPr>
          </w:p>
          <w:p w:rsidR="00157F2C" w:rsidRPr="00A03BC9" w:rsidRDefault="00157F2C" w:rsidP="00A801B1">
            <w:pPr>
              <w:rPr>
                <w:b/>
                <w:sz w:val="16"/>
                <w:szCs w:val="16"/>
              </w:rPr>
            </w:pPr>
            <w:r w:rsidRPr="00A03BC9">
              <w:rPr>
                <w:b/>
                <w:sz w:val="16"/>
                <w:szCs w:val="16"/>
              </w:rPr>
              <w:t>Mass, Capacity and Temperature</w:t>
            </w:r>
          </w:p>
          <w:p w:rsidR="00157F2C" w:rsidRPr="00A03BC9" w:rsidRDefault="00157F2C" w:rsidP="00A801B1">
            <w:pPr>
              <w:rPr>
                <w:sz w:val="16"/>
                <w:szCs w:val="16"/>
              </w:rPr>
            </w:pPr>
            <w:r w:rsidRPr="00A03BC9">
              <w:rPr>
                <w:sz w:val="16"/>
                <w:szCs w:val="16"/>
              </w:rPr>
              <w:t>Compare mass</w:t>
            </w:r>
          </w:p>
          <w:p w:rsidR="00157F2C" w:rsidRPr="00A03BC9" w:rsidRDefault="00157F2C" w:rsidP="00A801B1">
            <w:pPr>
              <w:rPr>
                <w:sz w:val="16"/>
                <w:szCs w:val="16"/>
              </w:rPr>
            </w:pPr>
            <w:r w:rsidRPr="00A03BC9">
              <w:rPr>
                <w:sz w:val="16"/>
                <w:szCs w:val="16"/>
              </w:rPr>
              <w:t>Measure in grams</w:t>
            </w:r>
          </w:p>
          <w:p w:rsidR="00157F2C" w:rsidRPr="00A03BC9" w:rsidRDefault="00157F2C" w:rsidP="00A801B1">
            <w:pPr>
              <w:rPr>
                <w:sz w:val="16"/>
                <w:szCs w:val="16"/>
              </w:rPr>
            </w:pPr>
            <w:r w:rsidRPr="00A03BC9">
              <w:rPr>
                <w:sz w:val="16"/>
                <w:szCs w:val="16"/>
              </w:rPr>
              <w:t>Measure in kilograms</w:t>
            </w:r>
          </w:p>
          <w:p w:rsidR="00157F2C" w:rsidRPr="00A03BC9" w:rsidRDefault="00157F2C" w:rsidP="00A801B1">
            <w:pPr>
              <w:rPr>
                <w:sz w:val="16"/>
                <w:szCs w:val="16"/>
              </w:rPr>
            </w:pPr>
            <w:r w:rsidRPr="00A03BC9">
              <w:rPr>
                <w:sz w:val="16"/>
                <w:szCs w:val="16"/>
              </w:rPr>
              <w:t>operations with mass</w:t>
            </w:r>
          </w:p>
          <w:p w:rsidR="00157F2C" w:rsidRPr="00A03BC9" w:rsidRDefault="00157F2C" w:rsidP="00A801B1">
            <w:pPr>
              <w:rPr>
                <w:sz w:val="16"/>
                <w:szCs w:val="16"/>
              </w:rPr>
            </w:pPr>
            <w:r w:rsidRPr="00A03BC9">
              <w:rPr>
                <w:sz w:val="16"/>
                <w:szCs w:val="16"/>
              </w:rPr>
              <w:t>Compare volume and capacity</w:t>
            </w:r>
          </w:p>
          <w:p w:rsidR="00157F2C" w:rsidRPr="00A03BC9" w:rsidRDefault="00157F2C" w:rsidP="00A801B1">
            <w:pPr>
              <w:rPr>
                <w:sz w:val="16"/>
                <w:szCs w:val="16"/>
              </w:rPr>
            </w:pPr>
            <w:r w:rsidRPr="00A03BC9">
              <w:rPr>
                <w:sz w:val="16"/>
                <w:szCs w:val="16"/>
              </w:rPr>
              <w:t>Measure in millilitres</w:t>
            </w:r>
          </w:p>
          <w:p w:rsidR="00157F2C" w:rsidRPr="00A03BC9" w:rsidRDefault="00157F2C" w:rsidP="00A801B1">
            <w:pPr>
              <w:rPr>
                <w:sz w:val="16"/>
                <w:szCs w:val="16"/>
              </w:rPr>
            </w:pPr>
            <w:r w:rsidRPr="00A03BC9">
              <w:rPr>
                <w:sz w:val="16"/>
                <w:szCs w:val="16"/>
              </w:rPr>
              <w:t>Measure in litres</w:t>
            </w:r>
          </w:p>
          <w:p w:rsidR="00157F2C" w:rsidRPr="00A03BC9" w:rsidRDefault="00157F2C" w:rsidP="00A801B1">
            <w:pPr>
              <w:rPr>
                <w:sz w:val="16"/>
                <w:szCs w:val="16"/>
              </w:rPr>
            </w:pPr>
            <w:r w:rsidRPr="00A03BC9">
              <w:rPr>
                <w:sz w:val="16"/>
                <w:szCs w:val="16"/>
              </w:rPr>
              <w:t>Four operations with volume and capacity</w:t>
            </w:r>
          </w:p>
          <w:p w:rsidR="00157F2C" w:rsidRPr="00C246C1" w:rsidRDefault="00157F2C" w:rsidP="00A801B1">
            <w:pPr>
              <w:rPr>
                <w:b/>
                <w:sz w:val="20"/>
                <w:szCs w:val="20"/>
              </w:rPr>
            </w:pPr>
            <w:r w:rsidRPr="00A03BC9">
              <w:rPr>
                <w:sz w:val="16"/>
                <w:szCs w:val="16"/>
              </w:rPr>
              <w:t>Temperature</w:t>
            </w:r>
          </w:p>
        </w:tc>
      </w:tr>
    </w:tbl>
    <w:p w:rsidR="00FF7225" w:rsidRDefault="00157F2C"/>
    <w:sectPr w:rsidR="00FF7225" w:rsidSect="000B04D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6CEE"/>
    <w:multiLevelType w:val="hybridMultilevel"/>
    <w:tmpl w:val="B528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4D4"/>
    <w:rsid w:val="00033B0F"/>
    <w:rsid w:val="00036458"/>
    <w:rsid w:val="00053E7B"/>
    <w:rsid w:val="00054424"/>
    <w:rsid w:val="000B04D4"/>
    <w:rsid w:val="000F533F"/>
    <w:rsid w:val="001034AE"/>
    <w:rsid w:val="0014666E"/>
    <w:rsid w:val="00155EEB"/>
    <w:rsid w:val="00157F2C"/>
    <w:rsid w:val="00170DEE"/>
    <w:rsid w:val="00173431"/>
    <w:rsid w:val="001851CE"/>
    <w:rsid w:val="001A15CC"/>
    <w:rsid w:val="001C22FC"/>
    <w:rsid w:val="002779BE"/>
    <w:rsid w:val="002C6002"/>
    <w:rsid w:val="002C652D"/>
    <w:rsid w:val="002C73A3"/>
    <w:rsid w:val="002F715C"/>
    <w:rsid w:val="0030697A"/>
    <w:rsid w:val="00312A1D"/>
    <w:rsid w:val="00314A7C"/>
    <w:rsid w:val="003652E9"/>
    <w:rsid w:val="00374AA9"/>
    <w:rsid w:val="003B292D"/>
    <w:rsid w:val="003B2B27"/>
    <w:rsid w:val="003F20D5"/>
    <w:rsid w:val="00456E53"/>
    <w:rsid w:val="004616FF"/>
    <w:rsid w:val="004A5260"/>
    <w:rsid w:val="004C13BC"/>
    <w:rsid w:val="004D0527"/>
    <w:rsid w:val="004E6EA7"/>
    <w:rsid w:val="00537DD0"/>
    <w:rsid w:val="005445F6"/>
    <w:rsid w:val="00554F58"/>
    <w:rsid w:val="00562658"/>
    <w:rsid w:val="005B0214"/>
    <w:rsid w:val="005C168D"/>
    <w:rsid w:val="005E6878"/>
    <w:rsid w:val="005F1874"/>
    <w:rsid w:val="00654619"/>
    <w:rsid w:val="00710F28"/>
    <w:rsid w:val="00724E3C"/>
    <w:rsid w:val="00727D90"/>
    <w:rsid w:val="007865AE"/>
    <w:rsid w:val="007C3797"/>
    <w:rsid w:val="007D12B4"/>
    <w:rsid w:val="008100A0"/>
    <w:rsid w:val="008345C5"/>
    <w:rsid w:val="00835670"/>
    <w:rsid w:val="008465D8"/>
    <w:rsid w:val="00860A68"/>
    <w:rsid w:val="0089246F"/>
    <w:rsid w:val="008A09C1"/>
    <w:rsid w:val="008C0D43"/>
    <w:rsid w:val="008E2556"/>
    <w:rsid w:val="008E35EA"/>
    <w:rsid w:val="00960DD6"/>
    <w:rsid w:val="00975529"/>
    <w:rsid w:val="009A0BB5"/>
    <w:rsid w:val="00A244EF"/>
    <w:rsid w:val="00A369B3"/>
    <w:rsid w:val="00A4365E"/>
    <w:rsid w:val="00A6059E"/>
    <w:rsid w:val="00A801B1"/>
    <w:rsid w:val="00A8697F"/>
    <w:rsid w:val="00AA6F76"/>
    <w:rsid w:val="00AB38B4"/>
    <w:rsid w:val="00AD360F"/>
    <w:rsid w:val="00AD7AC2"/>
    <w:rsid w:val="00B21207"/>
    <w:rsid w:val="00B46CDB"/>
    <w:rsid w:val="00B55F73"/>
    <w:rsid w:val="00B84C2C"/>
    <w:rsid w:val="00BE2A22"/>
    <w:rsid w:val="00BE7A0D"/>
    <w:rsid w:val="00BE7B41"/>
    <w:rsid w:val="00C11462"/>
    <w:rsid w:val="00C83BB2"/>
    <w:rsid w:val="00CA2716"/>
    <w:rsid w:val="00CB72CA"/>
    <w:rsid w:val="00CD499D"/>
    <w:rsid w:val="00CE49EE"/>
    <w:rsid w:val="00CE7256"/>
    <w:rsid w:val="00D47923"/>
    <w:rsid w:val="00D70ECF"/>
    <w:rsid w:val="00D923DA"/>
    <w:rsid w:val="00DB4DD7"/>
    <w:rsid w:val="00DC6215"/>
    <w:rsid w:val="00DF4DFD"/>
    <w:rsid w:val="00DF6932"/>
    <w:rsid w:val="00E2500B"/>
    <w:rsid w:val="00E44048"/>
    <w:rsid w:val="00E549CD"/>
    <w:rsid w:val="00F13B7E"/>
    <w:rsid w:val="00F177AA"/>
    <w:rsid w:val="00F6372A"/>
    <w:rsid w:val="00FE416A"/>
    <w:rsid w:val="00FF0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466FC"/>
  <w15:docId w15:val="{D6EFFA05-DE6C-4BD4-A8B0-E253E05D0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 Rudd</cp:lastModifiedBy>
  <cp:revision>21</cp:revision>
  <cp:lastPrinted>2020-05-06T14:41:00Z</cp:lastPrinted>
  <dcterms:created xsi:type="dcterms:W3CDTF">2024-05-21T11:46:00Z</dcterms:created>
  <dcterms:modified xsi:type="dcterms:W3CDTF">2024-10-16T13:35:00Z</dcterms:modified>
</cp:coreProperties>
</file>