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B87" w:rsidRPr="00A97983" w:rsidRDefault="00465384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A97983">
        <w:rPr>
          <w:rFonts w:ascii="Kinetic Letters" w:hAnsi="Kinetic Letters"/>
          <w:sz w:val="40"/>
        </w:rPr>
        <w:t>Talk Like A Scientist - Sentence Stems</w:t>
      </w:r>
    </w:p>
    <w:p w:rsidR="006A2B87" w:rsidRPr="00A97983" w:rsidRDefault="00465384">
      <w:pPr>
        <w:rPr>
          <w:rFonts w:ascii="Kinetic Letters" w:hAnsi="Kinetic Letters"/>
          <w:sz w:val="32"/>
        </w:rPr>
      </w:pPr>
      <w:r w:rsidRPr="00A97983">
        <w:rPr>
          <w:rFonts w:ascii="Kinetic Letters" w:hAnsi="Kinetic Letters"/>
          <w:sz w:val="32"/>
        </w:rPr>
        <w:t>This document contains structured sentence stems to support disciplinary talk in Science across all key stages.</w:t>
      </w:r>
    </w:p>
    <w:p w:rsidR="006A2B87" w:rsidRPr="00A97983" w:rsidRDefault="00465384">
      <w:pPr>
        <w:pStyle w:val="Heading2"/>
        <w:rPr>
          <w:rFonts w:ascii="Kinetic Letters" w:hAnsi="Kinetic Letters"/>
          <w:sz w:val="36"/>
        </w:rPr>
      </w:pPr>
      <w:r w:rsidRPr="00A97983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The data suggests that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My hypothesis is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  <w:r w:rsidRPr="00A97983">
              <w:rPr>
                <w:rFonts w:ascii="Kinetic Letters" w:hAnsi="Kinetic Letters"/>
                <w:sz w:val="32"/>
              </w:rPr>
              <w:t xml:space="preserve"> because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experiment shows that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To improve accuracy, I could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A fair test must include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The variables in this investigation are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result is surprising because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One possible explanation for this is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The scientific method involves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evidence suppo</w:t>
            </w:r>
            <w:r w:rsidRPr="00A97983">
              <w:rPr>
                <w:rFonts w:ascii="Kinetic Letters" w:hAnsi="Kinetic Letters"/>
                <w:sz w:val="32"/>
              </w:rPr>
              <w:t>rts/refutes my prediction because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A2B87" w:rsidRPr="00A97983" w:rsidRDefault="00465384">
      <w:pPr>
        <w:rPr>
          <w:rFonts w:ascii="Kinetic Letters" w:hAnsi="Kinetic Letters"/>
          <w:sz w:val="32"/>
        </w:rPr>
      </w:pPr>
      <w:r w:rsidRPr="00A97983">
        <w:rPr>
          <w:rFonts w:ascii="Kinetic Letters" w:hAnsi="Kinetic Letters"/>
          <w:sz w:val="32"/>
        </w:rPr>
        <w:br/>
      </w:r>
    </w:p>
    <w:p w:rsidR="006A2B87" w:rsidRPr="00A97983" w:rsidRDefault="00465384">
      <w:pPr>
        <w:pStyle w:val="Heading2"/>
        <w:rPr>
          <w:rFonts w:ascii="Kinetic Letters" w:hAnsi="Kinetic Letters"/>
          <w:sz w:val="36"/>
        </w:rPr>
      </w:pPr>
      <w:r w:rsidRPr="00A97983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I predict that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  <w:r w:rsidRPr="00A97983">
              <w:rPr>
                <w:rFonts w:ascii="Kinetic Letters" w:hAnsi="Kinetic Letters"/>
                <w:sz w:val="32"/>
              </w:rPr>
              <w:t xml:space="preserve"> because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happens because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To make this a fair test, I must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My results show that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The pattern in the data suggests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 xml:space="preserve">This material is different </w:t>
            </w:r>
            <w:r w:rsidRPr="00A97983">
              <w:rPr>
                <w:rFonts w:ascii="Kinetic Letters" w:hAnsi="Kinetic Letters"/>
                <w:sz w:val="32"/>
              </w:rPr>
              <w:t>from that one because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I noticed that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experiment shows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lastRenderedPageBreak/>
              <w:t>One thing I could change is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is important because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A2B87" w:rsidRPr="00A97983" w:rsidRDefault="00465384">
      <w:pPr>
        <w:rPr>
          <w:rFonts w:ascii="Kinetic Letters" w:hAnsi="Kinetic Letters"/>
          <w:sz w:val="32"/>
        </w:rPr>
      </w:pPr>
      <w:r w:rsidRPr="00A97983">
        <w:rPr>
          <w:rFonts w:ascii="Kinetic Letters" w:hAnsi="Kinetic Letters"/>
          <w:sz w:val="32"/>
        </w:rPr>
        <w:br/>
      </w:r>
    </w:p>
    <w:p w:rsidR="006A2B87" w:rsidRPr="00A97983" w:rsidRDefault="00465384">
      <w:pPr>
        <w:pStyle w:val="Heading2"/>
        <w:rPr>
          <w:rFonts w:ascii="Kinetic Letters" w:hAnsi="Kinetic Letters"/>
          <w:sz w:val="36"/>
        </w:rPr>
      </w:pPr>
      <w:r w:rsidRPr="00A97983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I can see that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is hard/soft because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grows because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 xml:space="preserve">I think this will </w:t>
            </w:r>
            <w:r w:rsidRPr="00A97983">
              <w:rPr>
                <w:rFonts w:ascii="Kinetic Letters" w:hAnsi="Kinetic Letters"/>
                <w:sz w:val="32"/>
              </w:rPr>
              <w:t>happen because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When I mix these, I see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material is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moves by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I found out that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smells/feels like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The weather today is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A2B87" w:rsidRPr="00A97983" w:rsidRDefault="00465384">
      <w:pPr>
        <w:rPr>
          <w:rFonts w:ascii="Kinetic Letters" w:hAnsi="Kinetic Letters"/>
          <w:sz w:val="32"/>
        </w:rPr>
      </w:pPr>
      <w:r w:rsidRPr="00A97983">
        <w:rPr>
          <w:rFonts w:ascii="Kinetic Letters" w:hAnsi="Kinetic Letters"/>
          <w:sz w:val="32"/>
        </w:rPr>
        <w:br/>
      </w:r>
    </w:p>
    <w:p w:rsidR="006A2B87" w:rsidRPr="00A97983" w:rsidRDefault="00465384">
      <w:pPr>
        <w:pStyle w:val="Heading2"/>
        <w:rPr>
          <w:rFonts w:ascii="Kinetic Letters" w:hAnsi="Kinetic Letters"/>
          <w:sz w:val="36"/>
        </w:rPr>
      </w:pPr>
      <w:r w:rsidRPr="00A97983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I see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It feels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It smells like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is big/small!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 xml:space="preserve">It moves </w:t>
            </w:r>
            <w:r w:rsidRPr="00A97983">
              <w:rPr>
                <w:rFonts w:ascii="Kinetic Letters" w:hAnsi="Kinetic Letters"/>
                <w:sz w:val="32"/>
              </w:rPr>
              <w:t>like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I can hear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It changes when I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This is wet/dry!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t>I wonder why</w:t>
            </w:r>
            <w:r w:rsidRPr="00A97983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A2B87" w:rsidRPr="00A97983">
        <w:tc>
          <w:tcPr>
            <w:tcW w:w="8640" w:type="dxa"/>
          </w:tcPr>
          <w:p w:rsidR="006A2B87" w:rsidRPr="00A97983" w:rsidRDefault="00465384">
            <w:pPr>
              <w:rPr>
                <w:rFonts w:ascii="Kinetic Letters" w:hAnsi="Kinetic Letters"/>
                <w:sz w:val="32"/>
              </w:rPr>
            </w:pPr>
            <w:r w:rsidRPr="00A97983">
              <w:rPr>
                <w:rFonts w:ascii="Kinetic Letters" w:hAnsi="Kinetic Letters"/>
                <w:sz w:val="32"/>
              </w:rPr>
              <w:lastRenderedPageBreak/>
              <w:t>It is heavy/light!</w:t>
            </w:r>
          </w:p>
        </w:tc>
      </w:tr>
    </w:tbl>
    <w:p w:rsidR="006A2B87" w:rsidRPr="00A97983" w:rsidRDefault="00465384">
      <w:pPr>
        <w:rPr>
          <w:rFonts w:ascii="Kinetic Letters" w:hAnsi="Kinetic Letters"/>
          <w:sz w:val="32"/>
        </w:rPr>
      </w:pPr>
      <w:r w:rsidRPr="00A97983">
        <w:rPr>
          <w:rFonts w:ascii="Kinetic Letters" w:hAnsi="Kinetic Letters"/>
          <w:sz w:val="32"/>
        </w:rPr>
        <w:br/>
      </w:r>
      <w:bookmarkEnd w:id="0"/>
    </w:p>
    <w:sectPr w:rsidR="006A2B87" w:rsidRPr="00A97983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384" w:rsidRDefault="00465384" w:rsidP="00A97983">
      <w:pPr>
        <w:spacing w:after="0" w:line="240" w:lineRule="auto"/>
      </w:pPr>
      <w:r>
        <w:separator/>
      </w:r>
    </w:p>
  </w:endnote>
  <w:endnote w:type="continuationSeparator" w:id="0">
    <w:p w:rsidR="00465384" w:rsidRDefault="00465384" w:rsidP="00A9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384" w:rsidRDefault="00465384" w:rsidP="00A97983">
      <w:pPr>
        <w:spacing w:after="0" w:line="240" w:lineRule="auto"/>
      </w:pPr>
      <w:r>
        <w:separator/>
      </w:r>
    </w:p>
  </w:footnote>
  <w:footnote w:type="continuationSeparator" w:id="0">
    <w:p w:rsidR="00465384" w:rsidRDefault="00465384" w:rsidP="00A97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983" w:rsidRDefault="00A97983" w:rsidP="00A97983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65384"/>
    <w:rsid w:val="006A2B87"/>
    <w:rsid w:val="00A9798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29959878-A4BE-4B17-A905-802FC30EF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73D2CF-8BD6-4DED-AC69-907316001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2025-02-10T13:41:00Z</dcterms:modified>
  <cp:category/>
</cp:coreProperties>
</file>