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5D99" w:rsidRPr="006A2599" w:rsidRDefault="00D35592">
      <w:pPr>
        <w:pStyle w:val="Heading1"/>
        <w:rPr>
          <w:rFonts w:ascii="Kinetic Letters" w:hAnsi="Kinetic Letters"/>
          <w:sz w:val="40"/>
        </w:rPr>
      </w:pPr>
      <w:r w:rsidRPr="006A2599">
        <w:rPr>
          <w:rFonts w:ascii="Kinetic Letters" w:hAnsi="Kinetic Letters"/>
          <w:sz w:val="40"/>
        </w:rPr>
        <w:t>Talk Like A Historian</w:t>
      </w:r>
      <w:bookmarkStart w:id="0" w:name="_GoBack"/>
      <w:bookmarkEnd w:id="0"/>
      <w:r w:rsidRPr="006A2599">
        <w:rPr>
          <w:rFonts w:ascii="Kinetic Letters" w:hAnsi="Kinetic Letters"/>
          <w:sz w:val="40"/>
        </w:rPr>
        <w:t xml:space="preserve"> - Sentence Stems</w:t>
      </w:r>
    </w:p>
    <w:p w:rsidR="00895D99" w:rsidRPr="006A2599" w:rsidRDefault="00D35592">
      <w:pPr>
        <w:rPr>
          <w:rFonts w:ascii="Kinetic Letters" w:hAnsi="Kinetic Letters"/>
          <w:sz w:val="32"/>
        </w:rPr>
      </w:pPr>
      <w:r w:rsidRPr="006A2599">
        <w:rPr>
          <w:rFonts w:ascii="Kinetic Letters" w:hAnsi="Kinetic Letters"/>
          <w:sz w:val="32"/>
        </w:rPr>
        <w:t>This document contains structured sentence stems to support disciplinary talk in History across all key stages.</w:t>
      </w:r>
    </w:p>
    <w:p w:rsidR="00895D99" w:rsidRPr="006A2599" w:rsidRDefault="00D35592">
      <w:pPr>
        <w:pStyle w:val="Heading2"/>
        <w:rPr>
          <w:rFonts w:ascii="Kinetic Letters" w:hAnsi="Kinetic Letters"/>
          <w:sz w:val="36"/>
        </w:rPr>
      </w:pPr>
      <w:r w:rsidRPr="006A2599">
        <w:rPr>
          <w:rFonts w:ascii="Kinetic Letters" w:hAnsi="Kinetic Letters"/>
          <w:sz w:val="36"/>
        </w:rPr>
        <w:t>Upper Key Stage 2 (Years 5 &amp; 6)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>The evidence suggests that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  <w:r w:rsidRPr="006A2599">
              <w:rPr>
                <w:rFonts w:ascii="Kinetic Letters" w:hAnsi="Kinetic Letters"/>
                <w:sz w:val="32"/>
              </w:rPr>
              <w:t xml:space="preserve"> because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>Historians believe</w:t>
            </w:r>
            <w:r w:rsidRPr="006A2599">
              <w:rPr>
                <w:rFonts w:ascii="Kinetic Letters" w:hAnsi="Kinetic Letters"/>
                <w:sz w:val="32"/>
              </w:rPr>
              <w:t xml:space="preserve"> that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  <w:r w:rsidRPr="006A2599">
              <w:rPr>
                <w:rFonts w:ascii="Kinetic Letters" w:hAnsi="Kinetic Letters"/>
                <w:sz w:val="32"/>
              </w:rPr>
              <w:t xml:space="preserve"> due to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>One possible reason for this event is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>This source is reliable because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  <w:r w:rsidRPr="006A2599">
              <w:rPr>
                <w:rFonts w:ascii="Kinetic Letters" w:hAnsi="Kinetic Letters"/>
                <w:sz w:val="32"/>
              </w:rPr>
              <w:t xml:space="preserve"> but it may also be biased because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>Comparing these two sources, I can see that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>If I place this event in context, it connects to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>The impact of this event was signi</w:t>
            </w:r>
            <w:r w:rsidRPr="006A2599">
              <w:rPr>
                <w:rFonts w:ascii="Kinetic Letters" w:hAnsi="Kinetic Letters"/>
                <w:sz w:val="32"/>
              </w:rPr>
              <w:t>ficant because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>A historian might interpret this differently because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>This event changed history by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>When analyzing this source, I must consider who created it and why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895D99" w:rsidRPr="006A2599" w:rsidRDefault="00D35592">
      <w:pPr>
        <w:rPr>
          <w:rFonts w:ascii="Kinetic Letters" w:hAnsi="Kinetic Letters"/>
          <w:sz w:val="32"/>
        </w:rPr>
      </w:pPr>
      <w:r w:rsidRPr="006A2599">
        <w:rPr>
          <w:rFonts w:ascii="Kinetic Letters" w:hAnsi="Kinetic Letters"/>
          <w:sz w:val="32"/>
        </w:rPr>
        <w:br/>
      </w:r>
    </w:p>
    <w:p w:rsidR="00895D99" w:rsidRPr="006A2599" w:rsidRDefault="00D35592">
      <w:pPr>
        <w:pStyle w:val="Heading2"/>
        <w:rPr>
          <w:rFonts w:ascii="Kinetic Letters" w:hAnsi="Kinetic Letters"/>
          <w:sz w:val="36"/>
        </w:rPr>
      </w:pPr>
      <w:r w:rsidRPr="006A2599">
        <w:rPr>
          <w:rFonts w:ascii="Kinetic Letters" w:hAnsi="Kinetic Letters"/>
          <w:sz w:val="36"/>
        </w:rPr>
        <w:t>Lower Key Stage 2 (Years 3 &amp; 4)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>This happened because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 xml:space="preserve">I can </w:t>
            </w:r>
            <w:r w:rsidRPr="006A2599">
              <w:rPr>
                <w:rFonts w:ascii="Kinetic Letters" w:hAnsi="Kinetic Letters"/>
                <w:sz w:val="32"/>
              </w:rPr>
              <w:t>tell that this source is from the past because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>The most important cause of this event was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>People in the past would have thought that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>This source tells me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  <w:r w:rsidRPr="006A2599">
              <w:rPr>
                <w:rFonts w:ascii="Kinetic Letters" w:hAnsi="Kinetic Letters"/>
                <w:sz w:val="32"/>
              </w:rPr>
              <w:t xml:space="preserve"> but it does not tell me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>I can compare this time in history to today by saying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>One thing tha</w:t>
            </w:r>
            <w:r w:rsidRPr="006A2599">
              <w:rPr>
                <w:rFonts w:ascii="Kinetic Letters" w:hAnsi="Kinetic Letters"/>
                <w:sz w:val="32"/>
              </w:rPr>
              <w:t>t surprised me about this period is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>The people in this period had to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  <w:r w:rsidRPr="006A2599">
              <w:rPr>
                <w:rFonts w:ascii="Kinetic Letters" w:hAnsi="Kinetic Letters"/>
                <w:sz w:val="32"/>
              </w:rPr>
              <w:t xml:space="preserve"> because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lastRenderedPageBreak/>
              <w:t>If I was living in this time, I would have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>I think this person was important because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895D99" w:rsidRPr="006A2599" w:rsidRDefault="00D35592">
      <w:pPr>
        <w:rPr>
          <w:rFonts w:ascii="Kinetic Letters" w:hAnsi="Kinetic Letters"/>
          <w:sz w:val="32"/>
        </w:rPr>
      </w:pPr>
      <w:r w:rsidRPr="006A2599">
        <w:rPr>
          <w:rFonts w:ascii="Kinetic Letters" w:hAnsi="Kinetic Letters"/>
          <w:sz w:val="32"/>
        </w:rPr>
        <w:br/>
      </w:r>
    </w:p>
    <w:p w:rsidR="00895D99" w:rsidRPr="006A2599" w:rsidRDefault="00D35592">
      <w:pPr>
        <w:pStyle w:val="Heading2"/>
        <w:rPr>
          <w:rFonts w:ascii="Kinetic Letters" w:hAnsi="Kinetic Letters"/>
          <w:sz w:val="36"/>
        </w:rPr>
      </w:pPr>
      <w:r w:rsidRPr="006A2599">
        <w:rPr>
          <w:rFonts w:ascii="Kinetic Letters" w:hAnsi="Kinetic Letters"/>
          <w:sz w:val="36"/>
        </w:rPr>
        <w:t>Key Stage 1 (Years 1 &amp; 2)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>A long time ago, people used to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 xml:space="preserve">This </w:t>
            </w:r>
            <w:r w:rsidRPr="006A2599">
              <w:rPr>
                <w:rFonts w:ascii="Kinetic Letters" w:hAnsi="Kinetic Letters"/>
                <w:sz w:val="32"/>
              </w:rPr>
              <w:t>object is old because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>This picture shows us that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>The past is different from today because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>This person was important because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>In the past, people didn’t have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  <w:r w:rsidRPr="006A2599">
              <w:rPr>
                <w:rFonts w:ascii="Kinetic Letters" w:hAnsi="Kinetic Letters"/>
                <w:sz w:val="32"/>
              </w:rPr>
              <w:t xml:space="preserve"> but now we do.</w:t>
            </w:r>
          </w:p>
        </w:tc>
      </w:tr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>I can see that this is a historical object because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>The event happened bef</w:t>
            </w:r>
            <w:r w:rsidRPr="006A2599">
              <w:rPr>
                <w:rFonts w:ascii="Kinetic Letters" w:hAnsi="Kinetic Letters"/>
                <w:sz w:val="32"/>
              </w:rPr>
              <w:t>ore/after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>I think this person felt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  <w:r w:rsidRPr="006A2599">
              <w:rPr>
                <w:rFonts w:ascii="Kinetic Letters" w:hAnsi="Kinetic Letters"/>
                <w:sz w:val="32"/>
              </w:rPr>
              <w:t xml:space="preserve"> because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>This reminds me of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  <w:r w:rsidRPr="006A2599">
              <w:rPr>
                <w:rFonts w:ascii="Kinetic Letters" w:hAnsi="Kinetic Letters"/>
                <w:sz w:val="32"/>
              </w:rPr>
              <w:t xml:space="preserve"> because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895D99" w:rsidRPr="006A2599" w:rsidRDefault="00D35592">
      <w:pPr>
        <w:rPr>
          <w:rFonts w:ascii="Kinetic Letters" w:hAnsi="Kinetic Letters"/>
          <w:sz w:val="32"/>
        </w:rPr>
      </w:pPr>
      <w:r w:rsidRPr="006A2599">
        <w:rPr>
          <w:rFonts w:ascii="Kinetic Letters" w:hAnsi="Kinetic Letters"/>
          <w:sz w:val="32"/>
        </w:rPr>
        <w:br/>
      </w:r>
    </w:p>
    <w:p w:rsidR="00895D99" w:rsidRPr="006A2599" w:rsidRDefault="00D35592">
      <w:pPr>
        <w:pStyle w:val="Heading2"/>
        <w:rPr>
          <w:rFonts w:ascii="Kinetic Letters" w:hAnsi="Kinetic Letters"/>
          <w:sz w:val="36"/>
        </w:rPr>
      </w:pPr>
      <w:r w:rsidRPr="006A2599">
        <w:rPr>
          <w:rFonts w:ascii="Kinetic Letters" w:hAnsi="Kinetic Letters"/>
          <w:sz w:val="36"/>
        </w:rPr>
        <w:t>Early Years (Reception)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>This is old because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>A long time ago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>People used to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  <w:r w:rsidRPr="006A2599">
              <w:rPr>
                <w:rFonts w:ascii="Kinetic Letters" w:hAnsi="Kinetic Letters"/>
                <w:sz w:val="32"/>
              </w:rPr>
              <w:t xml:space="preserve"> but now we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>I can see that this is different from today because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 xml:space="preserve">This photo </w:t>
            </w:r>
            <w:r w:rsidRPr="006A2599">
              <w:rPr>
                <w:rFonts w:ascii="Kinetic Letters" w:hAnsi="Kinetic Letters"/>
                <w:sz w:val="32"/>
              </w:rPr>
              <w:t>shows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>The past is like today because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  <w:r w:rsidRPr="006A2599">
              <w:rPr>
                <w:rFonts w:ascii="Kinetic Letters" w:hAnsi="Kinetic Letters"/>
                <w:sz w:val="32"/>
              </w:rPr>
              <w:t xml:space="preserve"> but it is different because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>I wonder what it was like when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>This person did something important because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t>In the past, people used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895D99" w:rsidRPr="006A2599">
        <w:tc>
          <w:tcPr>
            <w:tcW w:w="8640" w:type="dxa"/>
          </w:tcPr>
          <w:p w:rsidR="00895D99" w:rsidRPr="006A2599" w:rsidRDefault="00D35592">
            <w:pPr>
              <w:rPr>
                <w:rFonts w:ascii="Kinetic Letters" w:hAnsi="Kinetic Letters"/>
                <w:sz w:val="32"/>
              </w:rPr>
            </w:pPr>
            <w:r w:rsidRPr="006A2599">
              <w:rPr>
                <w:rFonts w:ascii="Kinetic Letters" w:hAnsi="Kinetic Letters"/>
                <w:sz w:val="32"/>
              </w:rPr>
              <w:lastRenderedPageBreak/>
              <w:t>I think this happened before/after</w:t>
            </w:r>
            <w:r w:rsidRPr="006A2599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895D99" w:rsidRPr="006A2599" w:rsidRDefault="00D35592">
      <w:pPr>
        <w:rPr>
          <w:rFonts w:ascii="Kinetic Letters" w:hAnsi="Kinetic Letters"/>
          <w:sz w:val="32"/>
        </w:rPr>
      </w:pPr>
      <w:r w:rsidRPr="006A2599">
        <w:rPr>
          <w:rFonts w:ascii="Kinetic Letters" w:hAnsi="Kinetic Letters"/>
          <w:sz w:val="32"/>
        </w:rPr>
        <w:br/>
      </w:r>
    </w:p>
    <w:sectPr w:rsidR="00895D99" w:rsidRPr="006A2599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5592" w:rsidRDefault="00D35592" w:rsidP="006A2599">
      <w:pPr>
        <w:spacing w:after="0" w:line="240" w:lineRule="auto"/>
      </w:pPr>
      <w:r>
        <w:separator/>
      </w:r>
    </w:p>
  </w:endnote>
  <w:endnote w:type="continuationSeparator" w:id="0">
    <w:p w:rsidR="00D35592" w:rsidRDefault="00D35592" w:rsidP="006A2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5592" w:rsidRDefault="00D35592" w:rsidP="006A2599">
      <w:pPr>
        <w:spacing w:after="0" w:line="240" w:lineRule="auto"/>
      </w:pPr>
      <w:r>
        <w:separator/>
      </w:r>
    </w:p>
  </w:footnote>
  <w:footnote w:type="continuationSeparator" w:id="0">
    <w:p w:rsidR="00D35592" w:rsidRDefault="00D35592" w:rsidP="006A25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2599" w:rsidRDefault="006A2599" w:rsidP="006A2599">
    <w:pPr>
      <w:pStyle w:val="Header"/>
      <w:jc w:val="center"/>
    </w:pPr>
    <w:r>
      <w:rPr>
        <w:noProof/>
        <w:lang w:val="en-GB" w:eastAsia="en-GB"/>
      </w:rPr>
      <w:drawing>
        <wp:inline distT="0" distB="0" distL="0" distR="0" wp14:anchorId="76C183B6" wp14:editId="78E6C81D">
          <wp:extent cx="861060" cy="86106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MS Logo Ful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1060" cy="861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A2599"/>
    <w:rsid w:val="00895D99"/>
    <w:rsid w:val="00AA1D8D"/>
    <w:rsid w:val="00B47730"/>
    <w:rsid w:val="00CB0664"/>
    <w:rsid w:val="00D3559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C6D0CC8C-81CC-4A84-BCC4-062D0F51F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5ED4DDC-9AF7-4C9B-8F51-EAC3CF3D1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 Hill</cp:lastModifiedBy>
  <cp:revision>2</cp:revision>
  <dcterms:created xsi:type="dcterms:W3CDTF">2013-12-23T23:15:00Z</dcterms:created>
  <dcterms:modified xsi:type="dcterms:W3CDTF">2025-02-10T13:40:00Z</dcterms:modified>
  <cp:category/>
</cp:coreProperties>
</file>