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51C" w:rsidRPr="00D06771" w:rsidRDefault="00F70649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D06771">
        <w:rPr>
          <w:rFonts w:ascii="Kinetic Letters" w:hAnsi="Kinetic Letters"/>
          <w:sz w:val="40"/>
        </w:rPr>
        <w:t>Talk Like A Philosopher - Religious Education (RE) Sentence Stems</w:t>
      </w:r>
    </w:p>
    <w:p w:rsidR="00AF751C" w:rsidRPr="00D06771" w:rsidRDefault="00F70649">
      <w:pPr>
        <w:rPr>
          <w:rFonts w:ascii="Kinetic Letters" w:hAnsi="Kinetic Letters"/>
          <w:sz w:val="32"/>
        </w:rPr>
      </w:pPr>
      <w:r w:rsidRPr="00D06771">
        <w:rPr>
          <w:rFonts w:ascii="Kinetic Letters" w:hAnsi="Kinetic Letters"/>
          <w:sz w:val="32"/>
        </w:rPr>
        <w:t>This document contains structured sentence stems to support disciplinary talk in Religious Education across all key stages.</w:t>
      </w:r>
    </w:p>
    <w:p w:rsidR="00AF751C" w:rsidRPr="00D06771" w:rsidRDefault="00F70649">
      <w:pPr>
        <w:pStyle w:val="Heading2"/>
        <w:rPr>
          <w:rFonts w:ascii="Kinetic Letters" w:hAnsi="Kinetic Letters"/>
          <w:sz w:val="36"/>
        </w:rPr>
      </w:pPr>
      <w:r w:rsidRPr="00D06771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 xml:space="preserve">Different </w:t>
            </w:r>
            <w:r w:rsidRPr="00D06771">
              <w:rPr>
                <w:rFonts w:ascii="Kinetic Letters" w:hAnsi="Kinetic Letters"/>
                <w:sz w:val="32"/>
              </w:rPr>
              <w:t>religions believe that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A key teaching in this faith is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religious practice is important because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belief affects daily life by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A similarity between these religions is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One difference between these faiths is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 xml:space="preserve">This religious text teaches us </w:t>
            </w:r>
            <w:r w:rsidRPr="00D06771">
              <w:rPr>
                <w:rFonts w:ascii="Kinetic Letters" w:hAnsi="Kinetic Letters"/>
                <w:sz w:val="32"/>
              </w:rPr>
              <w:t>that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Some people might interpret this teaching as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festival is celebrated by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  <w:r w:rsidRPr="00D06771">
              <w:rPr>
                <w:rFonts w:ascii="Kinetic Letters" w:hAnsi="Kinetic Letters"/>
                <w:sz w:val="32"/>
              </w:rPr>
              <w:t xml:space="preserve"> because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I can reflect on this belief by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AF751C" w:rsidRPr="00D06771" w:rsidRDefault="00F70649">
      <w:pPr>
        <w:rPr>
          <w:rFonts w:ascii="Kinetic Letters" w:hAnsi="Kinetic Letters"/>
          <w:sz w:val="32"/>
        </w:rPr>
      </w:pPr>
      <w:r w:rsidRPr="00D06771">
        <w:rPr>
          <w:rFonts w:ascii="Kinetic Letters" w:hAnsi="Kinetic Letters"/>
          <w:sz w:val="32"/>
        </w:rPr>
        <w:br/>
      </w:r>
    </w:p>
    <w:p w:rsidR="00AF751C" w:rsidRPr="00D06771" w:rsidRDefault="00F70649">
      <w:pPr>
        <w:pStyle w:val="Heading2"/>
        <w:rPr>
          <w:rFonts w:ascii="Kinetic Letters" w:hAnsi="Kinetic Letters"/>
          <w:sz w:val="36"/>
        </w:rPr>
      </w:pPr>
      <w:r w:rsidRPr="00D06771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religion believes in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special place is important because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 xml:space="preserve">A </w:t>
            </w:r>
            <w:r w:rsidRPr="00D06771">
              <w:rPr>
                <w:rFonts w:ascii="Kinetic Letters" w:hAnsi="Kinetic Letters"/>
                <w:sz w:val="32"/>
              </w:rPr>
              <w:t>religious leader in this faith is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festival is about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People show their beliefs by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story teaches us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A holy book in this religion is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Some religious symbols include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lastRenderedPageBreak/>
              <w:t>People pray because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is similar to my experience because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AF751C" w:rsidRPr="00D06771" w:rsidRDefault="00F70649">
      <w:pPr>
        <w:rPr>
          <w:rFonts w:ascii="Kinetic Letters" w:hAnsi="Kinetic Letters"/>
          <w:sz w:val="32"/>
        </w:rPr>
      </w:pPr>
      <w:r w:rsidRPr="00D06771">
        <w:rPr>
          <w:rFonts w:ascii="Kinetic Letters" w:hAnsi="Kinetic Letters"/>
          <w:sz w:val="32"/>
        </w:rPr>
        <w:br/>
      </w:r>
    </w:p>
    <w:p w:rsidR="00AF751C" w:rsidRPr="00D06771" w:rsidRDefault="00F70649">
      <w:pPr>
        <w:pStyle w:val="Heading2"/>
        <w:rPr>
          <w:rFonts w:ascii="Kinetic Letters" w:hAnsi="Kinetic Letters"/>
          <w:sz w:val="36"/>
        </w:rPr>
      </w:pPr>
      <w:r w:rsidRPr="00D06771">
        <w:rPr>
          <w:rFonts w:ascii="Kinetic Letters" w:hAnsi="Kinetic Letters"/>
          <w:sz w:val="36"/>
        </w:rPr>
        <w:t xml:space="preserve">Key </w:t>
      </w:r>
      <w:r w:rsidRPr="00D06771">
        <w:rPr>
          <w:rFonts w:ascii="Kinetic Letters" w:hAnsi="Kinetic Letters"/>
          <w:sz w:val="36"/>
        </w:rPr>
        <w:t>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Some people believe in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place is special because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People celebrate this by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story teaches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A religious leader is called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People pray to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festival happens in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I think this symbol means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 xml:space="preserve">This book </w:t>
            </w:r>
            <w:r w:rsidRPr="00D06771">
              <w:rPr>
                <w:rFonts w:ascii="Kinetic Letters" w:hAnsi="Kinetic Letters"/>
                <w:sz w:val="32"/>
              </w:rPr>
              <w:t>is important because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makes me feel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AF751C" w:rsidRPr="00D06771" w:rsidRDefault="00F70649">
      <w:pPr>
        <w:rPr>
          <w:rFonts w:ascii="Kinetic Letters" w:hAnsi="Kinetic Letters"/>
          <w:sz w:val="32"/>
        </w:rPr>
      </w:pPr>
      <w:r w:rsidRPr="00D06771">
        <w:rPr>
          <w:rFonts w:ascii="Kinetic Letters" w:hAnsi="Kinetic Letters"/>
          <w:sz w:val="32"/>
        </w:rPr>
        <w:br/>
      </w:r>
    </w:p>
    <w:p w:rsidR="00AF751C" w:rsidRPr="00D06771" w:rsidRDefault="00F70649">
      <w:pPr>
        <w:pStyle w:val="Heading2"/>
        <w:rPr>
          <w:rFonts w:ascii="Kinetic Letters" w:hAnsi="Kinetic Letters"/>
          <w:sz w:val="36"/>
        </w:rPr>
      </w:pPr>
      <w:r w:rsidRPr="00D06771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Some people believe in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is a special place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is a symbol of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People celebrate by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I think this story is about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makes me happy because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 xml:space="preserve">People say </w:t>
            </w:r>
            <w:r w:rsidRPr="00D06771">
              <w:rPr>
                <w:rFonts w:ascii="Kinetic Letters" w:hAnsi="Kinetic Letters"/>
                <w:sz w:val="32"/>
              </w:rPr>
              <w:t>prayers to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I see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  <w:r w:rsidRPr="00D06771">
              <w:rPr>
                <w:rFonts w:ascii="Kinetic Letters" w:hAnsi="Kinetic Letters"/>
                <w:sz w:val="32"/>
              </w:rPr>
              <w:t xml:space="preserve"> in this picture.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t>This festival looks like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F751C" w:rsidRPr="00D06771">
        <w:tc>
          <w:tcPr>
            <w:tcW w:w="8640" w:type="dxa"/>
          </w:tcPr>
          <w:p w:rsidR="00AF751C" w:rsidRPr="00D06771" w:rsidRDefault="00F70649">
            <w:pPr>
              <w:rPr>
                <w:rFonts w:ascii="Kinetic Letters" w:hAnsi="Kinetic Letters"/>
                <w:sz w:val="32"/>
              </w:rPr>
            </w:pPr>
            <w:r w:rsidRPr="00D06771">
              <w:rPr>
                <w:rFonts w:ascii="Kinetic Letters" w:hAnsi="Kinetic Letters"/>
                <w:sz w:val="32"/>
              </w:rPr>
              <w:lastRenderedPageBreak/>
              <w:t>This reminds me of</w:t>
            </w:r>
            <w:r w:rsidRPr="00D06771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AF751C" w:rsidRPr="00D06771" w:rsidRDefault="00F70649">
      <w:pPr>
        <w:rPr>
          <w:rFonts w:ascii="Kinetic Letters" w:hAnsi="Kinetic Letters"/>
          <w:sz w:val="32"/>
        </w:rPr>
      </w:pPr>
      <w:r w:rsidRPr="00D06771">
        <w:rPr>
          <w:rFonts w:ascii="Kinetic Letters" w:hAnsi="Kinetic Letters"/>
          <w:sz w:val="32"/>
        </w:rPr>
        <w:br/>
      </w:r>
      <w:bookmarkEnd w:id="0"/>
    </w:p>
    <w:sectPr w:rsidR="00AF751C" w:rsidRPr="00D06771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649" w:rsidRDefault="00F70649" w:rsidP="00D06771">
      <w:pPr>
        <w:spacing w:after="0" w:line="240" w:lineRule="auto"/>
      </w:pPr>
      <w:r>
        <w:separator/>
      </w:r>
    </w:p>
  </w:endnote>
  <w:endnote w:type="continuationSeparator" w:id="0">
    <w:p w:rsidR="00F70649" w:rsidRDefault="00F70649" w:rsidP="00D06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649" w:rsidRDefault="00F70649" w:rsidP="00D06771">
      <w:pPr>
        <w:spacing w:after="0" w:line="240" w:lineRule="auto"/>
      </w:pPr>
      <w:r>
        <w:separator/>
      </w:r>
    </w:p>
  </w:footnote>
  <w:footnote w:type="continuationSeparator" w:id="0">
    <w:p w:rsidR="00F70649" w:rsidRDefault="00F70649" w:rsidP="00D06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771" w:rsidRDefault="00D06771" w:rsidP="00D06771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AF751C"/>
    <w:rsid w:val="00B47730"/>
    <w:rsid w:val="00CB0664"/>
    <w:rsid w:val="00D06771"/>
    <w:rsid w:val="00F7064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DEA2600C-CD03-4C9F-B76F-014B658B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39F5AF-F69A-477C-B88D-0A74A8156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2025-02-10T13:43:00Z</dcterms:modified>
  <cp:category/>
</cp:coreProperties>
</file>