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F15" w:rsidRDefault="00A52489">
      <w:pPr>
        <w:pStyle w:val="Heading1"/>
      </w:pPr>
      <w:r>
        <w:t>Developing Speaking &amp; Listening Guidelines with Pupils</w:t>
      </w:r>
    </w:p>
    <w:p w:rsidR="00951F15" w:rsidRDefault="00A52489">
      <w:r>
        <w:t>Creating clear and effective classroom guidelines for speaking and listening helps</w:t>
      </w:r>
      <w:bookmarkStart w:id="0" w:name="_GoBack"/>
      <w:bookmarkEnd w:id="0"/>
      <w:r>
        <w:t xml:space="preserve"> pupils engage meaningfully in discussions and build their oracy skills. Below is a step-by-step guide for teachers to</w:t>
      </w:r>
      <w:r>
        <w:t xml:space="preserve"> collaboratively develop these guidelines with pupils.</w:t>
      </w:r>
      <w:r>
        <w:br/>
      </w:r>
    </w:p>
    <w:p w:rsidR="00951F15" w:rsidRDefault="00A52489">
      <w:pPr>
        <w:pStyle w:val="Heading2"/>
      </w:pPr>
      <w:r>
        <w:t>Step 1: Start with a Discussion</w:t>
      </w:r>
    </w:p>
    <w:p w:rsidR="00951F15" w:rsidRDefault="00A52489">
      <w:r>
        <w:t>Objective: Help pupils understand the importance of good speaking and listening skills.</w:t>
      </w:r>
    </w:p>
    <w:p w:rsidR="00951F15" w:rsidRDefault="00A52489">
      <w:r>
        <w:t>- Ask pupils:</w:t>
      </w:r>
      <w:r>
        <w:br/>
        <w:t xml:space="preserve">  - “What makes a good speaker?”</w:t>
      </w:r>
      <w:r>
        <w:br/>
        <w:t xml:space="preserve">  - “What makes a good listener?”</w:t>
      </w:r>
      <w:r>
        <w:br/>
        <w:t xml:space="preserve">  - “Why do we need good communication in the classroom?”</w:t>
      </w:r>
    </w:p>
    <w:p w:rsidR="00951F15" w:rsidRDefault="00A52489">
      <w:r>
        <w:t>- Record their responses on a whiteboard or flipchart.</w:t>
      </w:r>
    </w:p>
    <w:p w:rsidR="00951F15" w:rsidRDefault="00A52489">
      <w:r>
        <w:t>- Highlight key themes such as eye contact, turn-taking, speaking clearly, respecting others.</w:t>
      </w:r>
    </w:p>
    <w:p w:rsidR="00951F15" w:rsidRDefault="00A52489">
      <w:pPr>
        <w:pStyle w:val="Heading2"/>
      </w:pPr>
      <w:r>
        <w:t>Step 2: Model and Explore Good Communication</w:t>
      </w:r>
    </w:p>
    <w:p w:rsidR="00951F15" w:rsidRDefault="00A52489">
      <w:r>
        <w:t>Obj</w:t>
      </w:r>
      <w:r>
        <w:t>ective: Help pupils identify effective speaking and listening behaviors.</w:t>
      </w:r>
    </w:p>
    <w:p w:rsidR="00951F15" w:rsidRDefault="00A52489">
      <w:r>
        <w:t>- Model a discussion (with another adult or pupils):</w:t>
      </w:r>
    </w:p>
    <w:p w:rsidR="00951F15" w:rsidRDefault="00A52489">
      <w:r>
        <w:t xml:space="preserve">  - Show a good example (e.g., taking turns, making eye contact, using sentence stems).</w:t>
      </w:r>
    </w:p>
    <w:p w:rsidR="00951F15" w:rsidRDefault="00A52489">
      <w:r>
        <w:t xml:space="preserve">  - Show a poor example (e.g., interruptin</w:t>
      </w:r>
      <w:r>
        <w:t>g, mumbling, not responding).</w:t>
      </w:r>
    </w:p>
    <w:p w:rsidR="00951F15" w:rsidRDefault="00A52489">
      <w:r>
        <w:t xml:space="preserve">  - Ask pupils to reflect: “What worked well? What could be better?”</w:t>
      </w:r>
    </w:p>
    <w:p w:rsidR="00951F15" w:rsidRDefault="00A52489">
      <w:r>
        <w:t>- Pair work: Have pupils observe each other in a short discussion and provide peer feedback.</w:t>
      </w:r>
    </w:p>
    <w:p w:rsidR="00951F15" w:rsidRDefault="00A52489">
      <w:pPr>
        <w:pStyle w:val="Heading2"/>
      </w:pPr>
      <w:r>
        <w:t>Step 3: Create the Guidelines Together</w:t>
      </w:r>
    </w:p>
    <w:p w:rsidR="00951F15" w:rsidRDefault="00A52489">
      <w:r>
        <w:t>Objective: Co-construct s</w:t>
      </w:r>
      <w:r>
        <w:t>imple, clear, and meaningful guidelines.</w:t>
      </w:r>
    </w:p>
    <w:p w:rsidR="00951F15" w:rsidRDefault="00A52489">
      <w:r>
        <w:t>- Using pupils’ reflections, draft a list of class talk guidelines together.</w:t>
      </w:r>
    </w:p>
    <w:p w:rsidR="00951F15" w:rsidRDefault="00A52489">
      <w:r>
        <w:t>- Keep them concise and positive (e.g., “Take turns when speaking” instead of “Don’t interrupt”).</w:t>
      </w:r>
    </w:p>
    <w:p w:rsidR="00951F15" w:rsidRDefault="00A52489">
      <w:r>
        <w:t>Example class talk guidelines:</w:t>
      </w:r>
    </w:p>
    <w:p w:rsidR="00951F15" w:rsidRDefault="00A52489">
      <w:r>
        <w:t>1. Listen</w:t>
      </w:r>
      <w:r>
        <w:t xml:space="preserve"> actively – Look at the speaker and show you are listening.</w:t>
      </w:r>
    </w:p>
    <w:p w:rsidR="00951F15" w:rsidRDefault="00A52489">
      <w:r>
        <w:lastRenderedPageBreak/>
        <w:t>2. Take turns – Let others speak and build on their ideas.</w:t>
      </w:r>
    </w:p>
    <w:p w:rsidR="00951F15" w:rsidRDefault="00A52489">
      <w:r>
        <w:t>3. Speak clearly – Use a confident voice and appropriate words.</w:t>
      </w:r>
    </w:p>
    <w:p w:rsidR="00951F15" w:rsidRDefault="00A52489">
      <w:r>
        <w:t>4. Challenge ideas respectfully – Ask questions and explain why you agree</w:t>
      </w:r>
      <w:r>
        <w:t>/disagree.</w:t>
      </w:r>
    </w:p>
    <w:p w:rsidR="00951F15" w:rsidRDefault="00A52489">
      <w:r>
        <w:t>5. Encourage others – Invite classmates into the conversation.</w:t>
      </w:r>
    </w:p>
    <w:p w:rsidR="00951F15" w:rsidRDefault="00A52489">
      <w:pPr>
        <w:pStyle w:val="Heading2"/>
      </w:pPr>
      <w:r>
        <w:t>Step 4: Make the Guidelines Visible &amp; Revisit Them</w:t>
      </w:r>
    </w:p>
    <w:p w:rsidR="00951F15" w:rsidRDefault="00A52489">
      <w:r>
        <w:t>Objective: Ensure guidelines become part of everyday practice.</w:t>
      </w:r>
    </w:p>
    <w:p w:rsidR="00951F15" w:rsidRDefault="00A52489">
      <w:r>
        <w:t>- Display the guidelines on a poster in the classroom.</w:t>
      </w:r>
    </w:p>
    <w:p w:rsidR="00951F15" w:rsidRDefault="00A52489">
      <w:r>
        <w:t>- Refer to th</w:t>
      </w:r>
      <w:r>
        <w:t>em regularly – before discussions, during feedback, and after group work.</w:t>
      </w:r>
    </w:p>
    <w:p w:rsidR="00951F15" w:rsidRDefault="00A52489">
      <w:r>
        <w:t>- Revisit and refine – Let pupils adjust or add new guidelines as their oracy skills grow.</w:t>
      </w:r>
    </w:p>
    <w:p w:rsidR="00951F15" w:rsidRDefault="00A52489">
      <w:pPr>
        <w:pStyle w:val="Heading2"/>
      </w:pPr>
      <w:r>
        <w:t>Step 5: Reinforce with Praise &amp; Reflection</w:t>
      </w:r>
    </w:p>
    <w:p w:rsidR="00951F15" w:rsidRDefault="00A52489">
      <w:r>
        <w:t>Objective: Help pupils develop self-awareness of</w:t>
      </w:r>
      <w:r>
        <w:t xml:space="preserve"> their speaking and listening.</w:t>
      </w:r>
    </w:p>
    <w:p w:rsidR="00951F15" w:rsidRDefault="00A52489">
      <w:r>
        <w:t>- Use praise linked to the guidelines (e.g., “I love how you built on Jack’s idea”).</w:t>
      </w:r>
    </w:p>
    <w:p w:rsidR="00951F15" w:rsidRDefault="00A52489">
      <w:r>
        <w:t>- At the end of discussions, reflect as a class:</w:t>
      </w:r>
    </w:p>
    <w:p w:rsidR="00951F15" w:rsidRDefault="00A52489">
      <w:r>
        <w:t xml:space="preserve">  - “What did we do well today?”</w:t>
      </w:r>
    </w:p>
    <w:p w:rsidR="00951F15" w:rsidRDefault="00A52489">
      <w:r>
        <w:t xml:space="preserve">  - “What could we improve next time?”</w:t>
      </w:r>
    </w:p>
    <w:p w:rsidR="00951F15" w:rsidRDefault="00A52489">
      <w:r>
        <w:t xml:space="preserve">By following these </w:t>
      </w:r>
      <w:r>
        <w:t>steps, teachers can foster an environment where speaking and listening are valued, structured, and continuously improved. Encouraging pupils to co-create and own these guidelines leads to more meaningful classroom discussions and enhances their communicati</w:t>
      </w:r>
      <w:r>
        <w:t>on skills for life.</w:t>
      </w:r>
    </w:p>
    <w:sectPr w:rsidR="00951F15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489" w:rsidRDefault="00A52489" w:rsidP="004A4A0A">
      <w:pPr>
        <w:spacing w:after="0" w:line="240" w:lineRule="auto"/>
      </w:pPr>
      <w:r>
        <w:separator/>
      </w:r>
    </w:p>
  </w:endnote>
  <w:endnote w:type="continuationSeparator" w:id="0">
    <w:p w:rsidR="00A52489" w:rsidRDefault="00A52489" w:rsidP="004A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489" w:rsidRDefault="00A52489" w:rsidP="004A4A0A">
      <w:pPr>
        <w:spacing w:after="0" w:line="240" w:lineRule="auto"/>
      </w:pPr>
      <w:r>
        <w:separator/>
      </w:r>
    </w:p>
  </w:footnote>
  <w:footnote w:type="continuationSeparator" w:id="0">
    <w:p w:rsidR="00A52489" w:rsidRDefault="00A52489" w:rsidP="004A4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A0A" w:rsidRDefault="004A4A0A" w:rsidP="004A4A0A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914400" cy="9144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D5DA0"/>
    <w:rsid w:val="0015074B"/>
    <w:rsid w:val="0029639D"/>
    <w:rsid w:val="00326F90"/>
    <w:rsid w:val="004A4A0A"/>
    <w:rsid w:val="00951F15"/>
    <w:rsid w:val="00A5248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25F48D7B-537F-4E1A-9D85-EFDD939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458DDC-B4F6-4D77-8285-D2BC1587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3</cp:revision>
  <dcterms:created xsi:type="dcterms:W3CDTF">2025-02-12T11:48:00Z</dcterms:created>
  <dcterms:modified xsi:type="dcterms:W3CDTF">2025-02-12T11:49:00Z</dcterms:modified>
  <cp:category/>
</cp:coreProperties>
</file>