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222" w:type="dxa"/>
        <w:tblInd w:w="-289" w:type="dxa"/>
        <w:tblLook w:val="04A0" w:firstRow="1" w:lastRow="0" w:firstColumn="1" w:lastColumn="0" w:noHBand="0" w:noVBand="1"/>
      </w:tblPr>
      <w:tblGrid>
        <w:gridCol w:w="1278"/>
        <w:gridCol w:w="570"/>
        <w:gridCol w:w="706"/>
        <w:gridCol w:w="860"/>
        <w:gridCol w:w="280"/>
        <w:gridCol w:w="1002"/>
        <w:gridCol w:w="914"/>
        <w:gridCol w:w="1502"/>
        <w:gridCol w:w="1694"/>
        <w:gridCol w:w="1543"/>
        <w:gridCol w:w="302"/>
        <w:gridCol w:w="443"/>
        <w:gridCol w:w="1283"/>
        <w:gridCol w:w="139"/>
        <w:gridCol w:w="2227"/>
        <w:gridCol w:w="1479"/>
      </w:tblGrid>
      <w:tr w:rsidR="00EA29ED" w:rsidRPr="000B04D4" w14:paraId="61990097" w14:textId="77777777" w:rsidTr="005410A2">
        <w:trPr>
          <w:trHeight w:val="216"/>
        </w:trPr>
        <w:tc>
          <w:tcPr>
            <w:tcW w:w="3414" w:type="dxa"/>
            <w:gridSpan w:val="4"/>
            <w:shd w:val="clear" w:color="auto" w:fill="92D050"/>
          </w:tcPr>
          <w:p w14:paraId="02BF4555" w14:textId="77777777" w:rsidR="00273182" w:rsidRPr="00835670" w:rsidRDefault="00273182" w:rsidP="000B04D4">
            <w:pPr>
              <w:jc w:val="center"/>
              <w:rPr>
                <w:rFonts w:cstheme="minorHAnsi"/>
                <w:b/>
                <w:color w:val="FFFFFF" w:themeColor="background1"/>
                <w:sz w:val="16"/>
                <w:szCs w:val="16"/>
              </w:rPr>
            </w:pPr>
            <w:r>
              <w:rPr>
                <w:rFonts w:cstheme="minorHAnsi"/>
                <w:b/>
                <w:color w:val="FFFFFF" w:themeColor="background1"/>
                <w:sz w:val="16"/>
                <w:szCs w:val="16"/>
              </w:rPr>
              <w:t xml:space="preserve"> </w:t>
            </w:r>
          </w:p>
        </w:tc>
        <w:tc>
          <w:tcPr>
            <w:tcW w:w="5392" w:type="dxa"/>
            <w:gridSpan w:val="5"/>
            <w:shd w:val="clear" w:color="auto" w:fill="92D050"/>
          </w:tcPr>
          <w:p w14:paraId="7ED38E51" w14:textId="2EC4EA70" w:rsidR="00273182" w:rsidRPr="00896AA9" w:rsidRDefault="00273182" w:rsidP="00896AA9">
            <w:pPr>
              <w:jc w:val="center"/>
              <w:rPr>
                <w:rFonts w:cstheme="minorHAnsi"/>
                <w:b/>
                <w:sz w:val="16"/>
                <w:szCs w:val="16"/>
              </w:rPr>
            </w:pPr>
            <w:r w:rsidRPr="00896AA9">
              <w:rPr>
                <w:rFonts w:cstheme="minorHAnsi"/>
                <w:b/>
                <w:sz w:val="16"/>
                <w:szCs w:val="16"/>
              </w:rPr>
              <w:t>PRIME AREAS</w:t>
            </w:r>
          </w:p>
        </w:tc>
        <w:tc>
          <w:tcPr>
            <w:tcW w:w="7416" w:type="dxa"/>
            <w:gridSpan w:val="7"/>
            <w:shd w:val="clear" w:color="auto" w:fill="92D050"/>
          </w:tcPr>
          <w:p w14:paraId="1507A6DC" w14:textId="6E51E862" w:rsidR="00273182" w:rsidRPr="00835670" w:rsidRDefault="00273182" w:rsidP="000B04D4">
            <w:pPr>
              <w:jc w:val="center"/>
              <w:rPr>
                <w:rFonts w:cstheme="minorHAnsi"/>
                <w:b/>
                <w:color w:val="FFFFFF" w:themeColor="background1"/>
                <w:sz w:val="16"/>
                <w:szCs w:val="16"/>
              </w:rPr>
            </w:pPr>
          </w:p>
        </w:tc>
      </w:tr>
      <w:tr w:rsidR="00EA29ED" w:rsidRPr="00896AA9" w14:paraId="46A0B865" w14:textId="77777777" w:rsidTr="005410A2">
        <w:trPr>
          <w:trHeight w:val="229"/>
        </w:trPr>
        <w:tc>
          <w:tcPr>
            <w:tcW w:w="3414" w:type="dxa"/>
            <w:gridSpan w:val="4"/>
            <w:shd w:val="clear" w:color="auto" w:fill="92D050"/>
          </w:tcPr>
          <w:p w14:paraId="45B88350" w14:textId="77777777" w:rsidR="00273182" w:rsidRPr="00896AA9" w:rsidRDefault="00273182" w:rsidP="000B04D4">
            <w:pPr>
              <w:jc w:val="center"/>
              <w:rPr>
                <w:rFonts w:cstheme="minorHAnsi"/>
                <w:b/>
                <w:sz w:val="16"/>
                <w:szCs w:val="16"/>
              </w:rPr>
            </w:pPr>
            <w:r w:rsidRPr="00896AA9">
              <w:rPr>
                <w:rFonts w:cstheme="minorHAnsi"/>
                <w:b/>
                <w:sz w:val="16"/>
                <w:szCs w:val="16"/>
              </w:rPr>
              <w:t>Communication and language</w:t>
            </w:r>
          </w:p>
        </w:tc>
        <w:tc>
          <w:tcPr>
            <w:tcW w:w="5392" w:type="dxa"/>
            <w:gridSpan w:val="5"/>
            <w:shd w:val="clear" w:color="auto" w:fill="92D050"/>
          </w:tcPr>
          <w:p w14:paraId="52926176" w14:textId="482D0D72" w:rsidR="00273182" w:rsidRPr="00896AA9" w:rsidRDefault="00273182" w:rsidP="00896AA9">
            <w:pPr>
              <w:jc w:val="center"/>
              <w:rPr>
                <w:rFonts w:cstheme="minorHAnsi"/>
                <w:b/>
                <w:sz w:val="16"/>
                <w:szCs w:val="16"/>
              </w:rPr>
            </w:pPr>
            <w:r w:rsidRPr="00896AA9">
              <w:rPr>
                <w:rFonts w:cstheme="minorHAnsi"/>
                <w:b/>
                <w:sz w:val="16"/>
                <w:szCs w:val="16"/>
              </w:rPr>
              <w:t>Physical development</w:t>
            </w:r>
          </w:p>
        </w:tc>
        <w:tc>
          <w:tcPr>
            <w:tcW w:w="7416" w:type="dxa"/>
            <w:gridSpan w:val="7"/>
            <w:shd w:val="clear" w:color="auto" w:fill="92D050"/>
          </w:tcPr>
          <w:p w14:paraId="54B1DE0F" w14:textId="209E8D8D" w:rsidR="00273182" w:rsidRPr="00896AA9" w:rsidRDefault="00273182" w:rsidP="000B04D4">
            <w:pPr>
              <w:jc w:val="center"/>
              <w:rPr>
                <w:rFonts w:cstheme="minorHAnsi"/>
                <w:b/>
                <w:sz w:val="16"/>
                <w:szCs w:val="16"/>
              </w:rPr>
            </w:pPr>
            <w:r w:rsidRPr="00896AA9">
              <w:rPr>
                <w:rFonts w:cstheme="minorHAnsi"/>
                <w:b/>
                <w:sz w:val="16"/>
                <w:szCs w:val="16"/>
              </w:rPr>
              <w:t>Personal, social and emotional development</w:t>
            </w:r>
          </w:p>
        </w:tc>
      </w:tr>
      <w:tr w:rsidR="005410A2" w:rsidRPr="00896AA9" w14:paraId="5B81B6FE" w14:textId="77777777" w:rsidTr="00A17521">
        <w:trPr>
          <w:trHeight w:val="97"/>
        </w:trPr>
        <w:tc>
          <w:tcPr>
            <w:tcW w:w="3414" w:type="dxa"/>
            <w:gridSpan w:val="4"/>
            <w:shd w:val="clear" w:color="auto" w:fill="C2D69B" w:themeFill="accent3" w:themeFillTint="99"/>
          </w:tcPr>
          <w:p w14:paraId="48AD20E7" w14:textId="77777777" w:rsidR="005410A2" w:rsidRPr="00896AA9" w:rsidRDefault="005410A2" w:rsidP="00896AA9">
            <w:pPr>
              <w:jc w:val="center"/>
              <w:rPr>
                <w:rFonts w:cstheme="minorHAnsi"/>
                <w:sz w:val="16"/>
                <w:szCs w:val="16"/>
              </w:rPr>
            </w:pPr>
            <w:r w:rsidRPr="00896AA9">
              <w:rPr>
                <w:rFonts w:cstheme="minorHAnsi"/>
                <w:sz w:val="16"/>
                <w:szCs w:val="16"/>
              </w:rPr>
              <w:t>Listening</w:t>
            </w:r>
            <w:r>
              <w:rPr>
                <w:rFonts w:cstheme="minorHAnsi"/>
                <w:sz w:val="16"/>
                <w:szCs w:val="16"/>
              </w:rPr>
              <w:t>,</w:t>
            </w:r>
            <w:r w:rsidRPr="00896AA9">
              <w:rPr>
                <w:rFonts w:cstheme="minorHAnsi"/>
                <w:sz w:val="16"/>
                <w:szCs w:val="16"/>
              </w:rPr>
              <w:t xml:space="preserve"> </w:t>
            </w:r>
            <w:r>
              <w:rPr>
                <w:rFonts w:cstheme="minorHAnsi"/>
                <w:sz w:val="16"/>
                <w:szCs w:val="16"/>
              </w:rPr>
              <w:t>A</w:t>
            </w:r>
            <w:r w:rsidRPr="00896AA9">
              <w:rPr>
                <w:rFonts w:cstheme="minorHAnsi"/>
                <w:sz w:val="16"/>
                <w:szCs w:val="16"/>
              </w:rPr>
              <w:t>ttention</w:t>
            </w:r>
            <w:r>
              <w:rPr>
                <w:rFonts w:cstheme="minorHAnsi"/>
                <w:sz w:val="16"/>
                <w:szCs w:val="16"/>
              </w:rPr>
              <w:t xml:space="preserve"> and </w:t>
            </w:r>
            <w:r w:rsidRPr="000B535E">
              <w:rPr>
                <w:rFonts w:cstheme="minorHAnsi"/>
                <w:sz w:val="16"/>
                <w:szCs w:val="16"/>
              </w:rPr>
              <w:t>Understanding</w:t>
            </w:r>
          </w:p>
          <w:p w14:paraId="3F53F564" w14:textId="5266B150" w:rsidR="005410A2" w:rsidRPr="00896AA9" w:rsidRDefault="005410A2" w:rsidP="00896AA9">
            <w:pPr>
              <w:jc w:val="center"/>
              <w:rPr>
                <w:rFonts w:cstheme="minorHAnsi"/>
                <w:sz w:val="16"/>
                <w:szCs w:val="16"/>
              </w:rPr>
            </w:pPr>
            <w:r>
              <w:rPr>
                <w:rFonts w:cstheme="minorHAnsi"/>
                <w:sz w:val="16"/>
                <w:szCs w:val="16"/>
              </w:rPr>
              <w:t>Speaking</w:t>
            </w:r>
          </w:p>
        </w:tc>
        <w:tc>
          <w:tcPr>
            <w:tcW w:w="3698" w:type="dxa"/>
            <w:gridSpan w:val="4"/>
            <w:shd w:val="clear" w:color="auto" w:fill="C2D69B" w:themeFill="accent3" w:themeFillTint="99"/>
          </w:tcPr>
          <w:p w14:paraId="16336782" w14:textId="106D26B9" w:rsidR="005410A2" w:rsidRPr="00896AA9" w:rsidRDefault="005410A2" w:rsidP="00A30427">
            <w:pPr>
              <w:jc w:val="center"/>
              <w:rPr>
                <w:rFonts w:cstheme="minorHAnsi"/>
                <w:sz w:val="16"/>
                <w:szCs w:val="16"/>
              </w:rPr>
            </w:pPr>
            <w:r>
              <w:rPr>
                <w:rFonts w:cstheme="minorHAnsi"/>
                <w:sz w:val="16"/>
                <w:szCs w:val="16"/>
              </w:rPr>
              <w:t>Gross Motor Skills</w:t>
            </w:r>
          </w:p>
        </w:tc>
        <w:tc>
          <w:tcPr>
            <w:tcW w:w="3237" w:type="dxa"/>
            <w:gridSpan w:val="2"/>
            <w:shd w:val="clear" w:color="auto" w:fill="C2D69B" w:themeFill="accent3" w:themeFillTint="99"/>
          </w:tcPr>
          <w:p w14:paraId="4D16AF6E" w14:textId="61C2BA4B" w:rsidR="005410A2" w:rsidRPr="00896AA9" w:rsidRDefault="005410A2" w:rsidP="005410A2">
            <w:pPr>
              <w:jc w:val="center"/>
              <w:rPr>
                <w:rFonts w:cstheme="minorHAnsi"/>
                <w:sz w:val="16"/>
                <w:szCs w:val="16"/>
              </w:rPr>
            </w:pPr>
            <w:r>
              <w:rPr>
                <w:rFonts w:cstheme="minorHAnsi"/>
                <w:sz w:val="16"/>
                <w:szCs w:val="16"/>
              </w:rPr>
              <w:t>Fine motor skills</w:t>
            </w:r>
          </w:p>
        </w:tc>
        <w:tc>
          <w:tcPr>
            <w:tcW w:w="2167" w:type="dxa"/>
            <w:gridSpan w:val="4"/>
            <w:shd w:val="clear" w:color="auto" w:fill="C2D69B" w:themeFill="accent3" w:themeFillTint="99"/>
          </w:tcPr>
          <w:p w14:paraId="4B411FF5" w14:textId="77777777" w:rsidR="005410A2" w:rsidRPr="00896AA9" w:rsidRDefault="005410A2" w:rsidP="00896AA9">
            <w:pPr>
              <w:jc w:val="center"/>
              <w:rPr>
                <w:rFonts w:cstheme="minorHAnsi"/>
                <w:sz w:val="16"/>
                <w:szCs w:val="16"/>
              </w:rPr>
            </w:pPr>
            <w:r>
              <w:rPr>
                <w:rFonts w:cstheme="minorHAnsi"/>
                <w:sz w:val="16"/>
                <w:szCs w:val="16"/>
              </w:rPr>
              <w:t>Self-Regulation</w:t>
            </w:r>
          </w:p>
        </w:tc>
        <w:tc>
          <w:tcPr>
            <w:tcW w:w="2227" w:type="dxa"/>
            <w:shd w:val="clear" w:color="auto" w:fill="C2D69B" w:themeFill="accent3" w:themeFillTint="99"/>
          </w:tcPr>
          <w:p w14:paraId="7A54FA8E" w14:textId="0A64774B" w:rsidR="005410A2" w:rsidRPr="00896AA9" w:rsidRDefault="005410A2" w:rsidP="00896AA9">
            <w:pPr>
              <w:jc w:val="center"/>
              <w:rPr>
                <w:rFonts w:cstheme="minorHAnsi"/>
                <w:sz w:val="16"/>
                <w:szCs w:val="16"/>
              </w:rPr>
            </w:pPr>
            <w:r>
              <w:rPr>
                <w:rFonts w:cstheme="minorHAnsi"/>
                <w:sz w:val="16"/>
                <w:szCs w:val="16"/>
              </w:rPr>
              <w:t>Managing Self</w:t>
            </w:r>
          </w:p>
        </w:tc>
        <w:tc>
          <w:tcPr>
            <w:tcW w:w="1479" w:type="dxa"/>
            <w:shd w:val="clear" w:color="auto" w:fill="C2D69B" w:themeFill="accent3" w:themeFillTint="99"/>
          </w:tcPr>
          <w:p w14:paraId="291D137F" w14:textId="5EA217AF" w:rsidR="005410A2" w:rsidRPr="00896AA9" w:rsidRDefault="005410A2" w:rsidP="00896AA9">
            <w:pPr>
              <w:jc w:val="center"/>
              <w:rPr>
                <w:rFonts w:cstheme="minorHAnsi"/>
                <w:sz w:val="16"/>
                <w:szCs w:val="16"/>
              </w:rPr>
            </w:pPr>
            <w:r>
              <w:rPr>
                <w:rFonts w:cstheme="minorHAnsi"/>
                <w:sz w:val="16"/>
                <w:szCs w:val="16"/>
              </w:rPr>
              <w:t>Building Relationships</w:t>
            </w:r>
          </w:p>
        </w:tc>
      </w:tr>
      <w:tr w:rsidR="005410A2" w:rsidRPr="00896AA9" w14:paraId="149532B9" w14:textId="77777777" w:rsidTr="00A17521">
        <w:trPr>
          <w:trHeight w:val="260"/>
        </w:trPr>
        <w:tc>
          <w:tcPr>
            <w:tcW w:w="3414" w:type="dxa"/>
            <w:gridSpan w:val="4"/>
            <w:vMerge w:val="restart"/>
          </w:tcPr>
          <w:p w14:paraId="29F3B8B6" w14:textId="77777777" w:rsidR="005410A2" w:rsidRPr="0079612D" w:rsidRDefault="005410A2" w:rsidP="0079612D">
            <w:pPr>
              <w:pStyle w:val="NoSpacing"/>
              <w:rPr>
                <w:sz w:val="14"/>
                <w:szCs w:val="14"/>
              </w:rPr>
            </w:pPr>
            <w:r w:rsidRPr="0079612D">
              <w:rPr>
                <w:sz w:val="14"/>
                <w:szCs w:val="14"/>
              </w:rPr>
              <w:t>Can I listen carefully to adults and my friends?</w:t>
            </w:r>
          </w:p>
          <w:p w14:paraId="0601EC45" w14:textId="77777777" w:rsidR="005410A2" w:rsidRPr="0079612D" w:rsidRDefault="005410A2" w:rsidP="0079612D">
            <w:pPr>
              <w:pStyle w:val="NoSpacing"/>
              <w:rPr>
                <w:sz w:val="14"/>
                <w:szCs w:val="14"/>
              </w:rPr>
            </w:pPr>
            <w:r w:rsidRPr="0079612D">
              <w:rPr>
                <w:sz w:val="14"/>
                <w:szCs w:val="14"/>
              </w:rPr>
              <w:t>Can I join in with repeated parts of stories, songs and rhymes?</w:t>
            </w:r>
          </w:p>
          <w:p w14:paraId="12D1D7DB" w14:textId="77777777" w:rsidR="005410A2" w:rsidRPr="0079612D" w:rsidRDefault="005410A2" w:rsidP="0079612D">
            <w:pPr>
              <w:pStyle w:val="NoSpacing"/>
              <w:rPr>
                <w:sz w:val="14"/>
                <w:szCs w:val="14"/>
              </w:rPr>
            </w:pPr>
            <w:r w:rsidRPr="0079612D">
              <w:rPr>
                <w:sz w:val="14"/>
                <w:szCs w:val="14"/>
              </w:rPr>
              <w:t>Can I follow simple one-step and two-step instructions?</w:t>
            </w:r>
          </w:p>
          <w:p w14:paraId="1752964C" w14:textId="77777777" w:rsidR="005410A2" w:rsidRPr="0079612D" w:rsidRDefault="005410A2" w:rsidP="0079612D">
            <w:pPr>
              <w:pStyle w:val="NoSpacing"/>
              <w:rPr>
                <w:sz w:val="14"/>
                <w:szCs w:val="14"/>
              </w:rPr>
            </w:pPr>
            <w:r w:rsidRPr="0079612D">
              <w:rPr>
                <w:sz w:val="14"/>
                <w:szCs w:val="14"/>
              </w:rPr>
              <w:t>Can I listen to stories and talk about what happened?</w:t>
            </w:r>
          </w:p>
          <w:p w14:paraId="7E7BA96A" w14:textId="77777777" w:rsidR="005410A2" w:rsidRPr="0079612D" w:rsidRDefault="005410A2" w:rsidP="0079612D">
            <w:pPr>
              <w:rPr>
                <w:sz w:val="14"/>
                <w:szCs w:val="14"/>
              </w:rPr>
            </w:pPr>
            <w:r w:rsidRPr="0079612D">
              <w:rPr>
                <w:sz w:val="14"/>
                <w:szCs w:val="14"/>
              </w:rPr>
              <w:t>Can I understand and answer simple questions?</w:t>
            </w:r>
          </w:p>
          <w:p w14:paraId="6F083B48" w14:textId="77777777" w:rsidR="005410A2" w:rsidRPr="0079612D" w:rsidRDefault="005410A2" w:rsidP="0079612D">
            <w:pPr>
              <w:rPr>
                <w:sz w:val="14"/>
                <w:szCs w:val="14"/>
              </w:rPr>
            </w:pPr>
            <w:r w:rsidRPr="0079612D">
              <w:rPr>
                <w:sz w:val="14"/>
                <w:szCs w:val="14"/>
              </w:rPr>
              <w:t>Can I talk about myself, my family and my home?</w:t>
            </w:r>
          </w:p>
          <w:p w14:paraId="29D72AC0" w14:textId="77777777" w:rsidR="005410A2" w:rsidRPr="0079612D" w:rsidRDefault="005410A2" w:rsidP="0079612D">
            <w:pPr>
              <w:rPr>
                <w:sz w:val="14"/>
                <w:szCs w:val="14"/>
              </w:rPr>
            </w:pPr>
            <w:r w:rsidRPr="0079612D">
              <w:rPr>
                <w:sz w:val="14"/>
                <w:szCs w:val="14"/>
              </w:rPr>
              <w:t>Can I talk about what I like and dislike?</w:t>
            </w:r>
          </w:p>
          <w:p w14:paraId="3E8FC950" w14:textId="77777777" w:rsidR="005410A2" w:rsidRPr="0079612D" w:rsidRDefault="005410A2" w:rsidP="0079612D">
            <w:pPr>
              <w:rPr>
                <w:sz w:val="14"/>
                <w:szCs w:val="14"/>
              </w:rPr>
            </w:pPr>
            <w:r w:rsidRPr="0079612D">
              <w:rPr>
                <w:sz w:val="14"/>
                <w:szCs w:val="14"/>
              </w:rPr>
              <w:t>Can I use new vocabulary linked to feelings, family, body and senses?</w:t>
            </w:r>
          </w:p>
          <w:p w14:paraId="2D2AD96E" w14:textId="77777777" w:rsidR="005410A2" w:rsidRPr="0079612D" w:rsidRDefault="005410A2" w:rsidP="0079612D">
            <w:pPr>
              <w:rPr>
                <w:sz w:val="14"/>
                <w:szCs w:val="14"/>
              </w:rPr>
            </w:pPr>
            <w:r w:rsidRPr="0079612D">
              <w:rPr>
                <w:sz w:val="14"/>
                <w:szCs w:val="14"/>
              </w:rPr>
              <w:t>Can I ask simple questions?</w:t>
            </w:r>
          </w:p>
          <w:p w14:paraId="167C894B" w14:textId="5FE422DB" w:rsidR="005410A2" w:rsidRPr="00A30427" w:rsidRDefault="005410A2" w:rsidP="0079612D">
            <w:pPr>
              <w:rPr>
                <w:sz w:val="16"/>
                <w:szCs w:val="16"/>
              </w:rPr>
            </w:pPr>
            <w:r w:rsidRPr="0079612D">
              <w:rPr>
                <w:sz w:val="14"/>
                <w:szCs w:val="14"/>
              </w:rPr>
              <w:t>Can I speak in a short sentence to share my ideas?</w:t>
            </w:r>
          </w:p>
        </w:tc>
        <w:tc>
          <w:tcPr>
            <w:tcW w:w="6935" w:type="dxa"/>
            <w:gridSpan w:val="6"/>
          </w:tcPr>
          <w:p w14:paraId="0AA142EB" w14:textId="22B445C1" w:rsidR="005410A2" w:rsidRPr="005410A2" w:rsidRDefault="005410A2" w:rsidP="0079612D">
            <w:pPr>
              <w:pStyle w:val="NoSpacing"/>
              <w:rPr>
                <w:sz w:val="14"/>
                <w:szCs w:val="14"/>
              </w:rPr>
            </w:pPr>
            <w:r w:rsidRPr="006E302B">
              <w:rPr>
                <w:i/>
                <w:iCs/>
                <w:sz w:val="14"/>
                <w:szCs w:val="14"/>
              </w:rPr>
              <w:t>Revisit/ ongoing throughout the yea</w:t>
            </w:r>
            <w:r w:rsidRPr="00EA29ED">
              <w:rPr>
                <w:i/>
                <w:iCs/>
                <w:sz w:val="14"/>
                <w:szCs w:val="14"/>
              </w:rPr>
              <w:t>r - To develop overall body-strength, balance, coordination, and agility through use of outdoor play equipment.</w:t>
            </w:r>
          </w:p>
        </w:tc>
        <w:tc>
          <w:tcPr>
            <w:tcW w:w="2167" w:type="dxa"/>
            <w:gridSpan w:val="4"/>
            <w:vMerge w:val="restart"/>
          </w:tcPr>
          <w:p w14:paraId="07C6F5B4" w14:textId="77777777" w:rsidR="005410A2" w:rsidRPr="005410A2" w:rsidRDefault="005410A2" w:rsidP="005410A2">
            <w:pPr>
              <w:pStyle w:val="NoSpacing"/>
              <w:rPr>
                <w:sz w:val="14"/>
                <w:szCs w:val="14"/>
              </w:rPr>
            </w:pPr>
            <w:r w:rsidRPr="005410A2">
              <w:rPr>
                <w:sz w:val="14"/>
                <w:szCs w:val="14"/>
              </w:rPr>
              <w:t>Can I talk about how I am feeling?</w:t>
            </w:r>
          </w:p>
          <w:p w14:paraId="76CCA6D2" w14:textId="77777777" w:rsidR="005410A2" w:rsidRPr="005410A2" w:rsidRDefault="005410A2" w:rsidP="005410A2">
            <w:pPr>
              <w:pStyle w:val="NoSpacing"/>
              <w:rPr>
                <w:sz w:val="14"/>
                <w:szCs w:val="14"/>
              </w:rPr>
            </w:pPr>
            <w:r w:rsidRPr="005410A2">
              <w:rPr>
                <w:sz w:val="14"/>
                <w:szCs w:val="14"/>
              </w:rPr>
              <w:t>Can I use The Colour Monster to name different emotions?</w:t>
            </w:r>
          </w:p>
          <w:p w14:paraId="2428BB7B" w14:textId="77777777" w:rsidR="005410A2" w:rsidRPr="005410A2" w:rsidRDefault="005410A2" w:rsidP="005410A2">
            <w:pPr>
              <w:pStyle w:val="NoSpacing"/>
              <w:rPr>
                <w:sz w:val="14"/>
                <w:szCs w:val="14"/>
              </w:rPr>
            </w:pPr>
            <w:r w:rsidRPr="005410A2">
              <w:rPr>
                <w:sz w:val="14"/>
                <w:szCs w:val="14"/>
              </w:rPr>
              <w:t>Can I begin to understand that everyone has different feelings?</w:t>
            </w:r>
          </w:p>
          <w:p w14:paraId="49AD1475" w14:textId="77777777" w:rsidR="005410A2" w:rsidRPr="005410A2" w:rsidRDefault="005410A2" w:rsidP="005410A2">
            <w:pPr>
              <w:pStyle w:val="NoSpacing"/>
              <w:rPr>
                <w:sz w:val="14"/>
                <w:szCs w:val="14"/>
              </w:rPr>
            </w:pPr>
            <w:r w:rsidRPr="005410A2">
              <w:rPr>
                <w:sz w:val="14"/>
                <w:szCs w:val="14"/>
              </w:rPr>
              <w:t>Can I listen to others during carpet time and group activities?</w:t>
            </w:r>
          </w:p>
          <w:p w14:paraId="0A4ECF2F" w14:textId="0FF69DE1" w:rsidR="005410A2" w:rsidRPr="005410A2" w:rsidRDefault="005410A2" w:rsidP="005410A2">
            <w:pPr>
              <w:pStyle w:val="NoSpacing"/>
              <w:rPr>
                <w:sz w:val="14"/>
                <w:szCs w:val="14"/>
              </w:rPr>
            </w:pPr>
            <w:r w:rsidRPr="005410A2">
              <w:rPr>
                <w:sz w:val="14"/>
                <w:szCs w:val="14"/>
              </w:rPr>
              <w:t>Can I ask for help when I need it?</w:t>
            </w:r>
          </w:p>
        </w:tc>
        <w:tc>
          <w:tcPr>
            <w:tcW w:w="2227" w:type="dxa"/>
            <w:vMerge w:val="restart"/>
          </w:tcPr>
          <w:p w14:paraId="3F6CD927" w14:textId="34751260" w:rsidR="005410A2" w:rsidRPr="005410A2" w:rsidRDefault="005410A2" w:rsidP="0079612D">
            <w:pPr>
              <w:pStyle w:val="NoSpacing"/>
              <w:rPr>
                <w:sz w:val="14"/>
                <w:szCs w:val="14"/>
              </w:rPr>
            </w:pPr>
            <w:r w:rsidRPr="005410A2">
              <w:rPr>
                <w:sz w:val="14"/>
                <w:szCs w:val="14"/>
              </w:rPr>
              <w:t>Can I follow our class rules and routines?</w:t>
            </w:r>
          </w:p>
          <w:p w14:paraId="4DD38C40" w14:textId="77777777" w:rsidR="005410A2" w:rsidRPr="005410A2" w:rsidRDefault="005410A2" w:rsidP="0079612D">
            <w:pPr>
              <w:pStyle w:val="NoSpacing"/>
              <w:rPr>
                <w:sz w:val="14"/>
                <w:szCs w:val="14"/>
              </w:rPr>
            </w:pPr>
            <w:r w:rsidRPr="005410A2">
              <w:rPr>
                <w:sz w:val="14"/>
                <w:szCs w:val="14"/>
              </w:rPr>
              <w:t>Can I try new activities with growing confidence?</w:t>
            </w:r>
          </w:p>
          <w:p w14:paraId="47B86058" w14:textId="77777777" w:rsidR="005410A2" w:rsidRPr="005410A2" w:rsidRDefault="005410A2" w:rsidP="0079612D">
            <w:pPr>
              <w:pStyle w:val="NoSpacing"/>
              <w:rPr>
                <w:sz w:val="14"/>
                <w:szCs w:val="14"/>
              </w:rPr>
            </w:pPr>
            <w:r w:rsidRPr="005410A2">
              <w:rPr>
                <w:sz w:val="14"/>
                <w:szCs w:val="14"/>
              </w:rPr>
              <w:t>Can I begin to manage my own belongings?</w:t>
            </w:r>
          </w:p>
          <w:p w14:paraId="0754FBCB" w14:textId="77777777" w:rsidR="005410A2" w:rsidRPr="005410A2" w:rsidRDefault="005410A2" w:rsidP="0079612D">
            <w:pPr>
              <w:pStyle w:val="NoSpacing"/>
              <w:rPr>
                <w:sz w:val="14"/>
                <w:szCs w:val="14"/>
              </w:rPr>
            </w:pPr>
            <w:r w:rsidRPr="005410A2">
              <w:rPr>
                <w:sz w:val="14"/>
                <w:szCs w:val="14"/>
              </w:rPr>
              <w:t>Can I wash my hands and use the toilet independently?</w:t>
            </w:r>
          </w:p>
          <w:p w14:paraId="2C1A10E9" w14:textId="624C5CD5" w:rsidR="005410A2" w:rsidRPr="005410A2" w:rsidRDefault="005410A2" w:rsidP="0079612D">
            <w:pPr>
              <w:rPr>
                <w:sz w:val="14"/>
                <w:szCs w:val="14"/>
              </w:rPr>
            </w:pPr>
            <w:r w:rsidRPr="005410A2">
              <w:rPr>
                <w:sz w:val="14"/>
                <w:szCs w:val="14"/>
              </w:rPr>
              <w:t>Can I eat lunch in the dinner hall with increasing independence?</w:t>
            </w:r>
          </w:p>
        </w:tc>
        <w:tc>
          <w:tcPr>
            <w:tcW w:w="1479" w:type="dxa"/>
            <w:vMerge w:val="restart"/>
          </w:tcPr>
          <w:p w14:paraId="16752302" w14:textId="77777777" w:rsidR="005410A2" w:rsidRPr="005410A2" w:rsidRDefault="005410A2" w:rsidP="0079612D">
            <w:pPr>
              <w:pStyle w:val="NoSpacing"/>
              <w:rPr>
                <w:sz w:val="14"/>
                <w:szCs w:val="14"/>
              </w:rPr>
            </w:pPr>
            <w:r w:rsidRPr="005410A2">
              <w:rPr>
                <w:sz w:val="14"/>
                <w:szCs w:val="14"/>
              </w:rPr>
              <w:t>Can I play alongside others?</w:t>
            </w:r>
          </w:p>
          <w:p w14:paraId="26CCD061" w14:textId="77777777" w:rsidR="005410A2" w:rsidRPr="005410A2" w:rsidRDefault="005410A2" w:rsidP="0079612D">
            <w:pPr>
              <w:pStyle w:val="NoSpacing"/>
              <w:rPr>
                <w:sz w:val="14"/>
                <w:szCs w:val="14"/>
              </w:rPr>
            </w:pPr>
            <w:r w:rsidRPr="005410A2">
              <w:rPr>
                <w:sz w:val="14"/>
                <w:szCs w:val="14"/>
              </w:rPr>
              <w:t>Can I share and take turns with support?</w:t>
            </w:r>
          </w:p>
          <w:p w14:paraId="1A62EC1D" w14:textId="77777777" w:rsidR="005410A2" w:rsidRPr="005410A2" w:rsidRDefault="005410A2" w:rsidP="0079612D">
            <w:pPr>
              <w:pStyle w:val="NoSpacing"/>
              <w:rPr>
                <w:sz w:val="14"/>
                <w:szCs w:val="14"/>
              </w:rPr>
            </w:pPr>
            <w:r w:rsidRPr="005410A2">
              <w:rPr>
                <w:sz w:val="14"/>
                <w:szCs w:val="14"/>
              </w:rPr>
              <w:t>Can I begin to make new friends?</w:t>
            </w:r>
          </w:p>
          <w:p w14:paraId="6008C3F7" w14:textId="77777777" w:rsidR="005410A2" w:rsidRPr="005410A2" w:rsidRDefault="005410A2" w:rsidP="0079612D">
            <w:pPr>
              <w:pStyle w:val="NoSpacing"/>
              <w:rPr>
                <w:sz w:val="14"/>
                <w:szCs w:val="14"/>
              </w:rPr>
            </w:pPr>
            <w:r w:rsidRPr="005410A2">
              <w:rPr>
                <w:sz w:val="14"/>
                <w:szCs w:val="14"/>
              </w:rPr>
              <w:t>Can I talk about people I can rely on in school?</w:t>
            </w:r>
          </w:p>
          <w:p w14:paraId="770BA3BB" w14:textId="4B52B3BF" w:rsidR="005410A2" w:rsidRPr="005410A2" w:rsidRDefault="005410A2" w:rsidP="0079612D">
            <w:pPr>
              <w:rPr>
                <w:sz w:val="14"/>
                <w:szCs w:val="14"/>
              </w:rPr>
            </w:pPr>
            <w:r w:rsidRPr="005410A2">
              <w:rPr>
                <w:sz w:val="14"/>
                <w:szCs w:val="14"/>
              </w:rPr>
              <w:t>Can I show kindness to others?</w:t>
            </w:r>
          </w:p>
        </w:tc>
      </w:tr>
      <w:tr w:rsidR="005410A2" w:rsidRPr="00896AA9" w14:paraId="255F7CF2" w14:textId="77777777" w:rsidTr="00A17521">
        <w:trPr>
          <w:trHeight w:val="1703"/>
        </w:trPr>
        <w:tc>
          <w:tcPr>
            <w:tcW w:w="3414" w:type="dxa"/>
            <w:gridSpan w:val="4"/>
            <w:vMerge/>
          </w:tcPr>
          <w:p w14:paraId="1C1BF9E3" w14:textId="77777777" w:rsidR="005410A2" w:rsidRPr="0080656A" w:rsidRDefault="005410A2" w:rsidP="009608BD">
            <w:pPr>
              <w:rPr>
                <w:sz w:val="16"/>
                <w:szCs w:val="16"/>
              </w:rPr>
            </w:pPr>
          </w:p>
        </w:tc>
        <w:tc>
          <w:tcPr>
            <w:tcW w:w="3698" w:type="dxa"/>
            <w:gridSpan w:val="4"/>
          </w:tcPr>
          <w:p w14:paraId="1B1AC063" w14:textId="77777777" w:rsidR="005410A2" w:rsidRPr="005410A2" w:rsidRDefault="005410A2" w:rsidP="0079612D">
            <w:pPr>
              <w:pStyle w:val="NoSpacing"/>
              <w:rPr>
                <w:sz w:val="14"/>
                <w:szCs w:val="14"/>
              </w:rPr>
            </w:pPr>
            <w:r w:rsidRPr="005410A2">
              <w:rPr>
                <w:sz w:val="14"/>
                <w:szCs w:val="14"/>
              </w:rPr>
              <w:t>Can I move safely around the classroom and outdoor area?</w:t>
            </w:r>
          </w:p>
          <w:p w14:paraId="6C53514E" w14:textId="77777777" w:rsidR="005410A2" w:rsidRPr="005410A2" w:rsidRDefault="005410A2" w:rsidP="0079612D">
            <w:pPr>
              <w:pStyle w:val="NoSpacing"/>
              <w:rPr>
                <w:sz w:val="14"/>
                <w:szCs w:val="14"/>
              </w:rPr>
            </w:pPr>
            <w:r w:rsidRPr="005410A2">
              <w:rPr>
                <w:sz w:val="14"/>
                <w:szCs w:val="14"/>
              </w:rPr>
              <w:t>Can I travel in different ways, such as running, jumping, climbing and balancing?</w:t>
            </w:r>
          </w:p>
          <w:p w14:paraId="53631824" w14:textId="77777777" w:rsidR="005410A2" w:rsidRPr="005410A2" w:rsidRDefault="005410A2" w:rsidP="0079612D">
            <w:pPr>
              <w:pStyle w:val="NoSpacing"/>
              <w:rPr>
                <w:sz w:val="14"/>
                <w:szCs w:val="14"/>
              </w:rPr>
            </w:pPr>
            <w:r w:rsidRPr="005410A2">
              <w:rPr>
                <w:sz w:val="14"/>
                <w:szCs w:val="14"/>
              </w:rPr>
              <w:t>Can I show awareness of space when moving near others?</w:t>
            </w:r>
          </w:p>
          <w:p w14:paraId="1BA21232" w14:textId="77777777" w:rsidR="005410A2" w:rsidRPr="005410A2" w:rsidRDefault="005410A2" w:rsidP="0079612D">
            <w:pPr>
              <w:pStyle w:val="NoSpacing"/>
              <w:rPr>
                <w:sz w:val="14"/>
                <w:szCs w:val="14"/>
              </w:rPr>
            </w:pPr>
            <w:r w:rsidRPr="005410A2">
              <w:rPr>
                <w:sz w:val="14"/>
                <w:szCs w:val="14"/>
              </w:rPr>
              <w:t>Can I use large movements to build strength and control?</w:t>
            </w:r>
          </w:p>
          <w:p w14:paraId="53C34282" w14:textId="52BF7B27" w:rsidR="005410A2" w:rsidRPr="005410A2" w:rsidRDefault="005410A2" w:rsidP="0079612D">
            <w:pPr>
              <w:pStyle w:val="NoSpacing"/>
              <w:rPr>
                <w:sz w:val="14"/>
                <w:szCs w:val="14"/>
              </w:rPr>
            </w:pPr>
            <w:r w:rsidRPr="005410A2">
              <w:rPr>
                <w:sz w:val="14"/>
                <w:szCs w:val="14"/>
              </w:rPr>
              <w:t>Can I follow our outdoor and PE rules and routines?</w:t>
            </w:r>
          </w:p>
          <w:p w14:paraId="417CFA41" w14:textId="2179ABDF" w:rsidR="005410A2" w:rsidRDefault="005410A2" w:rsidP="0079612D">
            <w:pPr>
              <w:pStyle w:val="NoSpacing"/>
              <w:rPr>
                <w:rFonts w:ascii="Calibri" w:eastAsia="Calibri" w:hAnsi="Calibri" w:cs="Calibri"/>
                <w:b/>
                <w:bCs/>
                <w:color w:val="000000"/>
                <w:sz w:val="13"/>
                <w:szCs w:val="13"/>
                <w:lang w:eastAsia="en-GB"/>
              </w:rPr>
            </w:pPr>
            <w:r w:rsidRPr="00A30427">
              <w:rPr>
                <w:rFonts w:ascii="Calibri" w:eastAsia="Calibri" w:hAnsi="Calibri" w:cs="Calibri"/>
                <w:b/>
                <w:bCs/>
                <w:color w:val="000000"/>
                <w:sz w:val="13"/>
                <w:szCs w:val="13"/>
                <w:lang w:eastAsia="en-GB"/>
              </w:rPr>
              <w:t>PE (The PE HUB) Focus:</w:t>
            </w:r>
            <w:r>
              <w:rPr>
                <w:rFonts w:ascii="Calibri" w:eastAsia="Calibri" w:hAnsi="Calibri" w:cs="Calibri"/>
                <w:b/>
                <w:bCs/>
                <w:color w:val="000000"/>
                <w:sz w:val="13"/>
                <w:szCs w:val="13"/>
                <w:lang w:eastAsia="en-GB"/>
              </w:rPr>
              <w:t xml:space="preserve">  </w:t>
            </w:r>
            <w:r w:rsidRPr="0077173B">
              <w:rPr>
                <w:rFonts w:ascii="Calibri" w:eastAsia="Calibri" w:hAnsi="Calibri" w:cs="Calibri"/>
                <w:b/>
                <w:bCs/>
                <w:color w:val="000000"/>
                <w:sz w:val="13"/>
                <w:szCs w:val="13"/>
                <w:lang w:eastAsia="en-GB"/>
              </w:rPr>
              <w:t>Gymnastics</w:t>
            </w:r>
          </w:p>
          <w:p w14:paraId="6D0D2977" w14:textId="7F497EB9" w:rsidR="005410A2" w:rsidRPr="0077173B" w:rsidRDefault="005410A2" w:rsidP="006E302B">
            <w:pPr>
              <w:pStyle w:val="NoSpacing"/>
              <w:rPr>
                <w:rFonts w:ascii="Calibri" w:eastAsia="Calibri" w:hAnsi="Calibri" w:cs="Calibri"/>
                <w:i/>
                <w:iCs/>
                <w:color w:val="000000"/>
                <w:sz w:val="12"/>
                <w:szCs w:val="12"/>
                <w:lang w:eastAsia="en-GB"/>
              </w:rPr>
            </w:pPr>
            <w:r w:rsidRPr="0077173B">
              <w:rPr>
                <w:rFonts w:ascii="Calibri" w:eastAsia="Calibri" w:hAnsi="Calibri" w:cs="Calibri"/>
                <w:i/>
                <w:iCs/>
                <w:color w:val="000000"/>
                <w:sz w:val="12"/>
                <w:szCs w:val="12"/>
                <w:lang w:eastAsia="en-GB"/>
              </w:rPr>
              <w:t>Develop confidence in fundamental movements. Experience jumping sliding rolling moving over and under apparatus. Link simple balance, jumps and travel actions. Develop coordination and gross motor skills</w:t>
            </w:r>
          </w:p>
        </w:tc>
        <w:tc>
          <w:tcPr>
            <w:tcW w:w="3237" w:type="dxa"/>
            <w:gridSpan w:val="2"/>
          </w:tcPr>
          <w:p w14:paraId="401E5BD6" w14:textId="77777777" w:rsidR="005410A2" w:rsidRPr="0079612D" w:rsidRDefault="005410A2" w:rsidP="0079612D">
            <w:pPr>
              <w:pStyle w:val="NoSpacing"/>
              <w:rPr>
                <w:sz w:val="13"/>
                <w:szCs w:val="13"/>
              </w:rPr>
            </w:pPr>
            <w:r w:rsidRPr="0079612D">
              <w:rPr>
                <w:sz w:val="13"/>
                <w:szCs w:val="13"/>
              </w:rPr>
              <w:t>Can I use my fingers and hands to build strength?</w:t>
            </w:r>
          </w:p>
          <w:p w14:paraId="67B5F4CF" w14:textId="77777777" w:rsidR="005410A2" w:rsidRPr="0079612D" w:rsidRDefault="005410A2" w:rsidP="0079612D">
            <w:pPr>
              <w:pStyle w:val="NoSpacing"/>
              <w:rPr>
                <w:sz w:val="13"/>
                <w:szCs w:val="13"/>
              </w:rPr>
            </w:pPr>
            <w:r w:rsidRPr="0079612D">
              <w:rPr>
                <w:sz w:val="13"/>
                <w:szCs w:val="13"/>
              </w:rPr>
              <w:t>Can I use tools safely, such as tweezers, scissors, pencils and cutlery?</w:t>
            </w:r>
          </w:p>
          <w:p w14:paraId="4A7DA1C2" w14:textId="77777777" w:rsidR="005410A2" w:rsidRPr="0079612D" w:rsidRDefault="005410A2" w:rsidP="0079612D">
            <w:pPr>
              <w:pStyle w:val="NoSpacing"/>
              <w:rPr>
                <w:sz w:val="13"/>
                <w:szCs w:val="13"/>
              </w:rPr>
            </w:pPr>
            <w:r w:rsidRPr="0079612D">
              <w:rPr>
                <w:sz w:val="13"/>
                <w:szCs w:val="13"/>
              </w:rPr>
              <w:t>Can I zip up my coat and begin to manage fastenings?</w:t>
            </w:r>
          </w:p>
          <w:p w14:paraId="50B37348" w14:textId="77777777" w:rsidR="005410A2" w:rsidRPr="0079612D" w:rsidRDefault="005410A2" w:rsidP="0079612D">
            <w:pPr>
              <w:pStyle w:val="NoSpacing"/>
              <w:rPr>
                <w:sz w:val="13"/>
                <w:szCs w:val="13"/>
              </w:rPr>
            </w:pPr>
            <w:r w:rsidRPr="0079612D">
              <w:rPr>
                <w:sz w:val="13"/>
                <w:szCs w:val="13"/>
              </w:rPr>
              <w:t>Can I hold a pencil with increasing control?</w:t>
            </w:r>
          </w:p>
          <w:p w14:paraId="0F5A68E7" w14:textId="77777777" w:rsidR="005410A2" w:rsidRDefault="005410A2" w:rsidP="0079612D">
            <w:pPr>
              <w:pStyle w:val="NoSpacing"/>
              <w:rPr>
                <w:sz w:val="13"/>
                <w:szCs w:val="13"/>
              </w:rPr>
            </w:pPr>
            <w:r w:rsidRPr="0079612D">
              <w:rPr>
                <w:sz w:val="13"/>
                <w:szCs w:val="13"/>
              </w:rPr>
              <w:t>Can I begin to form some letters correctly?</w:t>
            </w:r>
          </w:p>
          <w:p w14:paraId="1A770DEF" w14:textId="5767D129" w:rsidR="005410A2" w:rsidRPr="00A30427" w:rsidRDefault="005410A2" w:rsidP="0079612D">
            <w:pPr>
              <w:pStyle w:val="NoSpacing"/>
              <w:rPr>
                <w:b/>
                <w:bCs/>
                <w:sz w:val="13"/>
                <w:szCs w:val="13"/>
              </w:rPr>
            </w:pPr>
            <w:r w:rsidRPr="00A30427">
              <w:rPr>
                <w:b/>
                <w:bCs/>
                <w:sz w:val="13"/>
                <w:szCs w:val="13"/>
              </w:rPr>
              <w:t xml:space="preserve">Kinetic </w:t>
            </w:r>
            <w:r w:rsidR="00764139">
              <w:rPr>
                <w:b/>
                <w:bCs/>
                <w:sz w:val="13"/>
                <w:szCs w:val="13"/>
              </w:rPr>
              <w:t>L</w:t>
            </w:r>
            <w:r w:rsidRPr="00A30427">
              <w:rPr>
                <w:b/>
                <w:bCs/>
                <w:sz w:val="13"/>
                <w:szCs w:val="13"/>
              </w:rPr>
              <w:t>etters Focus:</w:t>
            </w:r>
          </w:p>
          <w:p w14:paraId="645E3D26" w14:textId="77777777" w:rsidR="005410A2" w:rsidRPr="00A30427" w:rsidRDefault="005410A2" w:rsidP="00A30427">
            <w:pPr>
              <w:pStyle w:val="NoSpacing"/>
              <w:rPr>
                <w:sz w:val="13"/>
                <w:szCs w:val="13"/>
              </w:rPr>
            </w:pPr>
            <w:r w:rsidRPr="00A30427">
              <w:rPr>
                <w:sz w:val="13"/>
                <w:szCs w:val="13"/>
              </w:rPr>
              <w:t xml:space="preserve"> Building Strength,</w:t>
            </w:r>
          </w:p>
          <w:p w14:paraId="0E5CC4E8" w14:textId="77777777" w:rsidR="005410A2" w:rsidRDefault="005410A2" w:rsidP="00A30427">
            <w:pPr>
              <w:pStyle w:val="NoSpacing"/>
              <w:rPr>
                <w:sz w:val="13"/>
                <w:szCs w:val="13"/>
              </w:rPr>
            </w:pPr>
            <w:r w:rsidRPr="00A30427">
              <w:rPr>
                <w:sz w:val="13"/>
                <w:szCs w:val="13"/>
              </w:rPr>
              <w:t xml:space="preserve"> 6 Letter Moves &amp; single letters </w:t>
            </w:r>
          </w:p>
          <w:p w14:paraId="2CFCB8A3" w14:textId="17FAB38D" w:rsidR="005410A2" w:rsidRPr="0080656A" w:rsidRDefault="005410A2" w:rsidP="009C3159">
            <w:pPr>
              <w:pStyle w:val="NoSpacing"/>
              <w:rPr>
                <w:sz w:val="16"/>
                <w:szCs w:val="16"/>
              </w:rPr>
            </w:pPr>
            <w:r w:rsidRPr="00A30427">
              <w:rPr>
                <w:sz w:val="13"/>
                <w:szCs w:val="13"/>
              </w:rPr>
              <w:t xml:space="preserve">Begin foundations as appropriate, Flow </w:t>
            </w:r>
            <w:r>
              <w:rPr>
                <w:sz w:val="13"/>
                <w:szCs w:val="13"/>
              </w:rPr>
              <w:t>m</w:t>
            </w:r>
            <w:r w:rsidRPr="00A30427">
              <w:rPr>
                <w:sz w:val="13"/>
                <w:szCs w:val="13"/>
              </w:rPr>
              <w:t>ovement</w:t>
            </w:r>
          </w:p>
        </w:tc>
        <w:tc>
          <w:tcPr>
            <w:tcW w:w="2167" w:type="dxa"/>
            <w:gridSpan w:val="4"/>
            <w:vMerge/>
          </w:tcPr>
          <w:p w14:paraId="63544F5A" w14:textId="77777777" w:rsidR="005410A2" w:rsidRPr="0080656A" w:rsidRDefault="005410A2" w:rsidP="009C3159">
            <w:pPr>
              <w:pStyle w:val="NoSpacing"/>
              <w:rPr>
                <w:sz w:val="16"/>
                <w:szCs w:val="16"/>
              </w:rPr>
            </w:pPr>
          </w:p>
        </w:tc>
        <w:tc>
          <w:tcPr>
            <w:tcW w:w="2227" w:type="dxa"/>
            <w:vMerge/>
          </w:tcPr>
          <w:p w14:paraId="7644092C" w14:textId="4C293147" w:rsidR="005410A2" w:rsidRPr="0080656A" w:rsidRDefault="005410A2" w:rsidP="004761A0">
            <w:pPr>
              <w:pStyle w:val="NoSpacing"/>
              <w:rPr>
                <w:sz w:val="16"/>
                <w:szCs w:val="16"/>
              </w:rPr>
            </w:pPr>
          </w:p>
        </w:tc>
        <w:tc>
          <w:tcPr>
            <w:tcW w:w="1479" w:type="dxa"/>
            <w:vMerge/>
          </w:tcPr>
          <w:p w14:paraId="2B20D386" w14:textId="77777777" w:rsidR="005410A2" w:rsidRPr="0080656A" w:rsidRDefault="005410A2" w:rsidP="004761A0">
            <w:pPr>
              <w:pStyle w:val="NoSpacing"/>
              <w:rPr>
                <w:sz w:val="16"/>
                <w:szCs w:val="16"/>
              </w:rPr>
            </w:pPr>
          </w:p>
        </w:tc>
      </w:tr>
      <w:tr w:rsidR="004F08C3" w:rsidRPr="000B04D4" w14:paraId="0F35F98B" w14:textId="77777777" w:rsidTr="00764139">
        <w:trPr>
          <w:trHeight w:val="216"/>
        </w:trPr>
        <w:tc>
          <w:tcPr>
            <w:tcW w:w="5610" w:type="dxa"/>
            <w:gridSpan w:val="7"/>
            <w:shd w:val="clear" w:color="auto" w:fill="C0504D" w:themeFill="accent2"/>
          </w:tcPr>
          <w:p w14:paraId="3AC7AB5D" w14:textId="77777777" w:rsidR="00833982" w:rsidRPr="0075622B" w:rsidRDefault="00833982" w:rsidP="0075622B">
            <w:pPr>
              <w:tabs>
                <w:tab w:val="center" w:pos="2698"/>
                <w:tab w:val="left" w:pos="3714"/>
              </w:tabs>
              <w:jc w:val="center"/>
              <w:rPr>
                <w:rFonts w:cstheme="minorHAnsi"/>
                <w:b/>
                <w:sz w:val="16"/>
                <w:szCs w:val="16"/>
              </w:rPr>
            </w:pPr>
            <w:r w:rsidRPr="0075622B">
              <w:rPr>
                <w:rFonts w:cstheme="minorHAnsi"/>
                <w:b/>
                <w:sz w:val="16"/>
                <w:szCs w:val="16"/>
              </w:rPr>
              <w:t xml:space="preserve">Characteristics of effective </w:t>
            </w:r>
            <w:r>
              <w:rPr>
                <w:rFonts w:cstheme="minorHAnsi"/>
                <w:b/>
                <w:sz w:val="16"/>
                <w:szCs w:val="16"/>
              </w:rPr>
              <w:t xml:space="preserve">teaching and </w:t>
            </w:r>
            <w:r w:rsidRPr="0075622B">
              <w:rPr>
                <w:rFonts w:cstheme="minorHAnsi"/>
                <w:b/>
                <w:sz w:val="16"/>
                <w:szCs w:val="16"/>
              </w:rPr>
              <w:t>learning</w:t>
            </w:r>
          </w:p>
        </w:tc>
        <w:tc>
          <w:tcPr>
            <w:tcW w:w="5484" w:type="dxa"/>
            <w:gridSpan w:val="5"/>
            <w:vMerge w:val="restart"/>
          </w:tcPr>
          <w:p w14:paraId="1905E58E" w14:textId="4DFA9BBD" w:rsidR="00833982" w:rsidRPr="00534740" w:rsidRDefault="001C5E64" w:rsidP="00534740">
            <w:pPr>
              <w:pStyle w:val="NoSpacing"/>
              <w:jc w:val="center"/>
              <w:rPr>
                <w:sz w:val="32"/>
                <w:szCs w:val="32"/>
              </w:rPr>
            </w:pPr>
            <w:r>
              <w:rPr>
                <w:noProof/>
                <w:sz w:val="32"/>
                <w:szCs w:val="32"/>
                <w:lang w:val="en-US" w:eastAsia="zh-TW"/>
              </w:rPr>
              <mc:AlternateContent>
                <mc:Choice Requires="wps">
                  <w:drawing>
                    <wp:anchor distT="0" distB="0" distL="114300" distR="114300" simplePos="0" relativeHeight="251672576" behindDoc="0" locked="0" layoutInCell="1" allowOverlap="1" wp14:anchorId="47058A2F" wp14:editId="02C1796A">
                      <wp:simplePos x="0" y="0"/>
                      <wp:positionH relativeFrom="column">
                        <wp:posOffset>96493</wp:posOffset>
                      </wp:positionH>
                      <wp:positionV relativeFrom="paragraph">
                        <wp:posOffset>-10132</wp:posOffset>
                      </wp:positionV>
                      <wp:extent cx="1240155" cy="866693"/>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155" cy="866693"/>
                              </a:xfrm>
                              <a:prstGeom prst="rect">
                                <a:avLst/>
                              </a:prstGeom>
                              <a:noFill/>
                              <a:ln>
                                <a:noFill/>
                              </a:ln>
                            </wps:spPr>
                            <wps:txbx>
                              <w:txbxContent>
                                <w:p w14:paraId="0FE01795" w14:textId="532371E9" w:rsidR="00833982" w:rsidRDefault="001C5E64">
                                  <w:r>
                                    <w:rPr>
                                      <w:noProof/>
                                    </w:rPr>
                                    <w:drawing>
                                      <wp:inline distT="0" distB="0" distL="0" distR="0" wp14:anchorId="11D5CD71" wp14:editId="66A42CF7">
                                        <wp:extent cx="935501" cy="703132"/>
                                        <wp:effectExtent l="0" t="0" r="0" b="1905"/>
                                        <wp:docPr id="117440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41820" name=""/>
                                                <pic:cNvPicPr/>
                                              </pic:nvPicPr>
                                              <pic:blipFill>
                                                <a:blip r:embed="rId7"/>
                                                <a:stretch>
                                                  <a:fillRect/>
                                                </a:stretch>
                                              </pic:blipFill>
                                              <pic:spPr>
                                                <a:xfrm>
                                                  <a:off x="0" y="0"/>
                                                  <a:ext cx="968253" cy="72774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058A2F" id="_x0000_t202" coordsize="21600,21600" o:spt="202" path="m,l,21600r21600,l21600,xe">
                      <v:stroke joinstyle="miter"/>
                      <v:path gradientshapeok="t" o:connecttype="rect"/>
                    </v:shapetype>
                    <v:shape id="Text Box 12" o:spid="_x0000_s1026" type="#_x0000_t202" style="position:absolute;left:0;text-align:left;margin-left:7.6pt;margin-top:-.8pt;width:97.65pt;height:6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" filled="f" stroked="f">
                      <v:textbox>
                        <w:txbxContent>
                          <w:p w14:paraId="0FE01795" w14:textId="532371E9" w:rsidR="00833982" w:rsidRDefault="001C5E64">
                            <w:r>
                              <w:rPr>
                                <w:noProof/>
                              </w:rPr>
                              <w:drawing>
                                <wp:inline distT="0" distB="0" distL="0" distR="0" wp14:anchorId="11D5CD71" wp14:editId="66A42CF7">
                                  <wp:extent cx="935501" cy="703132"/>
                                  <wp:effectExtent l="0" t="0" r="0" b="1905"/>
                                  <wp:docPr id="706202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41820" name=""/>
                                          <pic:cNvPicPr/>
                                        </pic:nvPicPr>
                                        <pic:blipFill>
                                          <a:blip r:embed="rId8"/>
                                          <a:stretch>
                                            <a:fillRect/>
                                          </a:stretch>
                                        </pic:blipFill>
                                        <pic:spPr>
                                          <a:xfrm>
                                            <a:off x="0" y="0"/>
                                            <a:ext cx="968253" cy="727749"/>
                                          </a:xfrm>
                                          <a:prstGeom prst="rect">
                                            <a:avLst/>
                                          </a:prstGeom>
                                        </pic:spPr>
                                      </pic:pic>
                                    </a:graphicData>
                                  </a:graphic>
                                </wp:inline>
                              </w:drawing>
                            </w:r>
                          </w:p>
                        </w:txbxContent>
                      </v:textbox>
                    </v:shape>
                  </w:pict>
                </mc:Fallback>
              </mc:AlternateContent>
            </w:r>
            <w:r>
              <w:rPr>
                <w:noProof/>
                <w:sz w:val="32"/>
                <w:szCs w:val="32"/>
                <w:lang w:val="en-US" w:eastAsia="zh-TW"/>
              </w:rPr>
              <mc:AlternateContent>
                <mc:Choice Requires="wps">
                  <w:drawing>
                    <wp:anchor distT="0" distB="0" distL="114300" distR="114300" simplePos="0" relativeHeight="251673600" behindDoc="0" locked="0" layoutInCell="1" allowOverlap="1" wp14:anchorId="145F6EA5" wp14:editId="7333231F">
                      <wp:simplePos x="0" y="0"/>
                      <wp:positionH relativeFrom="column">
                        <wp:posOffset>2410018</wp:posOffset>
                      </wp:positionH>
                      <wp:positionV relativeFrom="paragraph">
                        <wp:posOffset>-9525</wp:posOffset>
                      </wp:positionV>
                      <wp:extent cx="898497" cy="818985"/>
                      <wp:effectExtent l="0" t="0" r="0" b="635"/>
                      <wp:wrapNone/>
                      <wp:docPr id="926240180" name="Text Box 3"/>
                      <wp:cNvGraphicFramePr/>
                      <a:graphic xmlns:a="http://schemas.openxmlformats.org/drawingml/2006/main">
                        <a:graphicData uri="http://schemas.microsoft.com/office/word/2010/wordprocessingShape">
                          <wps:wsp>
                            <wps:cNvSpPr txBox="1"/>
                            <wps:spPr>
                              <a:xfrm>
                                <a:off x="0" y="0"/>
                                <a:ext cx="898497" cy="818985"/>
                              </a:xfrm>
                              <a:prstGeom prst="rect">
                                <a:avLst/>
                              </a:prstGeom>
                              <a:noFill/>
                              <a:ln w="6350">
                                <a:noFill/>
                              </a:ln>
                            </wps:spPr>
                            <wps:txbx>
                              <w:txbxContent>
                                <w:p w14:paraId="0E064F04" w14:textId="775F2A5C" w:rsidR="00F3085F" w:rsidRDefault="001C5E64">
                                  <w:r>
                                    <w:rPr>
                                      <w:noProof/>
                                    </w:rPr>
                                    <w:drawing>
                                      <wp:inline distT="0" distB="0" distL="0" distR="0" wp14:anchorId="18E8FB84" wp14:editId="5CAFB9D7">
                                        <wp:extent cx="737968" cy="687856"/>
                                        <wp:effectExtent l="0" t="0" r="5080" b="0"/>
                                        <wp:docPr id="656397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13493" name=""/>
                                                <pic:cNvPicPr/>
                                              </pic:nvPicPr>
                                              <pic:blipFill>
                                                <a:blip r:embed="rId9"/>
                                                <a:stretch>
                                                  <a:fillRect/>
                                                </a:stretch>
                                              </pic:blipFill>
                                              <pic:spPr>
                                                <a:xfrm>
                                                  <a:off x="0" y="0"/>
                                                  <a:ext cx="771948" cy="7195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F6EA5" id="Text Box 3" o:spid="_x0000_s1027" type="#_x0000_t202" style="position:absolute;left:0;text-align:left;margin-left:189.75pt;margin-top:-.75pt;width:70.75pt;height: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" filled="f" stroked="f" strokeweight=".5pt">
                      <v:textbox>
                        <w:txbxContent>
                          <w:p w14:paraId="0E064F04" w14:textId="775F2A5C" w:rsidR="00F3085F" w:rsidRDefault="001C5E64">
                            <w:r>
                              <w:rPr>
                                <w:noProof/>
                              </w:rPr>
                              <w:drawing>
                                <wp:inline distT="0" distB="0" distL="0" distR="0" wp14:anchorId="18E8FB84" wp14:editId="5CAFB9D7">
                                  <wp:extent cx="737968" cy="687856"/>
                                  <wp:effectExtent l="0" t="0" r="5080" b="0"/>
                                  <wp:docPr id="884963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13493" name=""/>
                                          <pic:cNvPicPr/>
                                        </pic:nvPicPr>
                                        <pic:blipFill>
                                          <a:blip r:embed="rId10"/>
                                          <a:stretch>
                                            <a:fillRect/>
                                          </a:stretch>
                                        </pic:blipFill>
                                        <pic:spPr>
                                          <a:xfrm>
                                            <a:off x="0" y="0"/>
                                            <a:ext cx="771948" cy="719529"/>
                                          </a:xfrm>
                                          <a:prstGeom prst="rect">
                                            <a:avLst/>
                                          </a:prstGeom>
                                        </pic:spPr>
                                      </pic:pic>
                                    </a:graphicData>
                                  </a:graphic>
                                </wp:inline>
                              </w:drawing>
                            </w:r>
                          </w:p>
                        </w:txbxContent>
                      </v:textbox>
                    </v:shape>
                  </w:pict>
                </mc:Fallback>
              </mc:AlternateContent>
            </w:r>
            <w:r w:rsidR="00833982" w:rsidRPr="00534740">
              <w:rPr>
                <w:sz w:val="32"/>
                <w:szCs w:val="32"/>
              </w:rPr>
              <w:t>Reception</w:t>
            </w:r>
            <w:r w:rsidR="00F3085F">
              <w:rPr>
                <w:noProof/>
              </w:rPr>
              <w:t xml:space="preserve">  </w:t>
            </w:r>
          </w:p>
          <w:p w14:paraId="5E4F5CFB" w14:textId="77777777" w:rsidR="00833982" w:rsidRPr="00967811" w:rsidRDefault="00833982" w:rsidP="00534740">
            <w:pPr>
              <w:pStyle w:val="NoSpacing"/>
              <w:jc w:val="center"/>
              <w:rPr>
                <w:b/>
                <w:bCs/>
                <w:color w:val="FF0000"/>
                <w:sz w:val="40"/>
                <w:szCs w:val="40"/>
              </w:rPr>
            </w:pPr>
            <w:r w:rsidRPr="00967811">
              <w:rPr>
                <w:b/>
                <w:bCs/>
                <w:color w:val="FF0000"/>
                <w:sz w:val="40"/>
                <w:szCs w:val="40"/>
              </w:rPr>
              <w:t>Theme 1</w:t>
            </w:r>
          </w:p>
          <w:p w14:paraId="25AEEE6A" w14:textId="7CE33146" w:rsidR="00833982" w:rsidRDefault="00833982" w:rsidP="000B04D4">
            <w:pPr>
              <w:jc w:val="center"/>
              <w:rPr>
                <w:rFonts w:cstheme="minorHAnsi"/>
                <w:b/>
                <w:sz w:val="8"/>
                <w:szCs w:val="8"/>
              </w:rPr>
            </w:pPr>
          </w:p>
          <w:p w14:paraId="4C8CD040" w14:textId="77777777" w:rsidR="005410A2" w:rsidRDefault="005410A2" w:rsidP="000B04D4">
            <w:pPr>
              <w:jc w:val="center"/>
              <w:rPr>
                <w:rFonts w:cstheme="minorHAnsi"/>
                <w:b/>
                <w:sz w:val="8"/>
                <w:szCs w:val="8"/>
              </w:rPr>
            </w:pPr>
          </w:p>
          <w:p w14:paraId="0808566D" w14:textId="77777777" w:rsidR="005410A2" w:rsidRDefault="005410A2" w:rsidP="000B04D4">
            <w:pPr>
              <w:jc w:val="center"/>
              <w:rPr>
                <w:rFonts w:cstheme="minorHAnsi"/>
                <w:b/>
                <w:sz w:val="8"/>
                <w:szCs w:val="8"/>
              </w:rPr>
            </w:pPr>
          </w:p>
          <w:p w14:paraId="068E4F1F" w14:textId="77777777" w:rsidR="004F08C3" w:rsidRPr="004F08C3" w:rsidRDefault="004F08C3" w:rsidP="00967811">
            <w:pPr>
              <w:rPr>
                <w:rFonts w:cstheme="minorHAnsi"/>
                <w:b/>
                <w:sz w:val="8"/>
                <w:szCs w:val="8"/>
              </w:rPr>
            </w:pPr>
          </w:p>
          <w:p w14:paraId="42FD1B32" w14:textId="2509D6B3" w:rsidR="00833982" w:rsidRPr="00534740" w:rsidRDefault="00A30427" w:rsidP="000B04D4">
            <w:pPr>
              <w:jc w:val="center"/>
              <w:rPr>
                <w:rFonts w:cstheme="minorHAnsi"/>
                <w:b/>
                <w:sz w:val="40"/>
                <w:szCs w:val="40"/>
              </w:rPr>
            </w:pPr>
            <w:r w:rsidRPr="00A30427">
              <w:rPr>
                <w:rFonts w:ascii="Arial" w:eastAsia="Arial" w:hAnsi="Arial" w:cs="Arial"/>
                <w:b/>
                <w:color w:val="000000"/>
                <w:sz w:val="40"/>
                <w:szCs w:val="40"/>
                <w:lang w:eastAsia="en-GB"/>
              </w:rPr>
              <w:t>What is Magical About Me?</w:t>
            </w:r>
          </w:p>
        </w:tc>
        <w:tc>
          <w:tcPr>
            <w:tcW w:w="5128" w:type="dxa"/>
            <w:gridSpan w:val="4"/>
            <w:shd w:val="clear" w:color="auto" w:fill="B2A1C7" w:themeFill="accent4" w:themeFillTint="99"/>
          </w:tcPr>
          <w:p w14:paraId="030919F8" w14:textId="56BA294E" w:rsidR="00833982" w:rsidRPr="00833982" w:rsidRDefault="00833982" w:rsidP="000B04D4">
            <w:pPr>
              <w:jc w:val="center"/>
              <w:rPr>
                <w:rFonts w:cstheme="minorHAnsi"/>
                <w:b/>
                <w:sz w:val="16"/>
                <w:szCs w:val="16"/>
              </w:rPr>
            </w:pPr>
            <w:r w:rsidRPr="00833982">
              <w:rPr>
                <w:rFonts w:cstheme="minorHAnsi"/>
                <w:b/>
                <w:sz w:val="16"/>
                <w:szCs w:val="16"/>
              </w:rPr>
              <w:t>Cultural capital</w:t>
            </w:r>
          </w:p>
        </w:tc>
      </w:tr>
      <w:tr w:rsidR="004F08C3" w:rsidRPr="00833982" w14:paraId="5C70A65A" w14:textId="77777777" w:rsidTr="00764139">
        <w:trPr>
          <w:trHeight w:val="350"/>
        </w:trPr>
        <w:tc>
          <w:tcPr>
            <w:tcW w:w="1848" w:type="dxa"/>
            <w:gridSpan w:val="2"/>
            <w:shd w:val="clear" w:color="auto" w:fill="E5B8B7" w:themeFill="accent2" w:themeFillTint="66"/>
          </w:tcPr>
          <w:p w14:paraId="7FC85A56" w14:textId="586367FB" w:rsidR="004F08C3" w:rsidRPr="00833982" w:rsidRDefault="004F08C3" w:rsidP="004F08C3">
            <w:pPr>
              <w:jc w:val="center"/>
              <w:rPr>
                <w:sz w:val="16"/>
                <w:szCs w:val="16"/>
              </w:rPr>
            </w:pPr>
            <w:r w:rsidRPr="00833982">
              <w:rPr>
                <w:sz w:val="16"/>
                <w:szCs w:val="16"/>
              </w:rPr>
              <w:t>Playing and exploring</w:t>
            </w:r>
          </w:p>
        </w:tc>
        <w:tc>
          <w:tcPr>
            <w:tcW w:w="1846" w:type="dxa"/>
            <w:gridSpan w:val="3"/>
            <w:shd w:val="clear" w:color="auto" w:fill="E5B8B7" w:themeFill="accent2" w:themeFillTint="66"/>
          </w:tcPr>
          <w:p w14:paraId="5AF18F0A" w14:textId="77777777" w:rsidR="004F08C3" w:rsidRPr="00833982" w:rsidRDefault="004F08C3" w:rsidP="00833982">
            <w:pPr>
              <w:jc w:val="center"/>
              <w:rPr>
                <w:sz w:val="16"/>
                <w:szCs w:val="16"/>
              </w:rPr>
            </w:pPr>
            <w:r w:rsidRPr="00833982">
              <w:rPr>
                <w:sz w:val="16"/>
                <w:szCs w:val="16"/>
              </w:rPr>
              <w:t>Active learning</w:t>
            </w:r>
          </w:p>
        </w:tc>
        <w:tc>
          <w:tcPr>
            <w:tcW w:w="1916" w:type="dxa"/>
            <w:gridSpan w:val="2"/>
            <w:shd w:val="clear" w:color="auto" w:fill="E5B8B7" w:themeFill="accent2" w:themeFillTint="66"/>
          </w:tcPr>
          <w:p w14:paraId="443EA39B" w14:textId="18FDC815" w:rsidR="004F08C3" w:rsidRPr="00833982" w:rsidRDefault="004F08C3" w:rsidP="00833982">
            <w:pPr>
              <w:jc w:val="center"/>
              <w:rPr>
                <w:sz w:val="16"/>
                <w:szCs w:val="16"/>
              </w:rPr>
            </w:pPr>
            <w:r w:rsidRPr="00833982">
              <w:rPr>
                <w:sz w:val="16"/>
                <w:szCs w:val="16"/>
              </w:rPr>
              <w:t>Creating and thinking critically</w:t>
            </w:r>
          </w:p>
        </w:tc>
        <w:tc>
          <w:tcPr>
            <w:tcW w:w="5484" w:type="dxa"/>
            <w:gridSpan w:val="5"/>
            <w:vMerge/>
            <w:shd w:val="clear" w:color="auto" w:fill="E5B8B7" w:themeFill="accent2" w:themeFillTint="66"/>
          </w:tcPr>
          <w:p w14:paraId="32174FA5" w14:textId="77777777" w:rsidR="004F08C3" w:rsidRPr="00833982" w:rsidRDefault="004F08C3" w:rsidP="000B04D4">
            <w:pPr>
              <w:jc w:val="center"/>
              <w:rPr>
                <w:rFonts w:cstheme="minorHAnsi"/>
                <w:b/>
                <w:sz w:val="16"/>
                <w:szCs w:val="16"/>
              </w:rPr>
            </w:pPr>
          </w:p>
        </w:tc>
        <w:tc>
          <w:tcPr>
            <w:tcW w:w="5128" w:type="dxa"/>
            <w:gridSpan w:val="4"/>
            <w:vMerge w:val="restart"/>
          </w:tcPr>
          <w:p w14:paraId="43573AB8" w14:textId="1EEE05CC" w:rsidR="004F08C3" w:rsidRPr="00B02322" w:rsidRDefault="004F08C3" w:rsidP="00B02322">
            <w:pPr>
              <w:pStyle w:val="NoSpacing"/>
              <w:rPr>
                <w:sz w:val="16"/>
                <w:szCs w:val="16"/>
              </w:rPr>
            </w:pPr>
            <w:r w:rsidRPr="00B02322">
              <w:rPr>
                <w:sz w:val="16"/>
                <w:szCs w:val="16"/>
              </w:rPr>
              <w:t>- Go on an Autumn walk around the school environment</w:t>
            </w:r>
          </w:p>
          <w:p w14:paraId="04746D27" w14:textId="77777777" w:rsidR="004F08C3" w:rsidRPr="00B02322" w:rsidRDefault="004F08C3" w:rsidP="00B02322">
            <w:pPr>
              <w:pStyle w:val="NoSpacing"/>
              <w:rPr>
                <w:sz w:val="16"/>
                <w:szCs w:val="16"/>
              </w:rPr>
            </w:pPr>
            <w:r w:rsidRPr="00B02322">
              <w:rPr>
                <w:sz w:val="16"/>
                <w:szCs w:val="16"/>
              </w:rPr>
              <w:t xml:space="preserve">- </w:t>
            </w:r>
            <w:r w:rsidRPr="00B02322">
              <w:rPr>
                <w:b/>
                <w:bCs/>
                <w:sz w:val="16"/>
                <w:szCs w:val="16"/>
              </w:rPr>
              <w:t xml:space="preserve">British value </w:t>
            </w:r>
            <w:r>
              <w:rPr>
                <w:b/>
                <w:bCs/>
                <w:sz w:val="16"/>
                <w:szCs w:val="16"/>
              </w:rPr>
              <w:t>and citizenship</w:t>
            </w:r>
            <w:r w:rsidRPr="00B02322">
              <w:rPr>
                <w:sz w:val="16"/>
                <w:szCs w:val="16"/>
              </w:rPr>
              <w:t xml:space="preserve"> –</w:t>
            </w:r>
            <w:r>
              <w:rPr>
                <w:sz w:val="16"/>
                <w:szCs w:val="16"/>
              </w:rPr>
              <w:t xml:space="preserve"> Respect and Diversity</w:t>
            </w:r>
          </w:p>
          <w:p w14:paraId="018C2F83" w14:textId="77777777" w:rsidR="004F08C3" w:rsidRDefault="004F08C3" w:rsidP="00B02322">
            <w:pPr>
              <w:pStyle w:val="NoSpacing"/>
              <w:rPr>
                <w:sz w:val="16"/>
                <w:szCs w:val="16"/>
              </w:rPr>
            </w:pPr>
            <w:r w:rsidRPr="00B02322">
              <w:rPr>
                <w:sz w:val="16"/>
                <w:szCs w:val="16"/>
              </w:rPr>
              <w:t>-</w:t>
            </w:r>
            <w:r>
              <w:t xml:space="preserve"> </w:t>
            </w:r>
            <w:r w:rsidRPr="00B02322">
              <w:rPr>
                <w:sz w:val="16"/>
                <w:szCs w:val="16"/>
              </w:rPr>
              <w:t xml:space="preserve">Visit from Mum &amp; Baby </w:t>
            </w:r>
            <w:r>
              <w:rPr>
                <w:sz w:val="16"/>
                <w:szCs w:val="16"/>
              </w:rPr>
              <w:t>-</w:t>
            </w:r>
            <w:r w:rsidRPr="00B02322">
              <w:rPr>
                <w:sz w:val="16"/>
                <w:szCs w:val="16"/>
              </w:rPr>
              <w:t xml:space="preserve">My History (History) </w:t>
            </w:r>
            <w:r>
              <w:rPr>
                <w:sz w:val="16"/>
                <w:szCs w:val="16"/>
              </w:rPr>
              <w:t>-</w:t>
            </w:r>
            <w:r w:rsidRPr="00B02322">
              <w:rPr>
                <w:sz w:val="16"/>
                <w:szCs w:val="16"/>
              </w:rPr>
              <w:t xml:space="preserve">Growth &amp; change (Science) </w:t>
            </w:r>
            <w:r>
              <w:rPr>
                <w:sz w:val="16"/>
                <w:szCs w:val="16"/>
              </w:rPr>
              <w:t>-</w:t>
            </w:r>
            <w:r w:rsidRPr="00B02322">
              <w:rPr>
                <w:sz w:val="16"/>
                <w:szCs w:val="16"/>
              </w:rPr>
              <w:t xml:space="preserve">Family relationships (PSHE)   </w:t>
            </w:r>
          </w:p>
          <w:p w14:paraId="09E81D93" w14:textId="11015A50" w:rsidR="004F08C3" w:rsidRPr="008A0B96" w:rsidRDefault="008A0B96" w:rsidP="00B02322">
            <w:pPr>
              <w:pStyle w:val="NoSpacing"/>
              <w:rPr>
                <w:b/>
                <w:bCs/>
                <w:i/>
                <w:iCs/>
                <w:color w:val="6600CC"/>
                <w:sz w:val="16"/>
                <w:szCs w:val="16"/>
              </w:rPr>
            </w:pPr>
            <w:r w:rsidRPr="008A0B96">
              <w:rPr>
                <w:b/>
                <w:bCs/>
                <w:i/>
                <w:iCs/>
                <w:color w:val="6600CC"/>
                <w:sz w:val="16"/>
                <w:szCs w:val="16"/>
              </w:rPr>
              <w:t xml:space="preserve">      </w:t>
            </w:r>
            <w:r w:rsidR="004F08C3" w:rsidRPr="008A0B96">
              <w:rPr>
                <w:b/>
                <w:bCs/>
                <w:i/>
                <w:iCs/>
                <w:color w:val="6600CC"/>
                <w:sz w:val="16"/>
                <w:szCs w:val="16"/>
              </w:rPr>
              <w:t xml:space="preserve"> Eid </w:t>
            </w:r>
            <w:r w:rsidRPr="008A0B96">
              <w:rPr>
                <w:b/>
                <w:bCs/>
                <w:i/>
                <w:iCs/>
                <w:color w:val="6600CC"/>
                <w:sz w:val="16"/>
                <w:szCs w:val="16"/>
              </w:rPr>
              <w:t xml:space="preserve">                               </w:t>
            </w:r>
            <w:r w:rsidRPr="008A0B96">
              <w:rPr>
                <w:rFonts w:ascii="Calibri" w:eastAsia="Calibri" w:hAnsi="Calibri" w:cs="Calibri"/>
                <w:b/>
                <w:bCs/>
                <w:i/>
                <w:iCs/>
                <w:color w:val="6600CC"/>
                <w:kern w:val="2"/>
                <w:sz w:val="16"/>
                <w:szCs w:val="16"/>
                <w14:ligatures w14:val="standardContextual"/>
              </w:rPr>
              <w:t>Rosh Hashanah</w:t>
            </w:r>
          </w:p>
          <w:p w14:paraId="687144FE" w14:textId="3DD7A995" w:rsidR="004F08C3" w:rsidRPr="00B02322" w:rsidRDefault="004F08C3" w:rsidP="008A0B96">
            <w:pPr>
              <w:pStyle w:val="NoSpacing"/>
              <w:rPr>
                <w:sz w:val="16"/>
                <w:szCs w:val="16"/>
              </w:rPr>
            </w:pPr>
            <w:r w:rsidRPr="008A0B96">
              <w:rPr>
                <w:b/>
                <w:bCs/>
                <w:i/>
                <w:iCs/>
                <w:color w:val="6600CC"/>
                <w:sz w:val="16"/>
                <w:szCs w:val="16"/>
              </w:rPr>
              <w:t xml:space="preserve">Harvest </w:t>
            </w:r>
            <w:r w:rsidR="008A0B96" w:rsidRPr="008A0B96">
              <w:rPr>
                <w:b/>
                <w:bCs/>
                <w:i/>
                <w:iCs/>
                <w:color w:val="6600CC"/>
                <w:sz w:val="16"/>
                <w:szCs w:val="16"/>
              </w:rPr>
              <w:t xml:space="preserve">                             </w:t>
            </w:r>
            <w:r w:rsidRPr="008A0B96">
              <w:rPr>
                <w:b/>
                <w:bCs/>
                <w:i/>
                <w:iCs/>
                <w:color w:val="6600CC"/>
                <w:sz w:val="16"/>
                <w:szCs w:val="16"/>
              </w:rPr>
              <w:t>Birthdays</w:t>
            </w:r>
            <w:r w:rsidR="008A0B96" w:rsidRPr="008A0B96">
              <w:rPr>
                <w:b/>
                <w:bCs/>
                <w:i/>
                <w:iCs/>
                <w:color w:val="6600CC"/>
                <w:sz w:val="16"/>
                <w:szCs w:val="16"/>
              </w:rPr>
              <w:t xml:space="preserve">                  </w:t>
            </w:r>
            <w:r w:rsidR="008A0B96" w:rsidRPr="008A0B96">
              <w:rPr>
                <w:rFonts w:ascii="Calibri" w:eastAsia="Calibri" w:hAnsi="Calibri" w:cs="Calibri"/>
                <w:b/>
                <w:bCs/>
                <w:i/>
                <w:iCs/>
                <w:color w:val="6600CC"/>
                <w:kern w:val="2"/>
                <w:sz w:val="16"/>
                <w:szCs w:val="16"/>
                <w14:ligatures w14:val="standardContextual"/>
              </w:rPr>
              <w:t>Sukkot</w:t>
            </w:r>
          </w:p>
        </w:tc>
      </w:tr>
      <w:tr w:rsidR="004F08C3" w:rsidRPr="00833982" w14:paraId="5E34F74E" w14:textId="77777777" w:rsidTr="00764139">
        <w:trPr>
          <w:trHeight w:val="1151"/>
        </w:trPr>
        <w:tc>
          <w:tcPr>
            <w:tcW w:w="1848" w:type="dxa"/>
            <w:gridSpan w:val="2"/>
          </w:tcPr>
          <w:p w14:paraId="406C4AA9" w14:textId="77777777" w:rsidR="0079612D" w:rsidRPr="00A75E28" w:rsidRDefault="0079612D" w:rsidP="0079612D">
            <w:pPr>
              <w:pStyle w:val="ListParagraph"/>
              <w:numPr>
                <w:ilvl w:val="0"/>
                <w:numId w:val="8"/>
              </w:numPr>
              <w:rPr>
                <w:sz w:val="14"/>
                <w:szCs w:val="14"/>
              </w:rPr>
            </w:pPr>
            <w:r w:rsidRPr="00A75E28">
              <w:rPr>
                <w:sz w:val="14"/>
                <w:szCs w:val="14"/>
              </w:rPr>
              <w:t>What can I find out and explore?</w:t>
            </w:r>
          </w:p>
          <w:p w14:paraId="15791814" w14:textId="77777777" w:rsidR="0079612D" w:rsidRPr="00A75E28" w:rsidRDefault="0079612D" w:rsidP="0079612D">
            <w:pPr>
              <w:pStyle w:val="ListParagraph"/>
              <w:numPr>
                <w:ilvl w:val="0"/>
                <w:numId w:val="8"/>
              </w:numPr>
              <w:rPr>
                <w:sz w:val="14"/>
                <w:szCs w:val="14"/>
              </w:rPr>
            </w:pPr>
            <w:r w:rsidRPr="00A75E28">
              <w:rPr>
                <w:sz w:val="14"/>
                <w:szCs w:val="14"/>
              </w:rPr>
              <w:t>Can I use what I already know in my play?</w:t>
            </w:r>
          </w:p>
          <w:p w14:paraId="33D26DDA" w14:textId="619D7335" w:rsidR="004F08C3" w:rsidRPr="00A75E28" w:rsidRDefault="0079612D" w:rsidP="0079612D">
            <w:pPr>
              <w:pStyle w:val="ListParagraph"/>
              <w:numPr>
                <w:ilvl w:val="0"/>
                <w:numId w:val="8"/>
              </w:numPr>
              <w:rPr>
                <w:sz w:val="14"/>
                <w:szCs w:val="14"/>
              </w:rPr>
            </w:pPr>
            <w:r w:rsidRPr="00A75E28">
              <w:rPr>
                <w:sz w:val="14"/>
                <w:szCs w:val="14"/>
              </w:rPr>
              <w:t>Can I be brave and try something new?</w:t>
            </w:r>
          </w:p>
        </w:tc>
        <w:tc>
          <w:tcPr>
            <w:tcW w:w="1846" w:type="dxa"/>
            <w:gridSpan w:val="3"/>
          </w:tcPr>
          <w:p w14:paraId="28C09857" w14:textId="77777777" w:rsidR="00967811" w:rsidRPr="00A75E28" w:rsidRDefault="00967811" w:rsidP="00967811">
            <w:pPr>
              <w:pStyle w:val="ListParagraph"/>
              <w:numPr>
                <w:ilvl w:val="0"/>
                <w:numId w:val="8"/>
              </w:numPr>
              <w:rPr>
                <w:sz w:val="14"/>
                <w:szCs w:val="14"/>
              </w:rPr>
            </w:pPr>
            <w:r w:rsidRPr="00A75E28">
              <w:rPr>
                <w:sz w:val="14"/>
                <w:szCs w:val="14"/>
              </w:rPr>
              <w:t>Can I concentrate during my learning?</w:t>
            </w:r>
          </w:p>
          <w:p w14:paraId="7FA0FBAC" w14:textId="77777777" w:rsidR="00967811" w:rsidRPr="00A75E28" w:rsidRDefault="00967811" w:rsidP="00967811">
            <w:pPr>
              <w:pStyle w:val="ListParagraph"/>
              <w:numPr>
                <w:ilvl w:val="0"/>
                <w:numId w:val="8"/>
              </w:numPr>
              <w:rPr>
                <w:sz w:val="14"/>
                <w:szCs w:val="14"/>
              </w:rPr>
            </w:pPr>
            <w:r w:rsidRPr="00A75E28">
              <w:rPr>
                <w:sz w:val="14"/>
                <w:szCs w:val="14"/>
              </w:rPr>
              <w:t>Can I keep trying when something is tricky?</w:t>
            </w:r>
          </w:p>
          <w:p w14:paraId="16EBF3C1" w14:textId="5DE3ECEB" w:rsidR="004F08C3" w:rsidRPr="00A75E28" w:rsidRDefault="00967811" w:rsidP="00967811">
            <w:pPr>
              <w:pStyle w:val="ListParagraph"/>
              <w:numPr>
                <w:ilvl w:val="0"/>
                <w:numId w:val="8"/>
              </w:numPr>
              <w:rPr>
                <w:sz w:val="14"/>
                <w:szCs w:val="14"/>
              </w:rPr>
            </w:pPr>
            <w:r w:rsidRPr="00A75E28">
              <w:rPr>
                <w:sz w:val="14"/>
                <w:szCs w:val="14"/>
              </w:rPr>
              <w:t>Can I feel proud when I achieve something?</w:t>
            </w:r>
          </w:p>
        </w:tc>
        <w:tc>
          <w:tcPr>
            <w:tcW w:w="1916" w:type="dxa"/>
            <w:gridSpan w:val="2"/>
          </w:tcPr>
          <w:p w14:paraId="316B26E9" w14:textId="77777777" w:rsidR="00967811" w:rsidRPr="00A75E28" w:rsidRDefault="00967811" w:rsidP="00967811">
            <w:pPr>
              <w:pStyle w:val="ListParagraph"/>
              <w:numPr>
                <w:ilvl w:val="0"/>
                <w:numId w:val="8"/>
              </w:numPr>
              <w:rPr>
                <w:sz w:val="14"/>
                <w:szCs w:val="14"/>
              </w:rPr>
            </w:pPr>
            <w:r w:rsidRPr="00A75E28">
              <w:rPr>
                <w:sz w:val="14"/>
                <w:szCs w:val="14"/>
              </w:rPr>
              <w:t>Can I share my own ideas?</w:t>
            </w:r>
          </w:p>
          <w:p w14:paraId="76C07C9A" w14:textId="77777777" w:rsidR="00967811" w:rsidRPr="00A75E28" w:rsidRDefault="00967811" w:rsidP="00967811">
            <w:pPr>
              <w:pStyle w:val="ListParagraph"/>
              <w:numPr>
                <w:ilvl w:val="0"/>
                <w:numId w:val="8"/>
              </w:numPr>
              <w:rPr>
                <w:sz w:val="14"/>
                <w:szCs w:val="14"/>
              </w:rPr>
            </w:pPr>
            <w:r w:rsidRPr="00A75E28">
              <w:rPr>
                <w:sz w:val="14"/>
                <w:szCs w:val="14"/>
              </w:rPr>
              <w:t>Can I make links between my learning and my own life?</w:t>
            </w:r>
          </w:p>
          <w:p w14:paraId="7E3A22F1" w14:textId="5179167B" w:rsidR="004F08C3" w:rsidRPr="00A75E28" w:rsidRDefault="00967811" w:rsidP="00967811">
            <w:pPr>
              <w:pStyle w:val="ListParagraph"/>
              <w:numPr>
                <w:ilvl w:val="0"/>
                <w:numId w:val="8"/>
              </w:numPr>
              <w:rPr>
                <w:sz w:val="14"/>
                <w:szCs w:val="14"/>
              </w:rPr>
            </w:pPr>
            <w:r w:rsidRPr="00A75E28">
              <w:rPr>
                <w:sz w:val="14"/>
                <w:szCs w:val="14"/>
              </w:rPr>
              <w:t>Can I choose how I want to do something?</w:t>
            </w:r>
          </w:p>
        </w:tc>
        <w:tc>
          <w:tcPr>
            <w:tcW w:w="5484" w:type="dxa"/>
            <w:gridSpan w:val="5"/>
            <w:vMerge/>
          </w:tcPr>
          <w:p w14:paraId="175B6AB8" w14:textId="77777777" w:rsidR="004F08C3" w:rsidRPr="00833982" w:rsidRDefault="004F08C3" w:rsidP="000B04D4">
            <w:pPr>
              <w:jc w:val="center"/>
              <w:rPr>
                <w:rFonts w:cstheme="minorHAnsi"/>
                <w:b/>
                <w:sz w:val="16"/>
                <w:szCs w:val="16"/>
              </w:rPr>
            </w:pPr>
          </w:p>
        </w:tc>
        <w:tc>
          <w:tcPr>
            <w:tcW w:w="5128" w:type="dxa"/>
            <w:gridSpan w:val="4"/>
            <w:vMerge/>
          </w:tcPr>
          <w:p w14:paraId="2919CF5D" w14:textId="77777777" w:rsidR="004F08C3" w:rsidRPr="00833982" w:rsidRDefault="004F08C3" w:rsidP="009608BD">
            <w:pPr>
              <w:rPr>
                <w:sz w:val="16"/>
                <w:szCs w:val="16"/>
              </w:rPr>
            </w:pPr>
          </w:p>
        </w:tc>
      </w:tr>
      <w:tr w:rsidR="004761A0" w:rsidRPr="004761A0" w14:paraId="71C9A842" w14:textId="77777777" w:rsidTr="005410A2">
        <w:trPr>
          <w:trHeight w:val="229"/>
        </w:trPr>
        <w:tc>
          <w:tcPr>
            <w:tcW w:w="16222" w:type="dxa"/>
            <w:gridSpan w:val="16"/>
            <w:shd w:val="clear" w:color="auto" w:fill="00B0F0"/>
          </w:tcPr>
          <w:p w14:paraId="310040FB" w14:textId="77777777" w:rsidR="004761A0" w:rsidRPr="004761A0" w:rsidRDefault="004761A0" w:rsidP="000B04D4">
            <w:pPr>
              <w:jc w:val="center"/>
              <w:rPr>
                <w:rFonts w:cstheme="minorHAnsi"/>
                <w:b/>
                <w:color w:val="FFFFFF" w:themeColor="background1"/>
                <w:sz w:val="16"/>
                <w:szCs w:val="16"/>
              </w:rPr>
            </w:pPr>
            <w:r w:rsidRPr="004761A0">
              <w:rPr>
                <w:rFonts w:cstheme="minorHAnsi"/>
                <w:b/>
                <w:sz w:val="16"/>
                <w:szCs w:val="16"/>
              </w:rPr>
              <w:t>SPECIFIC AREAS</w:t>
            </w:r>
          </w:p>
        </w:tc>
      </w:tr>
      <w:tr w:rsidR="004F08C3" w:rsidRPr="004761A0" w14:paraId="1031A132" w14:textId="77777777" w:rsidTr="00764139">
        <w:trPr>
          <w:trHeight w:val="216"/>
        </w:trPr>
        <w:tc>
          <w:tcPr>
            <w:tcW w:w="4696" w:type="dxa"/>
            <w:gridSpan w:val="6"/>
            <w:shd w:val="clear" w:color="auto" w:fill="00B0F0"/>
          </w:tcPr>
          <w:p w14:paraId="0250A834" w14:textId="11AB7F19" w:rsidR="00F55DDC" w:rsidRPr="004761A0" w:rsidRDefault="00F55DDC" w:rsidP="00F55DDC">
            <w:pPr>
              <w:jc w:val="center"/>
              <w:rPr>
                <w:rFonts w:cstheme="minorHAnsi"/>
                <w:b/>
                <w:sz w:val="16"/>
                <w:szCs w:val="16"/>
              </w:rPr>
            </w:pPr>
            <w:r w:rsidRPr="004761A0">
              <w:rPr>
                <w:rFonts w:cstheme="minorHAnsi"/>
                <w:b/>
                <w:sz w:val="16"/>
                <w:szCs w:val="16"/>
              </w:rPr>
              <w:t>Literacy</w:t>
            </w:r>
          </w:p>
        </w:tc>
        <w:tc>
          <w:tcPr>
            <w:tcW w:w="2416" w:type="dxa"/>
            <w:gridSpan w:val="2"/>
            <w:shd w:val="clear" w:color="auto" w:fill="00B0F0"/>
          </w:tcPr>
          <w:p w14:paraId="689F3232" w14:textId="08AA24C1" w:rsidR="00F55DDC" w:rsidRPr="004761A0" w:rsidRDefault="00F55DDC" w:rsidP="000B04D4">
            <w:pPr>
              <w:jc w:val="center"/>
              <w:rPr>
                <w:rFonts w:cstheme="minorHAnsi"/>
                <w:b/>
                <w:sz w:val="16"/>
                <w:szCs w:val="16"/>
              </w:rPr>
            </w:pPr>
            <w:r w:rsidRPr="004761A0">
              <w:rPr>
                <w:rFonts w:cstheme="minorHAnsi"/>
                <w:b/>
                <w:sz w:val="16"/>
                <w:szCs w:val="16"/>
              </w:rPr>
              <w:t>Mathematics</w:t>
            </w:r>
          </w:p>
        </w:tc>
        <w:tc>
          <w:tcPr>
            <w:tcW w:w="5265" w:type="dxa"/>
            <w:gridSpan w:val="5"/>
            <w:shd w:val="clear" w:color="auto" w:fill="00B0F0"/>
          </w:tcPr>
          <w:p w14:paraId="3E55A6A5" w14:textId="77777777" w:rsidR="00F55DDC" w:rsidRPr="004761A0" w:rsidRDefault="00F55DDC" w:rsidP="000B04D4">
            <w:pPr>
              <w:jc w:val="center"/>
              <w:rPr>
                <w:rFonts w:cstheme="minorHAnsi"/>
                <w:b/>
                <w:sz w:val="16"/>
                <w:szCs w:val="16"/>
              </w:rPr>
            </w:pPr>
            <w:r w:rsidRPr="004761A0">
              <w:rPr>
                <w:rFonts w:cstheme="minorHAnsi"/>
                <w:b/>
                <w:sz w:val="16"/>
                <w:szCs w:val="16"/>
              </w:rPr>
              <w:t>Understanding of the World</w:t>
            </w:r>
          </w:p>
        </w:tc>
        <w:tc>
          <w:tcPr>
            <w:tcW w:w="3845" w:type="dxa"/>
            <w:gridSpan w:val="3"/>
            <w:shd w:val="clear" w:color="auto" w:fill="00B0F0"/>
          </w:tcPr>
          <w:p w14:paraId="76E6D2CB" w14:textId="77777777" w:rsidR="00F55DDC" w:rsidRPr="004761A0" w:rsidRDefault="00F55DDC" w:rsidP="000B04D4">
            <w:pPr>
              <w:jc w:val="center"/>
              <w:rPr>
                <w:rFonts w:cstheme="minorHAnsi"/>
                <w:b/>
                <w:sz w:val="16"/>
                <w:szCs w:val="16"/>
              </w:rPr>
            </w:pPr>
            <w:r w:rsidRPr="004761A0">
              <w:rPr>
                <w:rFonts w:cstheme="minorHAnsi"/>
                <w:b/>
                <w:sz w:val="16"/>
                <w:szCs w:val="16"/>
              </w:rPr>
              <w:t>Expressive arts and design</w:t>
            </w:r>
          </w:p>
        </w:tc>
      </w:tr>
      <w:tr w:rsidR="00A83495" w:rsidRPr="004761A0" w14:paraId="498DEF30" w14:textId="77777777" w:rsidTr="00764139">
        <w:trPr>
          <w:trHeight w:val="184"/>
        </w:trPr>
        <w:tc>
          <w:tcPr>
            <w:tcW w:w="1278" w:type="dxa"/>
            <w:shd w:val="clear" w:color="auto" w:fill="B6DDE8" w:themeFill="accent5" w:themeFillTint="66"/>
          </w:tcPr>
          <w:p w14:paraId="5B01C0EC" w14:textId="379E4C2A" w:rsidR="004F08C3" w:rsidRPr="004761A0" w:rsidRDefault="004F08C3" w:rsidP="00F55DDC">
            <w:pPr>
              <w:jc w:val="center"/>
              <w:rPr>
                <w:rFonts w:cstheme="minorHAnsi"/>
                <w:b/>
                <w:sz w:val="16"/>
                <w:szCs w:val="16"/>
              </w:rPr>
            </w:pPr>
            <w:r>
              <w:rPr>
                <w:rFonts w:cstheme="minorHAnsi"/>
                <w:b/>
                <w:sz w:val="16"/>
                <w:szCs w:val="16"/>
              </w:rPr>
              <w:t>Comprehension</w:t>
            </w:r>
          </w:p>
        </w:tc>
        <w:tc>
          <w:tcPr>
            <w:tcW w:w="1276" w:type="dxa"/>
            <w:gridSpan w:val="2"/>
            <w:shd w:val="clear" w:color="auto" w:fill="B6DDE8" w:themeFill="accent5" w:themeFillTint="66"/>
          </w:tcPr>
          <w:p w14:paraId="6D52FBB1" w14:textId="1654A3F5" w:rsidR="004F08C3" w:rsidRPr="004761A0" w:rsidRDefault="004F08C3" w:rsidP="00F55DDC">
            <w:pPr>
              <w:jc w:val="center"/>
              <w:rPr>
                <w:rFonts w:cstheme="minorHAnsi"/>
                <w:b/>
                <w:sz w:val="16"/>
                <w:szCs w:val="16"/>
              </w:rPr>
            </w:pPr>
            <w:r>
              <w:rPr>
                <w:rFonts w:cstheme="minorHAnsi"/>
                <w:b/>
                <w:sz w:val="16"/>
                <w:szCs w:val="16"/>
              </w:rPr>
              <w:t>Word Reading</w:t>
            </w:r>
          </w:p>
        </w:tc>
        <w:tc>
          <w:tcPr>
            <w:tcW w:w="2142" w:type="dxa"/>
            <w:gridSpan w:val="3"/>
            <w:shd w:val="clear" w:color="auto" w:fill="B6DDE8" w:themeFill="accent5" w:themeFillTint="66"/>
          </w:tcPr>
          <w:p w14:paraId="370CC68A" w14:textId="6F505E73" w:rsidR="004F08C3" w:rsidRPr="004761A0" w:rsidRDefault="004F08C3" w:rsidP="00F55DDC">
            <w:pPr>
              <w:jc w:val="center"/>
              <w:rPr>
                <w:rFonts w:cstheme="minorHAnsi"/>
                <w:b/>
                <w:sz w:val="16"/>
                <w:szCs w:val="16"/>
              </w:rPr>
            </w:pPr>
            <w:r>
              <w:rPr>
                <w:rFonts w:cstheme="minorHAnsi"/>
                <w:b/>
                <w:sz w:val="16"/>
                <w:szCs w:val="16"/>
              </w:rPr>
              <w:t>Writing</w:t>
            </w:r>
          </w:p>
        </w:tc>
        <w:tc>
          <w:tcPr>
            <w:tcW w:w="2416" w:type="dxa"/>
            <w:gridSpan w:val="2"/>
            <w:shd w:val="clear" w:color="auto" w:fill="B6DDE8" w:themeFill="accent5" w:themeFillTint="66"/>
          </w:tcPr>
          <w:p w14:paraId="338E365B" w14:textId="6B7C6089" w:rsidR="004F08C3" w:rsidRPr="004761A0" w:rsidRDefault="004F08C3" w:rsidP="00A62DAF">
            <w:pPr>
              <w:jc w:val="center"/>
              <w:rPr>
                <w:rFonts w:cstheme="minorHAnsi"/>
                <w:b/>
                <w:sz w:val="16"/>
                <w:szCs w:val="16"/>
              </w:rPr>
            </w:pPr>
            <w:r>
              <w:rPr>
                <w:rFonts w:cstheme="minorHAnsi"/>
                <w:b/>
                <w:sz w:val="16"/>
                <w:szCs w:val="16"/>
              </w:rPr>
              <w:t>Number/ Numerical Pattern</w:t>
            </w:r>
          </w:p>
        </w:tc>
        <w:tc>
          <w:tcPr>
            <w:tcW w:w="1694" w:type="dxa"/>
            <w:shd w:val="clear" w:color="auto" w:fill="B6DDE8" w:themeFill="accent5" w:themeFillTint="66"/>
          </w:tcPr>
          <w:p w14:paraId="71C8047E" w14:textId="36D8F060" w:rsidR="004F08C3" w:rsidRPr="004F08C3" w:rsidRDefault="004F08C3" w:rsidP="00F55DDC">
            <w:pPr>
              <w:jc w:val="center"/>
              <w:rPr>
                <w:rFonts w:cstheme="minorHAnsi"/>
                <w:b/>
                <w:sz w:val="14"/>
                <w:szCs w:val="14"/>
              </w:rPr>
            </w:pPr>
            <w:r w:rsidRPr="004F08C3">
              <w:rPr>
                <w:rFonts w:cstheme="minorHAnsi"/>
                <w:b/>
                <w:sz w:val="14"/>
                <w:szCs w:val="14"/>
              </w:rPr>
              <w:t>Past and Present</w:t>
            </w:r>
          </w:p>
        </w:tc>
        <w:tc>
          <w:tcPr>
            <w:tcW w:w="1845" w:type="dxa"/>
            <w:gridSpan w:val="2"/>
            <w:shd w:val="clear" w:color="auto" w:fill="B6DDE8" w:themeFill="accent5" w:themeFillTint="66"/>
          </w:tcPr>
          <w:p w14:paraId="216141E6" w14:textId="4EE65732" w:rsidR="004F08C3" w:rsidRPr="004F08C3" w:rsidRDefault="004F08C3" w:rsidP="00F55DDC">
            <w:pPr>
              <w:jc w:val="center"/>
              <w:rPr>
                <w:rFonts w:cstheme="minorHAnsi"/>
                <w:b/>
                <w:sz w:val="14"/>
                <w:szCs w:val="14"/>
              </w:rPr>
            </w:pPr>
            <w:r w:rsidRPr="004F08C3">
              <w:rPr>
                <w:rFonts w:cstheme="minorHAnsi"/>
                <w:b/>
                <w:sz w:val="14"/>
                <w:szCs w:val="14"/>
              </w:rPr>
              <w:t>People, Culture &amp; Communities</w:t>
            </w:r>
          </w:p>
        </w:tc>
        <w:tc>
          <w:tcPr>
            <w:tcW w:w="1726" w:type="dxa"/>
            <w:gridSpan w:val="2"/>
            <w:shd w:val="clear" w:color="auto" w:fill="B6DDE8" w:themeFill="accent5" w:themeFillTint="66"/>
          </w:tcPr>
          <w:p w14:paraId="2B29CC3A" w14:textId="4BB777E9" w:rsidR="004F08C3" w:rsidRPr="004F08C3" w:rsidRDefault="004F08C3" w:rsidP="00F55DDC">
            <w:pPr>
              <w:jc w:val="center"/>
              <w:rPr>
                <w:rFonts w:cstheme="minorHAnsi"/>
                <w:b/>
                <w:sz w:val="14"/>
                <w:szCs w:val="14"/>
              </w:rPr>
            </w:pPr>
            <w:r w:rsidRPr="004F08C3">
              <w:rPr>
                <w:rFonts w:cstheme="minorHAnsi"/>
                <w:b/>
                <w:sz w:val="14"/>
                <w:szCs w:val="14"/>
              </w:rPr>
              <w:t>The Natural World</w:t>
            </w:r>
          </w:p>
        </w:tc>
        <w:tc>
          <w:tcPr>
            <w:tcW w:w="2366" w:type="dxa"/>
            <w:gridSpan w:val="2"/>
            <w:shd w:val="clear" w:color="auto" w:fill="B6DDE8" w:themeFill="accent5" w:themeFillTint="66"/>
          </w:tcPr>
          <w:p w14:paraId="7D8CA555" w14:textId="5284EF0D" w:rsidR="004F08C3" w:rsidRPr="004761A0" w:rsidRDefault="004F08C3" w:rsidP="00F55DDC">
            <w:pPr>
              <w:jc w:val="center"/>
              <w:rPr>
                <w:rFonts w:cstheme="minorHAnsi"/>
                <w:b/>
                <w:sz w:val="16"/>
                <w:szCs w:val="16"/>
              </w:rPr>
            </w:pPr>
            <w:r>
              <w:rPr>
                <w:rFonts w:cstheme="minorHAnsi"/>
                <w:b/>
                <w:sz w:val="16"/>
                <w:szCs w:val="16"/>
              </w:rPr>
              <w:t>Creating with Materials</w:t>
            </w:r>
          </w:p>
        </w:tc>
        <w:tc>
          <w:tcPr>
            <w:tcW w:w="1479" w:type="dxa"/>
            <w:shd w:val="clear" w:color="auto" w:fill="B6DDE8" w:themeFill="accent5" w:themeFillTint="66"/>
          </w:tcPr>
          <w:p w14:paraId="17AFAD09" w14:textId="332248E3" w:rsidR="004F08C3" w:rsidRPr="004761A0" w:rsidRDefault="004F08C3" w:rsidP="00F55DDC">
            <w:pPr>
              <w:jc w:val="center"/>
              <w:rPr>
                <w:rFonts w:cstheme="minorHAnsi"/>
                <w:b/>
                <w:sz w:val="16"/>
                <w:szCs w:val="16"/>
              </w:rPr>
            </w:pPr>
            <w:r>
              <w:rPr>
                <w:rFonts w:cstheme="minorHAnsi"/>
                <w:b/>
                <w:sz w:val="16"/>
                <w:szCs w:val="16"/>
              </w:rPr>
              <w:t>Being imaginative and Expressive</w:t>
            </w:r>
          </w:p>
        </w:tc>
      </w:tr>
      <w:tr w:rsidR="00A83495" w:rsidRPr="004761A0" w14:paraId="5B6B7E22" w14:textId="77777777" w:rsidTr="00764139">
        <w:trPr>
          <w:trHeight w:val="549"/>
        </w:trPr>
        <w:tc>
          <w:tcPr>
            <w:tcW w:w="1278" w:type="dxa"/>
            <w:vMerge w:val="restart"/>
          </w:tcPr>
          <w:p w14:paraId="2A310B95" w14:textId="77777777" w:rsidR="00967811" w:rsidRPr="005410A2" w:rsidRDefault="00967811" w:rsidP="00967811">
            <w:pPr>
              <w:pStyle w:val="NoSpacing"/>
              <w:rPr>
                <w:rFonts w:cstheme="minorHAnsi"/>
                <w:sz w:val="14"/>
                <w:szCs w:val="14"/>
              </w:rPr>
            </w:pPr>
            <w:r w:rsidRPr="005410A2">
              <w:rPr>
                <w:rFonts w:cstheme="minorHAnsi"/>
                <w:sz w:val="14"/>
                <w:szCs w:val="14"/>
              </w:rPr>
              <w:t>Can I listen to and talk about stories?</w:t>
            </w:r>
          </w:p>
          <w:p w14:paraId="36961FC8" w14:textId="77777777" w:rsidR="00967811" w:rsidRPr="005410A2" w:rsidRDefault="00967811" w:rsidP="00967811">
            <w:pPr>
              <w:pStyle w:val="NoSpacing"/>
              <w:rPr>
                <w:rFonts w:cstheme="minorHAnsi"/>
                <w:sz w:val="14"/>
                <w:szCs w:val="14"/>
              </w:rPr>
            </w:pPr>
            <w:r w:rsidRPr="005410A2">
              <w:rPr>
                <w:rFonts w:cstheme="minorHAnsi"/>
                <w:sz w:val="14"/>
                <w:szCs w:val="14"/>
              </w:rPr>
              <w:t>Can I talk about characters and events in a story?</w:t>
            </w:r>
          </w:p>
          <w:p w14:paraId="384E0E87" w14:textId="77777777" w:rsidR="00967811" w:rsidRPr="005410A2" w:rsidRDefault="00967811" w:rsidP="00967811">
            <w:pPr>
              <w:pStyle w:val="NoSpacing"/>
              <w:rPr>
                <w:rFonts w:cstheme="minorHAnsi"/>
                <w:sz w:val="14"/>
                <w:szCs w:val="14"/>
              </w:rPr>
            </w:pPr>
            <w:r w:rsidRPr="005410A2">
              <w:rPr>
                <w:rFonts w:cstheme="minorHAnsi"/>
                <w:sz w:val="14"/>
                <w:szCs w:val="14"/>
              </w:rPr>
              <w:t>Can I sequence parts of a familiar story?</w:t>
            </w:r>
          </w:p>
          <w:p w14:paraId="259026D6" w14:textId="77777777" w:rsidR="00967811" w:rsidRPr="005410A2" w:rsidRDefault="00967811" w:rsidP="00967811">
            <w:pPr>
              <w:pStyle w:val="NoSpacing"/>
              <w:rPr>
                <w:rFonts w:cstheme="minorHAnsi"/>
                <w:sz w:val="14"/>
                <w:szCs w:val="14"/>
              </w:rPr>
            </w:pPr>
            <w:r w:rsidRPr="005410A2">
              <w:rPr>
                <w:rFonts w:cstheme="minorHAnsi"/>
                <w:sz w:val="14"/>
                <w:szCs w:val="14"/>
              </w:rPr>
              <w:t>Can I handle books carefully?</w:t>
            </w:r>
          </w:p>
          <w:p w14:paraId="2BA38270" w14:textId="262EB8C2" w:rsidR="00A83495" w:rsidRPr="005410A2" w:rsidRDefault="00967811" w:rsidP="00967811">
            <w:pPr>
              <w:pStyle w:val="NoSpacing"/>
              <w:rPr>
                <w:rFonts w:cstheme="minorHAnsi"/>
                <w:b/>
                <w:sz w:val="14"/>
                <w:szCs w:val="14"/>
              </w:rPr>
            </w:pPr>
            <w:r w:rsidRPr="005410A2">
              <w:rPr>
                <w:rFonts w:cstheme="minorHAnsi"/>
                <w:sz w:val="14"/>
                <w:szCs w:val="14"/>
              </w:rPr>
              <w:t>Can I talk about the difference between pictures and words?</w:t>
            </w:r>
          </w:p>
        </w:tc>
        <w:tc>
          <w:tcPr>
            <w:tcW w:w="1276" w:type="dxa"/>
            <w:gridSpan w:val="2"/>
            <w:vMerge w:val="restart"/>
          </w:tcPr>
          <w:p w14:paraId="42B93CC1" w14:textId="77777777" w:rsidR="00967811" w:rsidRPr="005410A2" w:rsidRDefault="00967811" w:rsidP="00967811">
            <w:pPr>
              <w:pStyle w:val="NoSpacing"/>
              <w:rPr>
                <w:sz w:val="14"/>
                <w:szCs w:val="14"/>
              </w:rPr>
            </w:pPr>
            <w:r w:rsidRPr="005410A2">
              <w:rPr>
                <w:sz w:val="14"/>
                <w:szCs w:val="14"/>
              </w:rPr>
              <w:t>Can I join in with Phase 1 sound games?</w:t>
            </w:r>
          </w:p>
          <w:p w14:paraId="575C94F3" w14:textId="77777777" w:rsidR="00967811" w:rsidRPr="005410A2" w:rsidRDefault="00967811" w:rsidP="00967811">
            <w:pPr>
              <w:pStyle w:val="NoSpacing"/>
              <w:rPr>
                <w:sz w:val="14"/>
                <w:szCs w:val="14"/>
              </w:rPr>
            </w:pPr>
            <w:r w:rsidRPr="005410A2">
              <w:rPr>
                <w:sz w:val="14"/>
                <w:szCs w:val="14"/>
              </w:rPr>
              <w:t>Can I hear and say initial sounds in words?</w:t>
            </w:r>
          </w:p>
          <w:p w14:paraId="15CB0A24" w14:textId="77777777" w:rsidR="00967811" w:rsidRPr="005410A2" w:rsidRDefault="00967811" w:rsidP="00967811">
            <w:pPr>
              <w:pStyle w:val="NoSpacing"/>
              <w:rPr>
                <w:sz w:val="14"/>
                <w:szCs w:val="14"/>
              </w:rPr>
            </w:pPr>
            <w:r w:rsidRPr="005410A2">
              <w:rPr>
                <w:sz w:val="14"/>
                <w:szCs w:val="14"/>
              </w:rPr>
              <w:t>Can I begin to orally blend sounds?</w:t>
            </w:r>
          </w:p>
          <w:p w14:paraId="2950D515" w14:textId="77777777" w:rsidR="00967811" w:rsidRPr="005410A2" w:rsidRDefault="00967811" w:rsidP="00967811">
            <w:pPr>
              <w:pStyle w:val="NoSpacing"/>
              <w:rPr>
                <w:sz w:val="14"/>
                <w:szCs w:val="14"/>
              </w:rPr>
            </w:pPr>
            <w:r w:rsidRPr="005410A2">
              <w:rPr>
                <w:sz w:val="14"/>
                <w:szCs w:val="14"/>
              </w:rPr>
              <w:t>Can I recognise some Phase 2 sounds?</w:t>
            </w:r>
          </w:p>
          <w:p w14:paraId="3ACFDA5B" w14:textId="1D0B3D7B" w:rsidR="00A83495" w:rsidRPr="005410A2" w:rsidRDefault="00967811" w:rsidP="00967811">
            <w:pPr>
              <w:pStyle w:val="NoSpacing"/>
              <w:rPr>
                <w:rFonts w:cstheme="minorHAnsi"/>
                <w:b/>
                <w:sz w:val="14"/>
                <w:szCs w:val="14"/>
              </w:rPr>
            </w:pPr>
            <w:r w:rsidRPr="005410A2">
              <w:rPr>
                <w:sz w:val="14"/>
                <w:szCs w:val="14"/>
              </w:rPr>
              <w:t>Can I begin to read simple decodable words?</w:t>
            </w:r>
          </w:p>
        </w:tc>
        <w:tc>
          <w:tcPr>
            <w:tcW w:w="2142" w:type="dxa"/>
            <w:gridSpan w:val="3"/>
            <w:vMerge w:val="restart"/>
          </w:tcPr>
          <w:p w14:paraId="74793241" w14:textId="77777777" w:rsidR="005410A2" w:rsidRPr="005410A2" w:rsidRDefault="005410A2" w:rsidP="005410A2">
            <w:pPr>
              <w:pStyle w:val="NoSpacing"/>
              <w:rPr>
                <w:rFonts w:cstheme="minorHAnsi"/>
                <w:sz w:val="14"/>
                <w:szCs w:val="14"/>
              </w:rPr>
            </w:pPr>
            <w:r w:rsidRPr="005410A2">
              <w:rPr>
                <w:rFonts w:cstheme="minorHAnsi"/>
                <w:sz w:val="14"/>
                <w:szCs w:val="14"/>
              </w:rPr>
              <w:t>Can I make marks with meaning?</w:t>
            </w:r>
          </w:p>
          <w:p w14:paraId="6889E977" w14:textId="77777777" w:rsidR="005410A2" w:rsidRPr="005410A2" w:rsidRDefault="005410A2" w:rsidP="005410A2">
            <w:pPr>
              <w:pStyle w:val="NoSpacing"/>
              <w:rPr>
                <w:rFonts w:cstheme="minorHAnsi"/>
                <w:sz w:val="14"/>
                <w:szCs w:val="14"/>
              </w:rPr>
            </w:pPr>
            <w:r w:rsidRPr="005410A2">
              <w:rPr>
                <w:rFonts w:cstheme="minorHAnsi"/>
                <w:sz w:val="14"/>
                <w:szCs w:val="14"/>
              </w:rPr>
              <w:t>Can I tell an adult what my marks mean?</w:t>
            </w:r>
          </w:p>
          <w:p w14:paraId="0DCE62C2" w14:textId="77777777" w:rsidR="005410A2" w:rsidRPr="005410A2" w:rsidRDefault="005410A2" w:rsidP="005410A2">
            <w:pPr>
              <w:pStyle w:val="NoSpacing"/>
              <w:rPr>
                <w:rFonts w:cstheme="minorHAnsi"/>
                <w:sz w:val="14"/>
                <w:szCs w:val="14"/>
              </w:rPr>
            </w:pPr>
            <w:r w:rsidRPr="005410A2">
              <w:rPr>
                <w:rFonts w:cstheme="minorHAnsi"/>
                <w:sz w:val="14"/>
                <w:szCs w:val="14"/>
              </w:rPr>
              <w:t>Can I understand that writing carries meaning?</w:t>
            </w:r>
          </w:p>
          <w:p w14:paraId="41AF6EDD" w14:textId="77777777" w:rsidR="005410A2" w:rsidRPr="005410A2" w:rsidRDefault="005410A2" w:rsidP="005410A2">
            <w:pPr>
              <w:pStyle w:val="NoSpacing"/>
              <w:rPr>
                <w:rFonts w:cstheme="minorHAnsi"/>
                <w:sz w:val="14"/>
                <w:szCs w:val="14"/>
              </w:rPr>
            </w:pPr>
            <w:r w:rsidRPr="005410A2">
              <w:rPr>
                <w:rFonts w:cstheme="minorHAnsi"/>
                <w:sz w:val="14"/>
                <w:szCs w:val="14"/>
              </w:rPr>
              <w:t>Can I write my name or copy it from my name card?</w:t>
            </w:r>
          </w:p>
          <w:p w14:paraId="023CEB95" w14:textId="77777777" w:rsidR="005410A2" w:rsidRPr="005410A2" w:rsidRDefault="005410A2" w:rsidP="005410A2">
            <w:pPr>
              <w:pStyle w:val="NoSpacing"/>
              <w:rPr>
                <w:rFonts w:cstheme="minorHAnsi"/>
                <w:sz w:val="14"/>
                <w:szCs w:val="14"/>
              </w:rPr>
            </w:pPr>
            <w:r w:rsidRPr="005410A2">
              <w:rPr>
                <w:rFonts w:cstheme="minorHAnsi"/>
                <w:sz w:val="14"/>
                <w:szCs w:val="14"/>
              </w:rPr>
              <w:t>Can I begin to form some letters correctly?</w:t>
            </w:r>
          </w:p>
          <w:p w14:paraId="762657B1" w14:textId="77777777" w:rsidR="005410A2" w:rsidRPr="005410A2" w:rsidRDefault="005410A2" w:rsidP="005410A2">
            <w:pPr>
              <w:pStyle w:val="NoSpacing"/>
              <w:rPr>
                <w:rFonts w:cstheme="minorHAnsi"/>
                <w:sz w:val="14"/>
                <w:szCs w:val="14"/>
              </w:rPr>
            </w:pPr>
            <w:r w:rsidRPr="005410A2">
              <w:rPr>
                <w:rFonts w:cstheme="minorHAnsi"/>
                <w:sz w:val="14"/>
                <w:szCs w:val="14"/>
              </w:rPr>
              <w:t>Can I hear and say initial sounds in words?</w:t>
            </w:r>
          </w:p>
          <w:p w14:paraId="37FF13B8" w14:textId="77777777" w:rsidR="005410A2" w:rsidRPr="005410A2" w:rsidRDefault="005410A2" w:rsidP="005410A2">
            <w:pPr>
              <w:pStyle w:val="NoSpacing"/>
              <w:rPr>
                <w:rFonts w:cstheme="minorHAnsi"/>
                <w:sz w:val="14"/>
                <w:szCs w:val="14"/>
              </w:rPr>
            </w:pPr>
            <w:r w:rsidRPr="005410A2">
              <w:rPr>
                <w:rFonts w:cstheme="minorHAnsi"/>
                <w:sz w:val="14"/>
                <w:szCs w:val="14"/>
              </w:rPr>
              <w:t>Can I orally segment sounds in simple words?</w:t>
            </w:r>
          </w:p>
          <w:p w14:paraId="4FA45255" w14:textId="77777777" w:rsidR="005410A2" w:rsidRPr="005410A2" w:rsidRDefault="005410A2" w:rsidP="005410A2">
            <w:pPr>
              <w:pStyle w:val="NoSpacing"/>
              <w:rPr>
                <w:rFonts w:cstheme="minorHAnsi"/>
                <w:sz w:val="14"/>
                <w:szCs w:val="14"/>
              </w:rPr>
            </w:pPr>
            <w:r w:rsidRPr="005410A2">
              <w:rPr>
                <w:rFonts w:cstheme="minorHAnsi"/>
                <w:sz w:val="14"/>
                <w:szCs w:val="14"/>
              </w:rPr>
              <w:t>Can I use drawing, marks and some letters to share my ideas?</w:t>
            </w:r>
          </w:p>
          <w:p w14:paraId="6DF77492" w14:textId="77777777" w:rsidR="005410A2" w:rsidRPr="005410A2" w:rsidRDefault="005410A2" w:rsidP="005410A2">
            <w:pPr>
              <w:pStyle w:val="NoSpacing"/>
              <w:rPr>
                <w:rFonts w:cstheme="minorHAnsi"/>
                <w:sz w:val="14"/>
                <w:szCs w:val="14"/>
              </w:rPr>
            </w:pPr>
            <w:r w:rsidRPr="005410A2">
              <w:rPr>
                <w:rFonts w:cstheme="minorHAnsi"/>
                <w:sz w:val="14"/>
                <w:szCs w:val="14"/>
              </w:rPr>
              <w:t>Can I label a picture of myself, my family or my home?</w:t>
            </w:r>
          </w:p>
          <w:p w14:paraId="4940023E" w14:textId="77777777" w:rsidR="005410A2" w:rsidRPr="005410A2" w:rsidRDefault="005410A2" w:rsidP="005410A2">
            <w:pPr>
              <w:pStyle w:val="NoSpacing"/>
              <w:rPr>
                <w:rFonts w:cstheme="minorHAnsi"/>
                <w:sz w:val="14"/>
                <w:szCs w:val="14"/>
              </w:rPr>
            </w:pPr>
            <w:r w:rsidRPr="005410A2">
              <w:rPr>
                <w:rFonts w:cstheme="minorHAnsi"/>
                <w:sz w:val="14"/>
                <w:szCs w:val="14"/>
              </w:rPr>
              <w:t>Can I talk about my ideas before writing?</w:t>
            </w:r>
          </w:p>
          <w:p w14:paraId="37A2F272" w14:textId="77777777" w:rsidR="005410A2" w:rsidRPr="005410A2" w:rsidRDefault="005410A2" w:rsidP="005410A2">
            <w:pPr>
              <w:pStyle w:val="NoSpacing"/>
              <w:rPr>
                <w:rFonts w:cstheme="minorHAnsi"/>
                <w:sz w:val="14"/>
                <w:szCs w:val="14"/>
              </w:rPr>
            </w:pPr>
            <w:r w:rsidRPr="005410A2">
              <w:rPr>
                <w:rFonts w:cstheme="minorHAnsi"/>
                <w:sz w:val="14"/>
                <w:szCs w:val="14"/>
              </w:rPr>
              <w:t>Can I understand that in English we write from left to right and top to bottom?</w:t>
            </w:r>
          </w:p>
          <w:p w14:paraId="52F89C77" w14:textId="013BC4CD" w:rsidR="00A83495" w:rsidRPr="005410A2" w:rsidRDefault="005410A2" w:rsidP="005410A2">
            <w:pPr>
              <w:pStyle w:val="NoSpacing"/>
              <w:rPr>
                <w:rFonts w:cstheme="minorHAnsi"/>
                <w:b/>
                <w:sz w:val="14"/>
                <w:szCs w:val="14"/>
              </w:rPr>
            </w:pPr>
            <w:r w:rsidRPr="005410A2">
              <w:rPr>
                <w:rFonts w:cstheme="minorHAnsi"/>
                <w:sz w:val="14"/>
                <w:szCs w:val="14"/>
              </w:rPr>
              <w:t>Can I begin to use finger strength and pencil control to support my writing?</w:t>
            </w:r>
          </w:p>
        </w:tc>
        <w:tc>
          <w:tcPr>
            <w:tcW w:w="2416" w:type="dxa"/>
            <w:gridSpan w:val="2"/>
          </w:tcPr>
          <w:p w14:paraId="1825EC5C" w14:textId="2B1E953A" w:rsidR="00A83495" w:rsidRDefault="00A83495" w:rsidP="00EA29ED">
            <w:pPr>
              <w:pStyle w:val="NoSpacing"/>
              <w:tabs>
                <w:tab w:val="left" w:pos="423"/>
              </w:tabs>
              <w:rPr>
                <w:rFonts w:cstheme="minorHAnsi"/>
                <w:b/>
                <w:sz w:val="16"/>
                <w:szCs w:val="16"/>
              </w:rPr>
            </w:pPr>
            <w:r w:rsidRPr="00EA29ED">
              <w:rPr>
                <w:rFonts w:cstheme="minorHAnsi"/>
                <w:i/>
                <w:iCs/>
                <w:sz w:val="10"/>
                <w:szCs w:val="10"/>
              </w:rPr>
              <w:t>Baseline – 3 weeks: Opportunity to settle in, intro</w:t>
            </w:r>
            <w:r w:rsidR="00764139">
              <w:rPr>
                <w:rFonts w:cstheme="minorHAnsi"/>
                <w:i/>
                <w:iCs/>
                <w:sz w:val="10"/>
                <w:szCs w:val="10"/>
              </w:rPr>
              <w:t>duce</w:t>
            </w:r>
            <w:r w:rsidRPr="00EA29ED">
              <w:rPr>
                <w:rFonts w:cstheme="minorHAnsi"/>
                <w:i/>
                <w:iCs/>
                <w:sz w:val="10"/>
                <w:szCs w:val="10"/>
              </w:rPr>
              <w:t xml:space="preserve"> the areas of provision inside and outside and get to know the children’s mathematical knowledge through play, intro key times of day, class routines, where do things belong? [Positional language]</w:t>
            </w:r>
          </w:p>
        </w:tc>
        <w:tc>
          <w:tcPr>
            <w:tcW w:w="5265" w:type="dxa"/>
            <w:gridSpan w:val="5"/>
          </w:tcPr>
          <w:p w14:paraId="11E1C400" w14:textId="07C3A901" w:rsidR="00A83495" w:rsidRPr="004F08C3" w:rsidRDefault="00A83495" w:rsidP="004F08C3">
            <w:pPr>
              <w:pStyle w:val="NoSpacing"/>
              <w:rPr>
                <w:rFonts w:cstheme="minorHAnsi"/>
                <w:bCs/>
                <w:i/>
                <w:iCs/>
                <w:sz w:val="10"/>
                <w:szCs w:val="10"/>
              </w:rPr>
            </w:pPr>
            <w:r w:rsidRPr="004F08C3">
              <w:rPr>
                <w:rFonts w:cstheme="minorHAnsi"/>
                <w:b/>
                <w:i/>
                <w:iCs/>
                <w:sz w:val="10"/>
                <w:szCs w:val="10"/>
              </w:rPr>
              <w:t>Communication:</w:t>
            </w:r>
            <w:r w:rsidRPr="004F08C3">
              <w:rPr>
                <w:rFonts w:cstheme="minorHAnsi"/>
                <w:bCs/>
                <w:i/>
                <w:iCs/>
                <w:sz w:val="10"/>
                <w:szCs w:val="10"/>
              </w:rPr>
              <w:t xml:space="preserve"> </w:t>
            </w:r>
            <w:r>
              <w:rPr>
                <w:rFonts w:cstheme="minorHAnsi"/>
                <w:bCs/>
                <w:i/>
                <w:iCs/>
                <w:sz w:val="10"/>
                <w:szCs w:val="10"/>
              </w:rPr>
              <w:t>W</w:t>
            </w:r>
            <w:r w:rsidRPr="004F08C3">
              <w:rPr>
                <w:rFonts w:cstheme="minorHAnsi"/>
                <w:bCs/>
                <w:i/>
                <w:iCs/>
                <w:sz w:val="10"/>
                <w:szCs w:val="10"/>
              </w:rPr>
              <w:t>hat they notice about the environment where they live and understand the effect of the changing seasons on the natural world around them. Describe what they see, hear, and feel outside.</w:t>
            </w:r>
          </w:p>
          <w:p w14:paraId="02167CF5" w14:textId="783746C7" w:rsidR="00A83495" w:rsidRDefault="00A83495" w:rsidP="004F08C3">
            <w:pPr>
              <w:pStyle w:val="NoSpacing"/>
              <w:rPr>
                <w:rFonts w:cstheme="minorHAnsi"/>
                <w:b/>
                <w:sz w:val="16"/>
                <w:szCs w:val="16"/>
              </w:rPr>
            </w:pPr>
            <w:r w:rsidRPr="004F08C3">
              <w:rPr>
                <w:rFonts w:cstheme="minorHAnsi"/>
                <w:b/>
                <w:i/>
                <w:iCs/>
                <w:sz w:val="10"/>
                <w:szCs w:val="10"/>
              </w:rPr>
              <w:t>Observation:</w:t>
            </w:r>
            <w:r w:rsidRPr="004F08C3">
              <w:rPr>
                <w:rFonts w:cstheme="minorHAnsi"/>
                <w:bCs/>
                <w:i/>
                <w:iCs/>
                <w:sz w:val="10"/>
                <w:szCs w:val="10"/>
              </w:rPr>
              <w:t xml:space="preserve"> Explore the natural world around them and making observations and drawing pictures of animals and plants. Understand the need to respect and care for the natural environment and all living things.</w:t>
            </w:r>
          </w:p>
        </w:tc>
        <w:tc>
          <w:tcPr>
            <w:tcW w:w="2366" w:type="dxa"/>
            <w:gridSpan w:val="2"/>
            <w:vMerge w:val="restart"/>
          </w:tcPr>
          <w:p w14:paraId="1D5E07C2" w14:textId="10F6598A" w:rsidR="005410A2" w:rsidRPr="00AF3EBC" w:rsidRDefault="005410A2" w:rsidP="005410A2">
            <w:pPr>
              <w:pStyle w:val="NoSpacing"/>
              <w:rPr>
                <w:rFonts w:cstheme="minorHAnsi"/>
                <w:sz w:val="14"/>
                <w:szCs w:val="14"/>
              </w:rPr>
            </w:pPr>
            <w:r w:rsidRPr="00AF3EBC">
              <w:rPr>
                <w:rFonts w:cstheme="minorHAnsi"/>
                <w:sz w:val="14"/>
                <w:szCs w:val="14"/>
              </w:rPr>
              <w:t>Can I draw a picture of myself, my family or my home?</w:t>
            </w:r>
          </w:p>
          <w:p w14:paraId="3B5C5F7D" w14:textId="77777777" w:rsidR="005410A2" w:rsidRPr="00AF3EBC" w:rsidRDefault="005410A2" w:rsidP="005410A2">
            <w:pPr>
              <w:pStyle w:val="NoSpacing"/>
              <w:rPr>
                <w:rFonts w:cstheme="minorHAnsi"/>
                <w:sz w:val="14"/>
                <w:szCs w:val="14"/>
              </w:rPr>
            </w:pPr>
            <w:r w:rsidRPr="00AF3EBC">
              <w:rPr>
                <w:rFonts w:cstheme="minorHAnsi"/>
                <w:sz w:val="14"/>
                <w:szCs w:val="14"/>
              </w:rPr>
              <w:t>Can I look carefully at my face and body when drawing a self-portrait?</w:t>
            </w:r>
          </w:p>
          <w:p w14:paraId="61C81939" w14:textId="77777777" w:rsidR="005410A2" w:rsidRPr="00AF3EBC" w:rsidRDefault="005410A2" w:rsidP="005410A2">
            <w:pPr>
              <w:pStyle w:val="NoSpacing"/>
              <w:rPr>
                <w:rFonts w:cstheme="minorHAnsi"/>
                <w:sz w:val="14"/>
                <w:szCs w:val="14"/>
              </w:rPr>
            </w:pPr>
            <w:r w:rsidRPr="00AF3EBC">
              <w:rPr>
                <w:rFonts w:cstheme="minorHAnsi"/>
                <w:sz w:val="14"/>
                <w:szCs w:val="14"/>
              </w:rPr>
              <w:t>Can I explore lines, shapes and marks using pencils, crayons, chalk and paint?</w:t>
            </w:r>
          </w:p>
          <w:p w14:paraId="547C7F3D" w14:textId="77777777" w:rsidR="005410A2" w:rsidRPr="00AF3EBC" w:rsidRDefault="005410A2" w:rsidP="005410A2">
            <w:pPr>
              <w:pStyle w:val="NoSpacing"/>
              <w:rPr>
                <w:rFonts w:cstheme="minorHAnsi"/>
                <w:sz w:val="14"/>
                <w:szCs w:val="14"/>
              </w:rPr>
            </w:pPr>
            <w:r w:rsidRPr="00AF3EBC">
              <w:rPr>
                <w:rFonts w:cstheme="minorHAnsi"/>
                <w:sz w:val="14"/>
                <w:szCs w:val="14"/>
              </w:rPr>
              <w:t>Can I use colour to show myself, my feelings or my ideas?</w:t>
            </w:r>
          </w:p>
          <w:p w14:paraId="472A37B4" w14:textId="77777777" w:rsidR="005410A2" w:rsidRPr="00AF3EBC" w:rsidRDefault="005410A2" w:rsidP="005410A2">
            <w:pPr>
              <w:pStyle w:val="NoSpacing"/>
              <w:rPr>
                <w:rFonts w:cstheme="minorHAnsi"/>
                <w:sz w:val="14"/>
                <w:szCs w:val="14"/>
              </w:rPr>
            </w:pPr>
            <w:r w:rsidRPr="00AF3EBC">
              <w:rPr>
                <w:rFonts w:cstheme="minorHAnsi"/>
                <w:sz w:val="14"/>
                <w:szCs w:val="14"/>
              </w:rPr>
              <w:t>Can I explore printing, collage, painting and drawing?</w:t>
            </w:r>
          </w:p>
          <w:p w14:paraId="39A7C77D" w14:textId="77777777" w:rsidR="005410A2" w:rsidRPr="00AF3EBC" w:rsidRDefault="005410A2" w:rsidP="005410A2">
            <w:pPr>
              <w:pStyle w:val="NoSpacing"/>
              <w:rPr>
                <w:rFonts w:cstheme="minorHAnsi"/>
                <w:sz w:val="14"/>
                <w:szCs w:val="14"/>
              </w:rPr>
            </w:pPr>
            <w:r w:rsidRPr="00AF3EBC">
              <w:rPr>
                <w:rFonts w:cstheme="minorHAnsi"/>
                <w:sz w:val="14"/>
                <w:szCs w:val="14"/>
              </w:rPr>
              <w:t>Can I use different materials to create a birthday card or healthy plate of food?</w:t>
            </w:r>
          </w:p>
          <w:p w14:paraId="749CCABE" w14:textId="77777777" w:rsidR="005410A2" w:rsidRPr="00AF3EBC" w:rsidRDefault="005410A2" w:rsidP="005410A2">
            <w:pPr>
              <w:pStyle w:val="NoSpacing"/>
              <w:rPr>
                <w:rFonts w:cstheme="minorHAnsi"/>
                <w:sz w:val="14"/>
                <w:szCs w:val="14"/>
              </w:rPr>
            </w:pPr>
            <w:r w:rsidRPr="00AF3EBC">
              <w:rPr>
                <w:rFonts w:cstheme="minorHAnsi"/>
                <w:sz w:val="14"/>
                <w:szCs w:val="14"/>
              </w:rPr>
              <w:t>Can I talk about what I have made and the materials I used?</w:t>
            </w:r>
          </w:p>
          <w:p w14:paraId="3E1ACE0A" w14:textId="77777777" w:rsidR="005410A2" w:rsidRPr="00AF3EBC" w:rsidRDefault="005410A2" w:rsidP="005410A2">
            <w:pPr>
              <w:pStyle w:val="NoSpacing"/>
              <w:rPr>
                <w:rFonts w:cstheme="minorHAnsi"/>
                <w:sz w:val="14"/>
                <w:szCs w:val="14"/>
              </w:rPr>
            </w:pPr>
            <w:r w:rsidRPr="00AF3EBC">
              <w:rPr>
                <w:rFonts w:cstheme="minorHAnsi"/>
                <w:sz w:val="14"/>
                <w:szCs w:val="14"/>
              </w:rPr>
              <w:t>Can I build and create using construction, loose parts and junk modelling?</w:t>
            </w:r>
          </w:p>
          <w:p w14:paraId="28103537" w14:textId="77777777" w:rsidR="00AF3EBC" w:rsidRPr="00AF3EBC" w:rsidRDefault="00AF3EBC" w:rsidP="00AF3EBC">
            <w:pPr>
              <w:pStyle w:val="NoSpacing"/>
              <w:rPr>
                <w:rFonts w:cstheme="minorHAnsi"/>
                <w:b/>
                <w:bCs/>
                <w:sz w:val="13"/>
                <w:szCs w:val="13"/>
              </w:rPr>
            </w:pPr>
            <w:r w:rsidRPr="00AF3EBC">
              <w:rPr>
                <w:rFonts w:cstheme="minorHAnsi"/>
                <w:b/>
                <w:bCs/>
                <w:sz w:val="13"/>
                <w:szCs w:val="13"/>
              </w:rPr>
              <w:t>Artist focus: Pablo Picasso</w:t>
            </w:r>
          </w:p>
          <w:p w14:paraId="10D65141" w14:textId="77777777" w:rsidR="00AF3EBC" w:rsidRPr="00AF3EBC" w:rsidRDefault="00AF3EBC" w:rsidP="00AF3EBC">
            <w:pPr>
              <w:pStyle w:val="NoSpacing"/>
              <w:rPr>
                <w:rFonts w:cstheme="minorHAnsi"/>
                <w:sz w:val="13"/>
                <w:szCs w:val="13"/>
              </w:rPr>
            </w:pPr>
            <w:r w:rsidRPr="00AF3EBC">
              <w:rPr>
                <w:rFonts w:cstheme="minorHAnsi"/>
                <w:sz w:val="13"/>
                <w:szCs w:val="13"/>
              </w:rPr>
              <w:t>Who was Pablo Picasso?</w:t>
            </w:r>
          </w:p>
          <w:p w14:paraId="08F7EF07" w14:textId="77777777" w:rsidR="00AF3EBC" w:rsidRPr="00AF3EBC" w:rsidRDefault="00AF3EBC" w:rsidP="00AF3EBC">
            <w:pPr>
              <w:pStyle w:val="NoSpacing"/>
              <w:rPr>
                <w:rFonts w:cstheme="minorHAnsi"/>
                <w:sz w:val="13"/>
                <w:szCs w:val="13"/>
              </w:rPr>
            </w:pPr>
            <w:r w:rsidRPr="00AF3EBC">
              <w:rPr>
                <w:rFonts w:cstheme="minorHAnsi"/>
                <w:sz w:val="13"/>
                <w:szCs w:val="13"/>
              </w:rPr>
              <w:t>Can I look carefully at faces and self-portraits?</w:t>
            </w:r>
          </w:p>
          <w:p w14:paraId="2A998CCD" w14:textId="77777777" w:rsidR="00AF3EBC" w:rsidRPr="00AF3EBC" w:rsidRDefault="00AF3EBC" w:rsidP="00AF3EBC">
            <w:pPr>
              <w:pStyle w:val="NoSpacing"/>
              <w:rPr>
                <w:rFonts w:cstheme="minorHAnsi"/>
                <w:sz w:val="13"/>
                <w:szCs w:val="13"/>
              </w:rPr>
            </w:pPr>
            <w:r w:rsidRPr="00AF3EBC">
              <w:rPr>
                <w:rFonts w:cstheme="minorHAnsi"/>
                <w:sz w:val="13"/>
                <w:szCs w:val="13"/>
              </w:rPr>
              <w:t>Can I use lines, shapes and colour to create my own portrait?</w:t>
            </w:r>
          </w:p>
          <w:p w14:paraId="33C46DCA" w14:textId="5FBB6338" w:rsidR="00764139" w:rsidRPr="00764139" w:rsidRDefault="00AF3EBC" w:rsidP="00AF3EBC">
            <w:pPr>
              <w:pStyle w:val="NoSpacing"/>
              <w:rPr>
                <w:rFonts w:cstheme="minorHAnsi"/>
                <w:sz w:val="13"/>
                <w:szCs w:val="13"/>
              </w:rPr>
            </w:pPr>
            <w:r w:rsidRPr="00AF3EBC">
              <w:rPr>
                <w:rFonts w:cstheme="minorHAnsi"/>
                <w:sz w:val="13"/>
                <w:szCs w:val="13"/>
              </w:rPr>
              <w:t>Can I talk about what makes my portrait unique?</w:t>
            </w:r>
          </w:p>
        </w:tc>
        <w:tc>
          <w:tcPr>
            <w:tcW w:w="1479" w:type="dxa"/>
            <w:vMerge w:val="restart"/>
          </w:tcPr>
          <w:p w14:paraId="39857B3A" w14:textId="77777777" w:rsidR="00967811" w:rsidRPr="005410A2" w:rsidRDefault="00967811" w:rsidP="00967811">
            <w:pPr>
              <w:rPr>
                <w:sz w:val="14"/>
                <w:szCs w:val="14"/>
              </w:rPr>
            </w:pPr>
            <w:r w:rsidRPr="005410A2">
              <w:rPr>
                <w:sz w:val="14"/>
                <w:szCs w:val="14"/>
              </w:rPr>
              <w:t>Can I act out familiar experiences in the role play area?</w:t>
            </w:r>
          </w:p>
          <w:p w14:paraId="50D523E1" w14:textId="77777777" w:rsidR="00967811" w:rsidRPr="005410A2" w:rsidRDefault="00967811" w:rsidP="00967811">
            <w:pPr>
              <w:rPr>
                <w:sz w:val="14"/>
                <w:szCs w:val="14"/>
              </w:rPr>
            </w:pPr>
            <w:r w:rsidRPr="005410A2">
              <w:rPr>
                <w:sz w:val="14"/>
                <w:szCs w:val="14"/>
              </w:rPr>
              <w:t>Can I join in with familiar songs and rhymes?</w:t>
            </w:r>
          </w:p>
          <w:p w14:paraId="1BCE5757" w14:textId="77777777" w:rsidR="00967811" w:rsidRPr="005410A2" w:rsidRDefault="00967811" w:rsidP="00967811">
            <w:pPr>
              <w:rPr>
                <w:sz w:val="14"/>
                <w:szCs w:val="14"/>
              </w:rPr>
            </w:pPr>
            <w:r w:rsidRPr="005410A2">
              <w:rPr>
                <w:sz w:val="14"/>
                <w:szCs w:val="14"/>
              </w:rPr>
              <w:t>Can I explore sounds using my voice, body and instruments?</w:t>
            </w:r>
          </w:p>
          <w:p w14:paraId="55F96DF6" w14:textId="77777777" w:rsidR="00967811" w:rsidRPr="005410A2" w:rsidRDefault="00967811" w:rsidP="00967811">
            <w:pPr>
              <w:rPr>
                <w:sz w:val="14"/>
                <w:szCs w:val="14"/>
              </w:rPr>
            </w:pPr>
            <w:r w:rsidRPr="005410A2">
              <w:rPr>
                <w:sz w:val="14"/>
                <w:szCs w:val="14"/>
              </w:rPr>
              <w:t>Can I use puppets or small world resources to tell a story?</w:t>
            </w:r>
          </w:p>
          <w:p w14:paraId="11B4AD5D" w14:textId="5CFC4989" w:rsidR="00A83495" w:rsidRPr="005410A2" w:rsidRDefault="00967811" w:rsidP="00967811">
            <w:pPr>
              <w:pStyle w:val="NoSpacing"/>
              <w:rPr>
                <w:rFonts w:cstheme="minorHAnsi"/>
                <w:b/>
                <w:sz w:val="14"/>
                <w:szCs w:val="14"/>
              </w:rPr>
            </w:pPr>
            <w:r w:rsidRPr="005410A2">
              <w:rPr>
                <w:sz w:val="14"/>
                <w:szCs w:val="14"/>
              </w:rPr>
              <w:t>Can I use my imagination in play?</w:t>
            </w:r>
          </w:p>
        </w:tc>
      </w:tr>
      <w:tr w:rsidR="00A83495" w:rsidRPr="004761A0" w14:paraId="7DEBC781" w14:textId="77777777" w:rsidTr="00764139">
        <w:trPr>
          <w:trHeight w:val="1915"/>
        </w:trPr>
        <w:tc>
          <w:tcPr>
            <w:tcW w:w="1278" w:type="dxa"/>
            <w:vMerge/>
          </w:tcPr>
          <w:p w14:paraId="130B7A6E" w14:textId="77777777" w:rsidR="00A83495" w:rsidRPr="00F6614F" w:rsidRDefault="00A83495" w:rsidP="006E302B">
            <w:pPr>
              <w:pStyle w:val="NoSpacing"/>
              <w:rPr>
                <w:rFonts w:cstheme="minorHAnsi"/>
                <w:sz w:val="14"/>
                <w:szCs w:val="14"/>
              </w:rPr>
            </w:pPr>
          </w:p>
        </w:tc>
        <w:tc>
          <w:tcPr>
            <w:tcW w:w="1276" w:type="dxa"/>
            <w:gridSpan w:val="2"/>
            <w:vMerge/>
          </w:tcPr>
          <w:p w14:paraId="3A649080" w14:textId="77777777" w:rsidR="00A83495" w:rsidRPr="00F6614F" w:rsidRDefault="00A83495" w:rsidP="00F55DDC">
            <w:pPr>
              <w:pStyle w:val="NoSpacing"/>
              <w:rPr>
                <w:sz w:val="14"/>
                <w:szCs w:val="14"/>
              </w:rPr>
            </w:pPr>
          </w:p>
        </w:tc>
        <w:tc>
          <w:tcPr>
            <w:tcW w:w="2142" w:type="dxa"/>
            <w:gridSpan w:val="3"/>
            <w:vMerge/>
          </w:tcPr>
          <w:p w14:paraId="3F08545E" w14:textId="77777777" w:rsidR="00A83495" w:rsidRPr="00EA29ED" w:rsidRDefault="00A83495" w:rsidP="00EA29ED">
            <w:pPr>
              <w:pStyle w:val="NoSpacing"/>
              <w:rPr>
                <w:rFonts w:cstheme="minorHAnsi"/>
                <w:b/>
                <w:bCs/>
                <w:sz w:val="13"/>
                <w:szCs w:val="13"/>
              </w:rPr>
            </w:pPr>
          </w:p>
        </w:tc>
        <w:tc>
          <w:tcPr>
            <w:tcW w:w="2416" w:type="dxa"/>
            <w:gridSpan w:val="2"/>
            <w:vMerge w:val="restart"/>
          </w:tcPr>
          <w:p w14:paraId="37FA4375" w14:textId="77777777" w:rsidR="00967811" w:rsidRPr="005410A2" w:rsidRDefault="00967811" w:rsidP="00967811">
            <w:pPr>
              <w:pStyle w:val="NoSpacing"/>
              <w:rPr>
                <w:rFonts w:cstheme="minorHAnsi"/>
                <w:b/>
                <w:bCs/>
                <w:sz w:val="14"/>
                <w:szCs w:val="14"/>
              </w:rPr>
            </w:pPr>
            <w:r w:rsidRPr="005410A2">
              <w:rPr>
                <w:rFonts w:cstheme="minorHAnsi"/>
                <w:b/>
                <w:bCs/>
                <w:sz w:val="14"/>
                <w:szCs w:val="14"/>
              </w:rPr>
              <w:t>Number / Numerical Pattern</w:t>
            </w:r>
          </w:p>
          <w:p w14:paraId="16FAC077" w14:textId="77777777" w:rsidR="00967811" w:rsidRPr="005410A2" w:rsidRDefault="00967811" w:rsidP="00967811">
            <w:pPr>
              <w:pStyle w:val="NoSpacing"/>
              <w:rPr>
                <w:rFonts w:cstheme="minorHAnsi"/>
                <w:sz w:val="14"/>
                <w:szCs w:val="14"/>
              </w:rPr>
            </w:pPr>
            <w:r w:rsidRPr="005410A2">
              <w:rPr>
                <w:rFonts w:cstheme="minorHAnsi"/>
                <w:sz w:val="14"/>
                <w:szCs w:val="14"/>
              </w:rPr>
              <w:t>Can I notice numbers in the classroom and environment?</w:t>
            </w:r>
          </w:p>
          <w:p w14:paraId="2CB64A5B" w14:textId="77777777" w:rsidR="00967811" w:rsidRPr="005410A2" w:rsidRDefault="00967811" w:rsidP="00967811">
            <w:pPr>
              <w:pStyle w:val="NoSpacing"/>
              <w:rPr>
                <w:rFonts w:cstheme="minorHAnsi"/>
                <w:sz w:val="14"/>
                <w:szCs w:val="14"/>
              </w:rPr>
            </w:pPr>
            <w:r w:rsidRPr="005410A2">
              <w:rPr>
                <w:rFonts w:cstheme="minorHAnsi"/>
                <w:sz w:val="14"/>
                <w:szCs w:val="14"/>
              </w:rPr>
              <w:t>Can I count objects, actions and sounds?</w:t>
            </w:r>
          </w:p>
          <w:p w14:paraId="684F5694" w14:textId="77777777" w:rsidR="00967811" w:rsidRPr="005410A2" w:rsidRDefault="00967811" w:rsidP="00967811">
            <w:pPr>
              <w:pStyle w:val="NoSpacing"/>
              <w:rPr>
                <w:rFonts w:cstheme="minorHAnsi"/>
                <w:sz w:val="14"/>
                <w:szCs w:val="14"/>
              </w:rPr>
            </w:pPr>
            <w:r w:rsidRPr="005410A2">
              <w:rPr>
                <w:rFonts w:cstheme="minorHAnsi"/>
                <w:sz w:val="14"/>
                <w:szCs w:val="14"/>
              </w:rPr>
              <w:t>Can I subitise small amounts?</w:t>
            </w:r>
          </w:p>
          <w:p w14:paraId="46B95D95" w14:textId="77777777" w:rsidR="00967811" w:rsidRPr="005410A2" w:rsidRDefault="00967811" w:rsidP="00967811">
            <w:pPr>
              <w:pStyle w:val="NoSpacing"/>
              <w:rPr>
                <w:rFonts w:cstheme="minorHAnsi"/>
                <w:sz w:val="14"/>
                <w:szCs w:val="14"/>
              </w:rPr>
            </w:pPr>
            <w:r w:rsidRPr="005410A2">
              <w:rPr>
                <w:rFonts w:cstheme="minorHAnsi"/>
                <w:sz w:val="14"/>
                <w:szCs w:val="14"/>
              </w:rPr>
              <w:t>Can I compare groups using words such as more, fewer and the same?</w:t>
            </w:r>
          </w:p>
          <w:p w14:paraId="5047F398" w14:textId="77777777" w:rsidR="00967811" w:rsidRPr="005410A2" w:rsidRDefault="00967811" w:rsidP="00967811">
            <w:pPr>
              <w:pStyle w:val="NoSpacing"/>
              <w:rPr>
                <w:rFonts w:cstheme="minorHAnsi"/>
                <w:sz w:val="14"/>
                <w:szCs w:val="14"/>
              </w:rPr>
            </w:pPr>
            <w:r w:rsidRPr="005410A2">
              <w:rPr>
                <w:rFonts w:cstheme="minorHAnsi"/>
                <w:sz w:val="14"/>
                <w:szCs w:val="14"/>
              </w:rPr>
              <w:t>Can I join in with number songs and rhymes?</w:t>
            </w:r>
          </w:p>
          <w:p w14:paraId="7358FF95" w14:textId="77777777" w:rsidR="00967811" w:rsidRPr="005410A2" w:rsidRDefault="00967811" w:rsidP="00967811">
            <w:pPr>
              <w:pStyle w:val="NoSpacing"/>
              <w:rPr>
                <w:rFonts w:cstheme="minorHAnsi"/>
                <w:sz w:val="14"/>
                <w:szCs w:val="14"/>
              </w:rPr>
            </w:pPr>
          </w:p>
          <w:p w14:paraId="3851F083" w14:textId="77777777" w:rsidR="00967811" w:rsidRPr="005410A2" w:rsidRDefault="00967811" w:rsidP="00967811">
            <w:pPr>
              <w:pStyle w:val="NoSpacing"/>
              <w:rPr>
                <w:rFonts w:cstheme="minorHAnsi"/>
                <w:b/>
                <w:bCs/>
                <w:sz w:val="14"/>
                <w:szCs w:val="14"/>
              </w:rPr>
            </w:pPr>
            <w:r w:rsidRPr="005410A2">
              <w:rPr>
                <w:rFonts w:cstheme="minorHAnsi"/>
                <w:b/>
                <w:bCs/>
                <w:sz w:val="14"/>
                <w:szCs w:val="14"/>
              </w:rPr>
              <w:t>Shape, Space and Measure</w:t>
            </w:r>
          </w:p>
          <w:p w14:paraId="3A84B552" w14:textId="77777777" w:rsidR="00967811" w:rsidRPr="005410A2" w:rsidRDefault="00967811" w:rsidP="00967811">
            <w:pPr>
              <w:pStyle w:val="NoSpacing"/>
              <w:rPr>
                <w:rFonts w:cstheme="minorHAnsi"/>
                <w:sz w:val="14"/>
                <w:szCs w:val="14"/>
              </w:rPr>
            </w:pPr>
            <w:r w:rsidRPr="005410A2">
              <w:rPr>
                <w:rFonts w:cstheme="minorHAnsi"/>
                <w:sz w:val="14"/>
                <w:szCs w:val="14"/>
              </w:rPr>
              <w:t>Can I compare size, length and height?</w:t>
            </w:r>
          </w:p>
          <w:p w14:paraId="102CDB91" w14:textId="77777777" w:rsidR="00967811" w:rsidRPr="005410A2" w:rsidRDefault="00967811" w:rsidP="00967811">
            <w:pPr>
              <w:pStyle w:val="NoSpacing"/>
              <w:rPr>
                <w:rFonts w:cstheme="minorHAnsi"/>
                <w:sz w:val="14"/>
                <w:szCs w:val="14"/>
              </w:rPr>
            </w:pPr>
            <w:r w:rsidRPr="005410A2">
              <w:rPr>
                <w:rFonts w:cstheme="minorHAnsi"/>
                <w:sz w:val="14"/>
                <w:szCs w:val="14"/>
              </w:rPr>
              <w:t>Can I use words such as tall, short, big and small?</w:t>
            </w:r>
          </w:p>
          <w:p w14:paraId="23EFF5D0" w14:textId="77777777" w:rsidR="00967811" w:rsidRPr="005410A2" w:rsidRDefault="00967811" w:rsidP="00967811">
            <w:pPr>
              <w:pStyle w:val="NoSpacing"/>
              <w:rPr>
                <w:rFonts w:cstheme="minorHAnsi"/>
                <w:sz w:val="14"/>
                <w:szCs w:val="14"/>
              </w:rPr>
            </w:pPr>
            <w:r w:rsidRPr="005410A2">
              <w:rPr>
                <w:rFonts w:cstheme="minorHAnsi"/>
                <w:sz w:val="14"/>
                <w:szCs w:val="14"/>
              </w:rPr>
              <w:t>Can I explore and talk about patterns?</w:t>
            </w:r>
          </w:p>
          <w:p w14:paraId="47B5DF83" w14:textId="77777777" w:rsidR="00967811" w:rsidRPr="005410A2" w:rsidRDefault="00967811" w:rsidP="00967811">
            <w:pPr>
              <w:pStyle w:val="NoSpacing"/>
              <w:rPr>
                <w:rFonts w:cstheme="minorHAnsi"/>
                <w:sz w:val="14"/>
                <w:szCs w:val="14"/>
              </w:rPr>
            </w:pPr>
            <w:r w:rsidRPr="005410A2">
              <w:rPr>
                <w:rFonts w:cstheme="minorHAnsi"/>
                <w:sz w:val="14"/>
                <w:szCs w:val="14"/>
              </w:rPr>
              <w:t>Can I use positional language during classroom routines?</w:t>
            </w:r>
          </w:p>
          <w:p w14:paraId="3D997A22" w14:textId="274C9236" w:rsidR="00A83495" w:rsidRPr="005410A2" w:rsidRDefault="00967811" w:rsidP="00967811">
            <w:pPr>
              <w:pStyle w:val="NoSpacing"/>
              <w:rPr>
                <w:rFonts w:cstheme="minorHAnsi"/>
                <w:i/>
                <w:iCs/>
                <w:sz w:val="14"/>
                <w:szCs w:val="14"/>
              </w:rPr>
            </w:pPr>
            <w:r w:rsidRPr="005410A2">
              <w:rPr>
                <w:rFonts w:cstheme="minorHAnsi"/>
                <w:sz w:val="14"/>
                <w:szCs w:val="14"/>
              </w:rPr>
              <w:t>Can I sort and match objects in different ways?</w:t>
            </w:r>
          </w:p>
        </w:tc>
        <w:tc>
          <w:tcPr>
            <w:tcW w:w="1694" w:type="dxa"/>
          </w:tcPr>
          <w:p w14:paraId="08134537" w14:textId="77777777" w:rsidR="00967811" w:rsidRPr="005410A2" w:rsidRDefault="00967811" w:rsidP="00967811">
            <w:pPr>
              <w:pStyle w:val="NoSpacing"/>
              <w:rPr>
                <w:rFonts w:cstheme="minorHAnsi"/>
                <w:sz w:val="14"/>
                <w:szCs w:val="14"/>
              </w:rPr>
            </w:pPr>
            <w:r w:rsidRPr="005410A2">
              <w:rPr>
                <w:rFonts w:cstheme="minorHAnsi"/>
                <w:sz w:val="14"/>
                <w:szCs w:val="14"/>
              </w:rPr>
              <w:t>What did I do when I was a baby?</w:t>
            </w:r>
          </w:p>
          <w:p w14:paraId="6652F2A5" w14:textId="77777777" w:rsidR="00967811" w:rsidRPr="005410A2" w:rsidRDefault="00967811" w:rsidP="00967811">
            <w:pPr>
              <w:pStyle w:val="NoSpacing"/>
              <w:rPr>
                <w:rFonts w:cstheme="minorHAnsi"/>
                <w:sz w:val="14"/>
                <w:szCs w:val="14"/>
              </w:rPr>
            </w:pPr>
            <w:r w:rsidRPr="005410A2">
              <w:rPr>
                <w:rFonts w:cstheme="minorHAnsi"/>
                <w:sz w:val="14"/>
                <w:szCs w:val="14"/>
              </w:rPr>
              <w:t>How have I changed since I was a baby?</w:t>
            </w:r>
          </w:p>
          <w:p w14:paraId="17338F77" w14:textId="77777777" w:rsidR="00967811" w:rsidRPr="005410A2" w:rsidRDefault="00967811" w:rsidP="00967811">
            <w:pPr>
              <w:pStyle w:val="NoSpacing"/>
              <w:rPr>
                <w:rFonts w:cstheme="minorHAnsi"/>
                <w:sz w:val="14"/>
                <w:szCs w:val="14"/>
              </w:rPr>
            </w:pPr>
            <w:r w:rsidRPr="005410A2">
              <w:rPr>
                <w:rFonts w:cstheme="minorHAnsi"/>
                <w:sz w:val="14"/>
                <w:szCs w:val="14"/>
              </w:rPr>
              <w:t>Can I talk about an important past event in my life?</w:t>
            </w:r>
          </w:p>
          <w:p w14:paraId="301394CF" w14:textId="77777777" w:rsidR="00967811" w:rsidRPr="005410A2" w:rsidRDefault="00967811" w:rsidP="00967811">
            <w:pPr>
              <w:pStyle w:val="NoSpacing"/>
              <w:rPr>
                <w:rFonts w:cstheme="minorHAnsi"/>
                <w:sz w:val="14"/>
                <w:szCs w:val="14"/>
              </w:rPr>
            </w:pPr>
            <w:r w:rsidRPr="005410A2">
              <w:rPr>
                <w:rFonts w:cstheme="minorHAnsi"/>
                <w:sz w:val="14"/>
                <w:szCs w:val="14"/>
              </w:rPr>
              <w:t>Can I use words linked to time, such as baby, now, yesterday, today and tomorrow?</w:t>
            </w:r>
          </w:p>
          <w:p w14:paraId="43EF37FA" w14:textId="7A409519" w:rsidR="00A83495" w:rsidRPr="005410A2" w:rsidRDefault="00967811" w:rsidP="00967811">
            <w:pPr>
              <w:pStyle w:val="NoSpacing"/>
              <w:rPr>
                <w:rFonts w:cstheme="minorHAnsi"/>
                <w:sz w:val="14"/>
                <w:szCs w:val="14"/>
              </w:rPr>
            </w:pPr>
            <w:r w:rsidRPr="005410A2">
              <w:rPr>
                <w:rFonts w:cstheme="minorHAnsi"/>
                <w:sz w:val="14"/>
                <w:szCs w:val="14"/>
              </w:rPr>
              <w:t>Can I talk about what I would like to do next?</w:t>
            </w:r>
          </w:p>
        </w:tc>
        <w:tc>
          <w:tcPr>
            <w:tcW w:w="1845" w:type="dxa"/>
            <w:gridSpan w:val="2"/>
          </w:tcPr>
          <w:p w14:paraId="1F5FEE67" w14:textId="77777777" w:rsidR="00967811" w:rsidRPr="005410A2" w:rsidRDefault="00967811" w:rsidP="00967811">
            <w:pPr>
              <w:pStyle w:val="NoSpacing"/>
              <w:rPr>
                <w:rFonts w:cstheme="minorHAnsi"/>
                <w:sz w:val="14"/>
                <w:szCs w:val="14"/>
              </w:rPr>
            </w:pPr>
            <w:r w:rsidRPr="005410A2">
              <w:rPr>
                <w:rFonts w:cstheme="minorHAnsi"/>
                <w:sz w:val="14"/>
                <w:szCs w:val="14"/>
              </w:rPr>
              <w:t>Who is in my family?</w:t>
            </w:r>
          </w:p>
          <w:p w14:paraId="3E4998E5" w14:textId="77777777" w:rsidR="00967811" w:rsidRPr="005410A2" w:rsidRDefault="00967811" w:rsidP="00967811">
            <w:pPr>
              <w:pStyle w:val="NoSpacing"/>
              <w:rPr>
                <w:rFonts w:cstheme="minorHAnsi"/>
                <w:sz w:val="14"/>
                <w:szCs w:val="14"/>
              </w:rPr>
            </w:pPr>
            <w:r w:rsidRPr="005410A2">
              <w:rPr>
                <w:rFonts w:cstheme="minorHAnsi"/>
                <w:sz w:val="14"/>
                <w:szCs w:val="14"/>
              </w:rPr>
              <w:t>What makes my family special?</w:t>
            </w:r>
          </w:p>
          <w:p w14:paraId="287B5ADD" w14:textId="77777777" w:rsidR="00967811" w:rsidRPr="005410A2" w:rsidRDefault="00967811" w:rsidP="00967811">
            <w:pPr>
              <w:pStyle w:val="NoSpacing"/>
              <w:rPr>
                <w:rFonts w:cstheme="minorHAnsi"/>
                <w:sz w:val="14"/>
                <w:szCs w:val="14"/>
              </w:rPr>
            </w:pPr>
            <w:r w:rsidRPr="005410A2">
              <w:rPr>
                <w:rFonts w:cstheme="minorHAnsi"/>
                <w:sz w:val="14"/>
                <w:szCs w:val="14"/>
              </w:rPr>
              <w:t>Who are the special people in my life?</w:t>
            </w:r>
          </w:p>
          <w:p w14:paraId="1F59A9AD" w14:textId="77777777" w:rsidR="00967811" w:rsidRPr="005410A2" w:rsidRDefault="00967811" w:rsidP="00967811">
            <w:pPr>
              <w:pStyle w:val="NoSpacing"/>
              <w:rPr>
                <w:rFonts w:cstheme="minorHAnsi"/>
                <w:sz w:val="14"/>
                <w:szCs w:val="14"/>
              </w:rPr>
            </w:pPr>
            <w:r w:rsidRPr="005410A2">
              <w:rPr>
                <w:rFonts w:cstheme="minorHAnsi"/>
                <w:sz w:val="14"/>
                <w:szCs w:val="14"/>
              </w:rPr>
              <w:t>How do we celebrate birthdays, Harvest or other special times?</w:t>
            </w:r>
          </w:p>
          <w:p w14:paraId="4DCF2013" w14:textId="77777777" w:rsidR="00967811" w:rsidRPr="005410A2" w:rsidRDefault="00967811" w:rsidP="00967811">
            <w:pPr>
              <w:pStyle w:val="NoSpacing"/>
              <w:rPr>
                <w:rFonts w:cstheme="minorHAnsi"/>
                <w:sz w:val="14"/>
                <w:szCs w:val="14"/>
              </w:rPr>
            </w:pPr>
            <w:r w:rsidRPr="005410A2">
              <w:rPr>
                <w:rFonts w:cstheme="minorHAnsi"/>
                <w:sz w:val="14"/>
                <w:szCs w:val="14"/>
              </w:rPr>
              <w:t>Can I talk about where I live and what my home is like?</w:t>
            </w:r>
          </w:p>
          <w:p w14:paraId="3A909D9F" w14:textId="1E0E44A8" w:rsidR="00A83495" w:rsidRPr="005410A2" w:rsidRDefault="00967811" w:rsidP="00967811">
            <w:pPr>
              <w:pStyle w:val="NoSpacing"/>
              <w:rPr>
                <w:rFonts w:cstheme="minorHAnsi"/>
                <w:b/>
                <w:i/>
                <w:iCs/>
                <w:sz w:val="14"/>
                <w:szCs w:val="14"/>
              </w:rPr>
            </w:pPr>
            <w:r w:rsidRPr="005410A2">
              <w:rPr>
                <w:rFonts w:cstheme="minorHAnsi"/>
                <w:sz w:val="14"/>
                <w:szCs w:val="14"/>
              </w:rPr>
              <w:t>Can I talk about similarities and differences between families?</w:t>
            </w:r>
          </w:p>
        </w:tc>
        <w:tc>
          <w:tcPr>
            <w:tcW w:w="1726" w:type="dxa"/>
            <w:gridSpan w:val="2"/>
          </w:tcPr>
          <w:p w14:paraId="3428BC18" w14:textId="77777777" w:rsidR="00967811" w:rsidRPr="005410A2" w:rsidRDefault="00967811" w:rsidP="00967811">
            <w:pPr>
              <w:pStyle w:val="NoSpacing"/>
              <w:rPr>
                <w:rFonts w:cstheme="minorHAnsi"/>
                <w:sz w:val="14"/>
                <w:szCs w:val="14"/>
              </w:rPr>
            </w:pPr>
            <w:r w:rsidRPr="005410A2">
              <w:rPr>
                <w:rFonts w:cstheme="minorHAnsi"/>
                <w:sz w:val="14"/>
                <w:szCs w:val="14"/>
              </w:rPr>
              <w:t>What can I see, hear and feel outside in Autumn?</w:t>
            </w:r>
          </w:p>
          <w:p w14:paraId="19C4A143" w14:textId="77777777" w:rsidR="00967811" w:rsidRPr="005410A2" w:rsidRDefault="00967811" w:rsidP="00967811">
            <w:pPr>
              <w:pStyle w:val="NoSpacing"/>
              <w:rPr>
                <w:rFonts w:cstheme="minorHAnsi"/>
                <w:sz w:val="14"/>
                <w:szCs w:val="14"/>
              </w:rPr>
            </w:pPr>
            <w:r w:rsidRPr="005410A2">
              <w:rPr>
                <w:rFonts w:cstheme="minorHAnsi"/>
                <w:sz w:val="14"/>
                <w:szCs w:val="14"/>
              </w:rPr>
              <w:t>Can I name and talk about parts of my body?</w:t>
            </w:r>
          </w:p>
          <w:p w14:paraId="276B5830" w14:textId="77777777" w:rsidR="00967811" w:rsidRPr="005410A2" w:rsidRDefault="00967811" w:rsidP="00967811">
            <w:pPr>
              <w:pStyle w:val="NoSpacing"/>
              <w:rPr>
                <w:rFonts w:cstheme="minorHAnsi"/>
                <w:sz w:val="14"/>
                <w:szCs w:val="14"/>
              </w:rPr>
            </w:pPr>
            <w:r w:rsidRPr="005410A2">
              <w:rPr>
                <w:rFonts w:cstheme="minorHAnsi"/>
                <w:sz w:val="14"/>
                <w:szCs w:val="14"/>
              </w:rPr>
              <w:t>Can I use my five senses to explore the world?</w:t>
            </w:r>
          </w:p>
          <w:p w14:paraId="5C2302E7" w14:textId="77777777" w:rsidR="00967811" w:rsidRPr="005410A2" w:rsidRDefault="00967811" w:rsidP="00967811">
            <w:pPr>
              <w:pStyle w:val="NoSpacing"/>
              <w:rPr>
                <w:rFonts w:cstheme="minorHAnsi"/>
                <w:sz w:val="14"/>
                <w:szCs w:val="14"/>
              </w:rPr>
            </w:pPr>
            <w:r w:rsidRPr="005410A2">
              <w:rPr>
                <w:rFonts w:cstheme="minorHAnsi"/>
                <w:sz w:val="14"/>
                <w:szCs w:val="14"/>
              </w:rPr>
              <w:t>How do people grow and change?</w:t>
            </w:r>
          </w:p>
          <w:p w14:paraId="7D1941D0" w14:textId="46332D1D" w:rsidR="00A83495" w:rsidRPr="005410A2" w:rsidRDefault="00967811" w:rsidP="00967811">
            <w:pPr>
              <w:pStyle w:val="NoSpacing"/>
              <w:rPr>
                <w:rFonts w:cstheme="minorHAnsi"/>
                <w:b/>
                <w:i/>
                <w:iCs/>
                <w:sz w:val="14"/>
                <w:szCs w:val="14"/>
              </w:rPr>
            </w:pPr>
            <w:r w:rsidRPr="005410A2">
              <w:rPr>
                <w:rFonts w:cstheme="minorHAnsi"/>
                <w:sz w:val="14"/>
                <w:szCs w:val="14"/>
              </w:rPr>
              <w:t>How can we look after our classroom, school and natural environment?</w:t>
            </w:r>
          </w:p>
        </w:tc>
        <w:tc>
          <w:tcPr>
            <w:tcW w:w="2366" w:type="dxa"/>
            <w:gridSpan w:val="2"/>
            <w:vMerge/>
          </w:tcPr>
          <w:p w14:paraId="4B43528D" w14:textId="1B5DEB51" w:rsidR="00A83495" w:rsidRDefault="00A83495" w:rsidP="00F55DDC">
            <w:pPr>
              <w:pStyle w:val="NoSpacing"/>
              <w:rPr>
                <w:rFonts w:cstheme="minorHAnsi"/>
                <w:b/>
                <w:sz w:val="16"/>
                <w:szCs w:val="16"/>
              </w:rPr>
            </w:pPr>
          </w:p>
        </w:tc>
        <w:tc>
          <w:tcPr>
            <w:tcW w:w="1479" w:type="dxa"/>
            <w:vMerge/>
          </w:tcPr>
          <w:p w14:paraId="70C2D82A" w14:textId="364BD87C" w:rsidR="00A83495" w:rsidRDefault="00A83495" w:rsidP="00F55DDC">
            <w:pPr>
              <w:pStyle w:val="NoSpacing"/>
              <w:rPr>
                <w:rFonts w:cstheme="minorHAnsi"/>
                <w:b/>
                <w:sz w:val="16"/>
                <w:szCs w:val="16"/>
              </w:rPr>
            </w:pPr>
          </w:p>
        </w:tc>
      </w:tr>
      <w:tr w:rsidR="00A83495" w:rsidRPr="004761A0" w14:paraId="197829A5" w14:textId="77777777" w:rsidTr="00764139">
        <w:trPr>
          <w:trHeight w:val="128"/>
        </w:trPr>
        <w:tc>
          <w:tcPr>
            <w:tcW w:w="1278" w:type="dxa"/>
            <w:vMerge/>
          </w:tcPr>
          <w:p w14:paraId="5CB57FB7" w14:textId="77777777" w:rsidR="00A83495" w:rsidRPr="00F6614F" w:rsidRDefault="00A83495" w:rsidP="006E302B">
            <w:pPr>
              <w:pStyle w:val="NoSpacing"/>
              <w:rPr>
                <w:rFonts w:cstheme="minorHAnsi"/>
                <w:sz w:val="14"/>
                <w:szCs w:val="14"/>
              </w:rPr>
            </w:pPr>
          </w:p>
        </w:tc>
        <w:tc>
          <w:tcPr>
            <w:tcW w:w="1276" w:type="dxa"/>
            <w:gridSpan w:val="2"/>
            <w:vMerge/>
          </w:tcPr>
          <w:p w14:paraId="39F18618" w14:textId="77777777" w:rsidR="00A83495" w:rsidRPr="00F6614F" w:rsidRDefault="00A83495" w:rsidP="00F55DDC">
            <w:pPr>
              <w:pStyle w:val="NoSpacing"/>
              <w:rPr>
                <w:sz w:val="14"/>
                <w:szCs w:val="14"/>
              </w:rPr>
            </w:pPr>
          </w:p>
        </w:tc>
        <w:tc>
          <w:tcPr>
            <w:tcW w:w="2142" w:type="dxa"/>
            <w:gridSpan w:val="3"/>
            <w:vMerge/>
          </w:tcPr>
          <w:p w14:paraId="01B20ECE" w14:textId="77777777" w:rsidR="00A83495" w:rsidRPr="00EA29ED" w:rsidRDefault="00A83495" w:rsidP="00EA29ED">
            <w:pPr>
              <w:pStyle w:val="NoSpacing"/>
              <w:rPr>
                <w:rFonts w:cstheme="minorHAnsi"/>
                <w:b/>
                <w:bCs/>
                <w:sz w:val="13"/>
                <w:szCs w:val="13"/>
              </w:rPr>
            </w:pPr>
          </w:p>
        </w:tc>
        <w:tc>
          <w:tcPr>
            <w:tcW w:w="2416" w:type="dxa"/>
            <w:gridSpan w:val="2"/>
            <w:vMerge/>
          </w:tcPr>
          <w:p w14:paraId="26EE9E46" w14:textId="77777777" w:rsidR="00A83495" w:rsidRDefault="00A83495" w:rsidP="00A62DAF">
            <w:pPr>
              <w:pStyle w:val="NoSpacing"/>
              <w:rPr>
                <w:rFonts w:cstheme="minorHAnsi"/>
                <w:sz w:val="14"/>
                <w:szCs w:val="14"/>
              </w:rPr>
            </w:pPr>
          </w:p>
        </w:tc>
        <w:tc>
          <w:tcPr>
            <w:tcW w:w="5265" w:type="dxa"/>
            <w:gridSpan w:val="5"/>
            <w:shd w:val="clear" w:color="auto" w:fill="B6DDE8" w:themeFill="accent5" w:themeFillTint="66"/>
          </w:tcPr>
          <w:p w14:paraId="4FC5824A" w14:textId="55D4FC4F" w:rsidR="00A83495" w:rsidRPr="00A83495" w:rsidRDefault="005410A2" w:rsidP="00A83495">
            <w:pPr>
              <w:rPr>
                <w:rFonts w:cstheme="minorHAnsi"/>
                <w:sz w:val="10"/>
                <w:szCs w:val="10"/>
              </w:rPr>
            </w:pPr>
            <w:r w:rsidRPr="005410A2">
              <w:rPr>
                <w:b/>
                <w:bCs/>
                <w:sz w:val="14"/>
                <w:szCs w:val="14"/>
              </w:rPr>
              <w:t>ICT / Computing</w:t>
            </w:r>
          </w:p>
        </w:tc>
        <w:tc>
          <w:tcPr>
            <w:tcW w:w="2366" w:type="dxa"/>
            <w:gridSpan w:val="2"/>
            <w:vMerge/>
          </w:tcPr>
          <w:p w14:paraId="672428FF" w14:textId="77777777" w:rsidR="00A83495" w:rsidRDefault="00A83495" w:rsidP="00F55DDC">
            <w:pPr>
              <w:pStyle w:val="NoSpacing"/>
              <w:rPr>
                <w:rFonts w:cstheme="minorHAnsi"/>
                <w:b/>
                <w:sz w:val="16"/>
                <w:szCs w:val="16"/>
              </w:rPr>
            </w:pPr>
          </w:p>
        </w:tc>
        <w:tc>
          <w:tcPr>
            <w:tcW w:w="1479" w:type="dxa"/>
            <w:vMerge/>
          </w:tcPr>
          <w:p w14:paraId="7145AFDA" w14:textId="77777777" w:rsidR="00A83495" w:rsidRDefault="00A83495" w:rsidP="00F55DDC">
            <w:pPr>
              <w:pStyle w:val="NoSpacing"/>
              <w:rPr>
                <w:rFonts w:cstheme="minorHAnsi"/>
                <w:b/>
                <w:sz w:val="16"/>
                <w:szCs w:val="16"/>
              </w:rPr>
            </w:pPr>
          </w:p>
        </w:tc>
      </w:tr>
      <w:tr w:rsidR="00A83495" w:rsidRPr="004761A0" w14:paraId="431E8EFB" w14:textId="77777777" w:rsidTr="00764139">
        <w:trPr>
          <w:trHeight w:val="1451"/>
        </w:trPr>
        <w:tc>
          <w:tcPr>
            <w:tcW w:w="1278" w:type="dxa"/>
            <w:vMerge/>
          </w:tcPr>
          <w:p w14:paraId="626BDAE8" w14:textId="77777777" w:rsidR="00A83495" w:rsidRPr="00F6614F" w:rsidRDefault="00A83495" w:rsidP="006E302B">
            <w:pPr>
              <w:pStyle w:val="NoSpacing"/>
              <w:rPr>
                <w:rFonts w:cstheme="minorHAnsi"/>
                <w:sz w:val="14"/>
                <w:szCs w:val="14"/>
              </w:rPr>
            </w:pPr>
          </w:p>
        </w:tc>
        <w:tc>
          <w:tcPr>
            <w:tcW w:w="1276" w:type="dxa"/>
            <w:gridSpan w:val="2"/>
            <w:vMerge/>
          </w:tcPr>
          <w:p w14:paraId="5EB9D1EB" w14:textId="77777777" w:rsidR="00A83495" w:rsidRPr="00F6614F" w:rsidRDefault="00A83495" w:rsidP="00F55DDC">
            <w:pPr>
              <w:pStyle w:val="NoSpacing"/>
              <w:rPr>
                <w:sz w:val="14"/>
                <w:szCs w:val="14"/>
              </w:rPr>
            </w:pPr>
          </w:p>
        </w:tc>
        <w:tc>
          <w:tcPr>
            <w:tcW w:w="2142" w:type="dxa"/>
            <w:gridSpan w:val="3"/>
            <w:vMerge/>
          </w:tcPr>
          <w:p w14:paraId="19B703D5" w14:textId="77777777" w:rsidR="00A83495" w:rsidRPr="00EA29ED" w:rsidRDefault="00A83495" w:rsidP="00EA29ED">
            <w:pPr>
              <w:pStyle w:val="NoSpacing"/>
              <w:rPr>
                <w:rFonts w:cstheme="minorHAnsi"/>
                <w:b/>
                <w:bCs/>
                <w:sz w:val="13"/>
                <w:szCs w:val="13"/>
              </w:rPr>
            </w:pPr>
          </w:p>
        </w:tc>
        <w:tc>
          <w:tcPr>
            <w:tcW w:w="2416" w:type="dxa"/>
            <w:gridSpan w:val="2"/>
            <w:vMerge/>
          </w:tcPr>
          <w:p w14:paraId="1D1AC598" w14:textId="77777777" w:rsidR="00A83495" w:rsidRDefault="00A83495" w:rsidP="00A62DAF">
            <w:pPr>
              <w:pStyle w:val="NoSpacing"/>
              <w:rPr>
                <w:rFonts w:cstheme="minorHAnsi"/>
                <w:sz w:val="14"/>
                <w:szCs w:val="14"/>
              </w:rPr>
            </w:pPr>
          </w:p>
        </w:tc>
        <w:tc>
          <w:tcPr>
            <w:tcW w:w="5265" w:type="dxa"/>
            <w:gridSpan w:val="5"/>
          </w:tcPr>
          <w:p w14:paraId="0F023AD7" w14:textId="7E9878AC" w:rsidR="005410A2" w:rsidRPr="005410A2" w:rsidRDefault="005410A2" w:rsidP="005410A2">
            <w:pPr>
              <w:pStyle w:val="NoSpacing"/>
              <w:rPr>
                <w:rFonts w:cstheme="minorHAnsi"/>
                <w:b/>
                <w:bCs/>
                <w:sz w:val="14"/>
                <w:szCs w:val="14"/>
              </w:rPr>
            </w:pPr>
            <w:r w:rsidRPr="005410A2">
              <w:rPr>
                <w:rFonts w:cstheme="minorHAnsi"/>
                <w:b/>
                <w:bCs/>
                <w:sz w:val="14"/>
                <w:szCs w:val="14"/>
              </w:rPr>
              <w:t>Focus: Technology All Around Us</w:t>
            </w:r>
          </w:p>
          <w:p w14:paraId="63980D50" w14:textId="77777777" w:rsidR="005410A2" w:rsidRPr="005410A2" w:rsidRDefault="005410A2" w:rsidP="005410A2">
            <w:pPr>
              <w:pStyle w:val="NoSpacing"/>
              <w:rPr>
                <w:rFonts w:cstheme="minorHAnsi"/>
                <w:sz w:val="14"/>
                <w:szCs w:val="14"/>
              </w:rPr>
            </w:pPr>
            <w:r w:rsidRPr="005410A2">
              <w:rPr>
                <w:rFonts w:cstheme="minorHAnsi"/>
                <w:sz w:val="14"/>
                <w:szCs w:val="14"/>
              </w:rPr>
              <w:t>Can I identify everyday technology at school and home?</w:t>
            </w:r>
          </w:p>
          <w:p w14:paraId="5B43B3A4" w14:textId="77777777" w:rsidR="005410A2" w:rsidRPr="005410A2" w:rsidRDefault="005410A2" w:rsidP="005410A2">
            <w:pPr>
              <w:pStyle w:val="NoSpacing"/>
              <w:rPr>
                <w:rFonts w:cstheme="minorHAnsi"/>
                <w:sz w:val="14"/>
                <w:szCs w:val="14"/>
              </w:rPr>
            </w:pPr>
            <w:r w:rsidRPr="005410A2">
              <w:rPr>
                <w:rFonts w:cstheme="minorHAnsi"/>
                <w:sz w:val="14"/>
                <w:szCs w:val="14"/>
              </w:rPr>
              <w:t>Can I talk about how technology helps us?</w:t>
            </w:r>
          </w:p>
          <w:p w14:paraId="4F4F84E7" w14:textId="77777777" w:rsidR="005410A2" w:rsidRPr="005410A2" w:rsidRDefault="005410A2" w:rsidP="005410A2">
            <w:pPr>
              <w:pStyle w:val="NoSpacing"/>
              <w:rPr>
                <w:rFonts w:cstheme="minorHAnsi"/>
                <w:sz w:val="14"/>
                <w:szCs w:val="14"/>
              </w:rPr>
            </w:pPr>
            <w:r w:rsidRPr="005410A2">
              <w:rPr>
                <w:rFonts w:cstheme="minorHAnsi"/>
                <w:sz w:val="14"/>
                <w:szCs w:val="14"/>
              </w:rPr>
              <w:t>Can I use pretend technology in my play?</w:t>
            </w:r>
          </w:p>
          <w:p w14:paraId="38AA6218" w14:textId="77777777" w:rsidR="005410A2" w:rsidRPr="005410A2" w:rsidRDefault="005410A2" w:rsidP="005410A2">
            <w:pPr>
              <w:pStyle w:val="NoSpacing"/>
              <w:rPr>
                <w:rFonts w:cstheme="minorHAnsi"/>
                <w:sz w:val="14"/>
                <w:szCs w:val="14"/>
              </w:rPr>
            </w:pPr>
            <w:r w:rsidRPr="005410A2">
              <w:rPr>
                <w:rFonts w:cstheme="minorHAnsi"/>
                <w:sz w:val="14"/>
                <w:szCs w:val="14"/>
              </w:rPr>
              <w:t>Can I take a photograph with adult support?</w:t>
            </w:r>
          </w:p>
          <w:p w14:paraId="4374064C" w14:textId="77777777" w:rsidR="005410A2" w:rsidRPr="005410A2" w:rsidRDefault="005410A2" w:rsidP="005410A2">
            <w:pPr>
              <w:pStyle w:val="NoSpacing"/>
              <w:rPr>
                <w:rFonts w:cstheme="minorHAnsi"/>
                <w:b/>
                <w:bCs/>
                <w:sz w:val="14"/>
                <w:szCs w:val="14"/>
              </w:rPr>
            </w:pPr>
            <w:r w:rsidRPr="005410A2">
              <w:rPr>
                <w:rFonts w:cstheme="minorHAnsi"/>
                <w:b/>
                <w:bCs/>
                <w:sz w:val="14"/>
                <w:szCs w:val="14"/>
              </w:rPr>
              <w:t>Online Safety:</w:t>
            </w:r>
          </w:p>
          <w:p w14:paraId="55227C3B" w14:textId="77777777" w:rsidR="005410A2" w:rsidRPr="005410A2" w:rsidRDefault="005410A2" w:rsidP="005410A2">
            <w:pPr>
              <w:pStyle w:val="NoSpacing"/>
              <w:rPr>
                <w:rFonts w:cstheme="minorHAnsi"/>
                <w:sz w:val="14"/>
                <w:szCs w:val="14"/>
              </w:rPr>
            </w:pPr>
            <w:r w:rsidRPr="005410A2">
              <w:rPr>
                <w:rFonts w:cstheme="minorHAnsi"/>
                <w:sz w:val="14"/>
                <w:szCs w:val="14"/>
              </w:rPr>
              <w:t>Can I tell an adult if something on a device worries me?</w:t>
            </w:r>
          </w:p>
          <w:p w14:paraId="271B0913" w14:textId="2704CF7B" w:rsidR="00A83495" w:rsidRPr="00A83495" w:rsidRDefault="005410A2" w:rsidP="005410A2">
            <w:pPr>
              <w:pStyle w:val="NoSpacing"/>
              <w:rPr>
                <w:b/>
                <w:bCs/>
                <w:sz w:val="14"/>
                <w:szCs w:val="14"/>
              </w:rPr>
            </w:pPr>
            <w:r w:rsidRPr="005410A2">
              <w:rPr>
                <w:rFonts w:cstheme="minorHAnsi"/>
                <w:sz w:val="14"/>
                <w:szCs w:val="14"/>
              </w:rPr>
              <w:t>Can I keep personal information private?</w:t>
            </w:r>
          </w:p>
        </w:tc>
        <w:tc>
          <w:tcPr>
            <w:tcW w:w="2366" w:type="dxa"/>
            <w:gridSpan w:val="2"/>
            <w:vMerge/>
          </w:tcPr>
          <w:p w14:paraId="5337E1DD" w14:textId="77777777" w:rsidR="00A83495" w:rsidRDefault="00A83495" w:rsidP="00F55DDC">
            <w:pPr>
              <w:pStyle w:val="NoSpacing"/>
              <w:rPr>
                <w:rFonts w:cstheme="minorHAnsi"/>
                <w:b/>
                <w:sz w:val="16"/>
                <w:szCs w:val="16"/>
              </w:rPr>
            </w:pPr>
          </w:p>
        </w:tc>
        <w:tc>
          <w:tcPr>
            <w:tcW w:w="1479" w:type="dxa"/>
            <w:vMerge/>
          </w:tcPr>
          <w:p w14:paraId="21E0AB76" w14:textId="77777777" w:rsidR="00A83495" w:rsidRDefault="00A83495" w:rsidP="00F55DDC">
            <w:pPr>
              <w:pStyle w:val="NoSpacing"/>
              <w:rPr>
                <w:rFonts w:cstheme="minorHAnsi"/>
                <w:b/>
                <w:sz w:val="16"/>
                <w:szCs w:val="16"/>
              </w:rPr>
            </w:pPr>
          </w:p>
        </w:tc>
      </w:tr>
    </w:tbl>
    <w:p w14:paraId="7C41737A" w14:textId="77777777" w:rsidR="009608BD" w:rsidRDefault="009608BD"/>
    <w:sectPr w:rsidR="009608BD" w:rsidSect="000B04D4">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42D3F" w14:textId="77777777" w:rsidR="00A75559" w:rsidRDefault="00A75559" w:rsidP="00F6614F">
      <w:pPr>
        <w:spacing w:after="0" w:line="240" w:lineRule="auto"/>
      </w:pPr>
      <w:r>
        <w:separator/>
      </w:r>
    </w:p>
  </w:endnote>
  <w:endnote w:type="continuationSeparator" w:id="0">
    <w:p w14:paraId="3FE6A8F6" w14:textId="77777777" w:rsidR="00A75559" w:rsidRDefault="00A75559" w:rsidP="00F66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3C5AA" w14:textId="77777777" w:rsidR="00A75559" w:rsidRDefault="00A75559" w:rsidP="00F6614F">
      <w:pPr>
        <w:spacing w:after="0" w:line="240" w:lineRule="auto"/>
      </w:pPr>
      <w:r>
        <w:separator/>
      </w:r>
    </w:p>
  </w:footnote>
  <w:footnote w:type="continuationSeparator" w:id="0">
    <w:p w14:paraId="77BA48B4" w14:textId="77777777" w:rsidR="00A75559" w:rsidRDefault="00A75559" w:rsidP="00F66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7FC1" w14:textId="734D4267" w:rsidR="00F6614F" w:rsidRPr="00E15115" w:rsidRDefault="00E15115" w:rsidP="00E15115">
    <w:pPr>
      <w:pStyle w:val="Header"/>
      <w:rPr>
        <w:b/>
        <w:bCs/>
        <w:sz w:val="16"/>
        <w:szCs w:val="16"/>
      </w:rPr>
    </w:pPr>
    <w:r w:rsidRPr="00E15115">
      <w:rPr>
        <w:rFonts w:asciiTheme="majorHAnsi" w:eastAsia="Calibri" w:hAnsiTheme="majorHAnsi" w:cs="Times New Roman"/>
        <w:b/>
        <w:bCs/>
        <w:sz w:val="16"/>
        <w:szCs w:val="16"/>
      </w:rPr>
      <w:t>This theme map provides an overview of the expected learning across the year. Learning may be adapted in response to the children’s interests, needs and next steps, while continuing to follow the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20D256F4"/>
    <w:multiLevelType w:val="hybridMultilevel"/>
    <w:tmpl w:val="4F0859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D832BBA"/>
    <w:multiLevelType w:val="hybridMultilevel"/>
    <w:tmpl w:val="D17CFD40"/>
    <w:lvl w:ilvl="0" w:tplc="ACCA5194">
      <w:start w:val="1"/>
      <w:numFmt w:val="bullet"/>
      <w:suff w:val="nothing"/>
      <w:lvlText w:val=""/>
      <w:lvlJc w:val="left"/>
      <w:pPr>
        <w:ind w:left="0" w:firstLine="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3" w15:restartNumberingAfterBreak="0">
    <w:nsid w:val="332426A5"/>
    <w:multiLevelType w:val="hybridMultilevel"/>
    <w:tmpl w:val="5B82E40A"/>
    <w:lvl w:ilvl="0" w:tplc="93F8229E">
      <w:start w:val="1"/>
      <w:numFmt w:val="bullet"/>
      <w:lvlText w:val=""/>
      <w:lvlJc w:val="left"/>
      <w:pPr>
        <w:ind w:left="284" w:firstLine="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479198C"/>
    <w:multiLevelType w:val="hybridMultilevel"/>
    <w:tmpl w:val="ACAE2986"/>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333254C"/>
    <w:multiLevelType w:val="hybridMultilevel"/>
    <w:tmpl w:val="1F9A9D3A"/>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14A1D86"/>
    <w:multiLevelType w:val="hybridMultilevel"/>
    <w:tmpl w:val="7C9602A0"/>
    <w:lvl w:ilvl="0" w:tplc="06F068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7B10F3D"/>
    <w:multiLevelType w:val="hybridMultilevel"/>
    <w:tmpl w:val="93CC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8882378">
    <w:abstractNumId w:val="7"/>
  </w:num>
  <w:num w:numId="2" w16cid:durableId="263811638">
    <w:abstractNumId w:val="0"/>
  </w:num>
  <w:num w:numId="3" w16cid:durableId="22562181">
    <w:abstractNumId w:val="1"/>
  </w:num>
  <w:num w:numId="4" w16cid:durableId="46531264">
    <w:abstractNumId w:val="3"/>
  </w:num>
  <w:num w:numId="5" w16cid:durableId="1457797067">
    <w:abstractNumId w:val="6"/>
  </w:num>
  <w:num w:numId="6" w16cid:durableId="1517963471">
    <w:abstractNumId w:val="4"/>
  </w:num>
  <w:num w:numId="7" w16cid:durableId="2073892107">
    <w:abstractNumId w:val="5"/>
  </w:num>
  <w:num w:numId="8" w16cid:durableId="673454532">
    <w:abstractNumId w:val="2"/>
  </w:num>
  <w:num w:numId="9" w16cid:durableId="15791721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gutterAtTop/>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4D4"/>
    <w:rsid w:val="00004775"/>
    <w:rsid w:val="000508E9"/>
    <w:rsid w:val="00054424"/>
    <w:rsid w:val="000630C0"/>
    <w:rsid w:val="000811D6"/>
    <w:rsid w:val="000B04D4"/>
    <w:rsid w:val="000B1F92"/>
    <w:rsid w:val="000B535E"/>
    <w:rsid w:val="000E4F07"/>
    <w:rsid w:val="000F533F"/>
    <w:rsid w:val="001034AE"/>
    <w:rsid w:val="001055C4"/>
    <w:rsid w:val="00121BD0"/>
    <w:rsid w:val="001336AA"/>
    <w:rsid w:val="001354BD"/>
    <w:rsid w:val="00155EEB"/>
    <w:rsid w:val="0017018A"/>
    <w:rsid w:val="00170DEE"/>
    <w:rsid w:val="00173431"/>
    <w:rsid w:val="001A15CC"/>
    <w:rsid w:val="001A6C99"/>
    <w:rsid w:val="001A785B"/>
    <w:rsid w:val="001C0E50"/>
    <w:rsid w:val="001C22FC"/>
    <w:rsid w:val="001C5E64"/>
    <w:rsid w:val="001D265D"/>
    <w:rsid w:val="001D70B5"/>
    <w:rsid w:val="00205C4F"/>
    <w:rsid w:val="00213358"/>
    <w:rsid w:val="002277E4"/>
    <w:rsid w:val="0023001E"/>
    <w:rsid w:val="002651AC"/>
    <w:rsid w:val="00273182"/>
    <w:rsid w:val="00281E6A"/>
    <w:rsid w:val="002F715C"/>
    <w:rsid w:val="00312A1D"/>
    <w:rsid w:val="00313413"/>
    <w:rsid w:val="00314A7C"/>
    <w:rsid w:val="00320B49"/>
    <w:rsid w:val="0036098A"/>
    <w:rsid w:val="003652E9"/>
    <w:rsid w:val="0037091F"/>
    <w:rsid w:val="003B1DB6"/>
    <w:rsid w:val="003E605A"/>
    <w:rsid w:val="00414A10"/>
    <w:rsid w:val="00417E04"/>
    <w:rsid w:val="004324A6"/>
    <w:rsid w:val="00456E53"/>
    <w:rsid w:val="004616FF"/>
    <w:rsid w:val="004738E0"/>
    <w:rsid w:val="004761A0"/>
    <w:rsid w:val="00482C9E"/>
    <w:rsid w:val="00497A23"/>
    <w:rsid w:val="004A6700"/>
    <w:rsid w:val="004D063D"/>
    <w:rsid w:val="004E6EA7"/>
    <w:rsid w:val="004F08C3"/>
    <w:rsid w:val="00506737"/>
    <w:rsid w:val="00534740"/>
    <w:rsid w:val="005410A2"/>
    <w:rsid w:val="005445F6"/>
    <w:rsid w:val="00550E5C"/>
    <w:rsid w:val="00554F58"/>
    <w:rsid w:val="00562658"/>
    <w:rsid w:val="00565BCF"/>
    <w:rsid w:val="005B4803"/>
    <w:rsid w:val="005C3C13"/>
    <w:rsid w:val="005C62BB"/>
    <w:rsid w:val="006240B0"/>
    <w:rsid w:val="006470AA"/>
    <w:rsid w:val="00666DE8"/>
    <w:rsid w:val="00674005"/>
    <w:rsid w:val="006752C4"/>
    <w:rsid w:val="00681F81"/>
    <w:rsid w:val="00686699"/>
    <w:rsid w:val="006870A6"/>
    <w:rsid w:val="006E302B"/>
    <w:rsid w:val="006F2D7C"/>
    <w:rsid w:val="006F74FE"/>
    <w:rsid w:val="00710F28"/>
    <w:rsid w:val="00724E3C"/>
    <w:rsid w:val="007378AB"/>
    <w:rsid w:val="007518EF"/>
    <w:rsid w:val="0075622B"/>
    <w:rsid w:val="00764139"/>
    <w:rsid w:val="0077173B"/>
    <w:rsid w:val="0079612D"/>
    <w:rsid w:val="007C1EE7"/>
    <w:rsid w:val="007D12B4"/>
    <w:rsid w:val="007D5606"/>
    <w:rsid w:val="0080656A"/>
    <w:rsid w:val="00810C85"/>
    <w:rsid w:val="00833982"/>
    <w:rsid w:val="008345C5"/>
    <w:rsid w:val="00835670"/>
    <w:rsid w:val="00836D28"/>
    <w:rsid w:val="00887CCC"/>
    <w:rsid w:val="00891C08"/>
    <w:rsid w:val="0089246F"/>
    <w:rsid w:val="00896AA9"/>
    <w:rsid w:val="008A09C1"/>
    <w:rsid w:val="008A0B96"/>
    <w:rsid w:val="008C66F5"/>
    <w:rsid w:val="008E35EA"/>
    <w:rsid w:val="00934F6A"/>
    <w:rsid w:val="009536F0"/>
    <w:rsid w:val="00954F58"/>
    <w:rsid w:val="009608BD"/>
    <w:rsid w:val="00967811"/>
    <w:rsid w:val="009868FE"/>
    <w:rsid w:val="009A0BB5"/>
    <w:rsid w:val="009A3DF9"/>
    <w:rsid w:val="009C3159"/>
    <w:rsid w:val="009D2809"/>
    <w:rsid w:val="009D68B7"/>
    <w:rsid w:val="00A042B0"/>
    <w:rsid w:val="00A17521"/>
    <w:rsid w:val="00A27BDE"/>
    <w:rsid w:val="00A30427"/>
    <w:rsid w:val="00A62DAF"/>
    <w:rsid w:val="00A75559"/>
    <w:rsid w:val="00A75E28"/>
    <w:rsid w:val="00A83495"/>
    <w:rsid w:val="00A92280"/>
    <w:rsid w:val="00A94751"/>
    <w:rsid w:val="00A973F4"/>
    <w:rsid w:val="00AB05EF"/>
    <w:rsid w:val="00AB1D06"/>
    <w:rsid w:val="00AB38B4"/>
    <w:rsid w:val="00AD7AC2"/>
    <w:rsid w:val="00AF3EBC"/>
    <w:rsid w:val="00B02322"/>
    <w:rsid w:val="00B1499E"/>
    <w:rsid w:val="00B14D67"/>
    <w:rsid w:val="00B232B8"/>
    <w:rsid w:val="00B54A59"/>
    <w:rsid w:val="00B64CEC"/>
    <w:rsid w:val="00B7155A"/>
    <w:rsid w:val="00B73ABF"/>
    <w:rsid w:val="00B97D38"/>
    <w:rsid w:val="00BE2A22"/>
    <w:rsid w:val="00BE7B41"/>
    <w:rsid w:val="00C02BD8"/>
    <w:rsid w:val="00C11462"/>
    <w:rsid w:val="00C5171F"/>
    <w:rsid w:val="00CA2716"/>
    <w:rsid w:val="00CA7AA2"/>
    <w:rsid w:val="00CB72CA"/>
    <w:rsid w:val="00CC37A2"/>
    <w:rsid w:val="00CC4269"/>
    <w:rsid w:val="00CE0210"/>
    <w:rsid w:val="00CE49EE"/>
    <w:rsid w:val="00CF041C"/>
    <w:rsid w:val="00CF761B"/>
    <w:rsid w:val="00D42DED"/>
    <w:rsid w:val="00D73EC6"/>
    <w:rsid w:val="00D80FF9"/>
    <w:rsid w:val="00D923DA"/>
    <w:rsid w:val="00DB4DD7"/>
    <w:rsid w:val="00DE7631"/>
    <w:rsid w:val="00DF4DFD"/>
    <w:rsid w:val="00DF6932"/>
    <w:rsid w:val="00E01233"/>
    <w:rsid w:val="00E03100"/>
    <w:rsid w:val="00E15115"/>
    <w:rsid w:val="00E2500B"/>
    <w:rsid w:val="00E938E3"/>
    <w:rsid w:val="00EA29ED"/>
    <w:rsid w:val="00EC456D"/>
    <w:rsid w:val="00F04E65"/>
    <w:rsid w:val="00F13B7E"/>
    <w:rsid w:val="00F2575B"/>
    <w:rsid w:val="00F3085F"/>
    <w:rsid w:val="00F557A3"/>
    <w:rsid w:val="00F55DDC"/>
    <w:rsid w:val="00F65023"/>
    <w:rsid w:val="00F6614F"/>
    <w:rsid w:val="00F748BF"/>
    <w:rsid w:val="00FB5AAD"/>
    <w:rsid w:val="00FC5C83"/>
    <w:rsid w:val="00FD5E5B"/>
    <w:rsid w:val="00FF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FEA5C"/>
  <w15:docId w15:val="{54AFDE18-D331-4644-8476-135EC1A0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NoSpacing">
    <w:name w:val="No Spacing"/>
    <w:uiPriority w:val="1"/>
    <w:qFormat/>
    <w:rsid w:val="009C3159"/>
    <w:pPr>
      <w:spacing w:after="0" w:line="240" w:lineRule="auto"/>
    </w:pPr>
  </w:style>
  <w:style w:type="paragraph" w:styleId="Header">
    <w:name w:val="header"/>
    <w:basedOn w:val="Normal"/>
    <w:link w:val="HeaderChar"/>
    <w:uiPriority w:val="99"/>
    <w:unhideWhenUsed/>
    <w:rsid w:val="00F66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14F"/>
  </w:style>
  <w:style w:type="paragraph" w:styleId="Footer">
    <w:name w:val="footer"/>
    <w:basedOn w:val="Normal"/>
    <w:link w:val="FooterChar"/>
    <w:uiPriority w:val="99"/>
    <w:unhideWhenUsed/>
    <w:rsid w:val="00F66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1204</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Sharon Suglani</cp:lastModifiedBy>
  <cp:revision>7</cp:revision>
  <dcterms:created xsi:type="dcterms:W3CDTF">2026-05-31T13:13:00Z</dcterms:created>
  <dcterms:modified xsi:type="dcterms:W3CDTF">2026-05-31T16:08:00Z</dcterms:modified>
</cp:coreProperties>
</file>