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0" w:type="dxa"/>
        <w:tblInd w:w="-289" w:type="dxa"/>
        <w:tblLook w:val="04A0" w:firstRow="1" w:lastRow="0" w:firstColumn="1" w:lastColumn="0" w:noHBand="0" w:noVBand="1"/>
      </w:tblPr>
      <w:tblGrid>
        <w:gridCol w:w="1545"/>
        <w:gridCol w:w="139"/>
        <w:gridCol w:w="1501"/>
        <w:gridCol w:w="305"/>
        <w:gridCol w:w="196"/>
        <w:gridCol w:w="1701"/>
        <w:gridCol w:w="284"/>
        <w:gridCol w:w="992"/>
        <w:gridCol w:w="1111"/>
        <w:gridCol w:w="1866"/>
        <w:gridCol w:w="1559"/>
        <w:gridCol w:w="904"/>
        <w:gridCol w:w="1121"/>
        <w:gridCol w:w="1244"/>
        <w:gridCol w:w="423"/>
        <w:gridCol w:w="1269"/>
      </w:tblGrid>
      <w:tr w:rsidR="009D7D41" w:rsidRPr="000B04D4" w14:paraId="61990097" w14:textId="77777777" w:rsidTr="00FC79C6">
        <w:tc>
          <w:tcPr>
            <w:tcW w:w="3686" w:type="dxa"/>
            <w:gridSpan w:val="5"/>
            <w:shd w:val="clear" w:color="auto" w:fill="92D050"/>
          </w:tcPr>
          <w:p w14:paraId="02BF4555" w14:textId="77777777" w:rsidR="009D7D41" w:rsidRPr="00835670" w:rsidRDefault="009D7D41" w:rsidP="000B04D4">
            <w:pPr>
              <w:jc w:val="center"/>
              <w:rPr>
                <w:rFonts w:cstheme="minorHAnsi"/>
                <w:b/>
                <w:color w:val="FFFFFF" w:themeColor="background1"/>
                <w:sz w:val="16"/>
                <w:szCs w:val="16"/>
              </w:rPr>
            </w:pPr>
            <w:r>
              <w:rPr>
                <w:rFonts w:cstheme="minorHAnsi"/>
                <w:b/>
                <w:color w:val="FFFFFF" w:themeColor="background1"/>
                <w:sz w:val="16"/>
                <w:szCs w:val="16"/>
              </w:rPr>
              <w:t xml:space="preserve"> </w:t>
            </w:r>
          </w:p>
        </w:tc>
        <w:tc>
          <w:tcPr>
            <w:tcW w:w="5954" w:type="dxa"/>
            <w:gridSpan w:val="5"/>
            <w:shd w:val="clear" w:color="auto" w:fill="92D050"/>
          </w:tcPr>
          <w:p w14:paraId="7ED38E51" w14:textId="1C2F29F7" w:rsidR="009D7D41" w:rsidRPr="00896AA9" w:rsidRDefault="009D7D41" w:rsidP="00896AA9">
            <w:pPr>
              <w:jc w:val="center"/>
              <w:rPr>
                <w:rFonts w:cstheme="minorHAnsi"/>
                <w:b/>
                <w:sz w:val="16"/>
                <w:szCs w:val="16"/>
              </w:rPr>
            </w:pPr>
            <w:r w:rsidRPr="00896AA9">
              <w:rPr>
                <w:rFonts w:cstheme="minorHAnsi"/>
                <w:b/>
                <w:sz w:val="16"/>
                <w:szCs w:val="16"/>
              </w:rPr>
              <w:t>PRIME AREAS</w:t>
            </w:r>
          </w:p>
        </w:tc>
        <w:tc>
          <w:tcPr>
            <w:tcW w:w="6520" w:type="dxa"/>
            <w:gridSpan w:val="6"/>
            <w:shd w:val="clear" w:color="auto" w:fill="92D050"/>
          </w:tcPr>
          <w:p w14:paraId="1507A6DC" w14:textId="6E51E862" w:rsidR="009D7D41" w:rsidRPr="00835670" w:rsidRDefault="009D7D41" w:rsidP="000B04D4">
            <w:pPr>
              <w:jc w:val="center"/>
              <w:rPr>
                <w:rFonts w:cstheme="minorHAnsi"/>
                <w:b/>
                <w:color w:val="FFFFFF" w:themeColor="background1"/>
                <w:sz w:val="16"/>
                <w:szCs w:val="16"/>
              </w:rPr>
            </w:pPr>
          </w:p>
        </w:tc>
      </w:tr>
      <w:tr w:rsidR="009D7D41" w:rsidRPr="00896AA9" w14:paraId="46A0B865" w14:textId="77777777" w:rsidTr="00FC79C6">
        <w:tc>
          <w:tcPr>
            <w:tcW w:w="3686" w:type="dxa"/>
            <w:gridSpan w:val="5"/>
            <w:shd w:val="clear" w:color="auto" w:fill="92D050"/>
          </w:tcPr>
          <w:p w14:paraId="45B88350" w14:textId="77777777" w:rsidR="009D7D41" w:rsidRPr="00896AA9" w:rsidRDefault="009D7D41" w:rsidP="000B04D4">
            <w:pPr>
              <w:jc w:val="center"/>
              <w:rPr>
                <w:rFonts w:cstheme="minorHAnsi"/>
                <w:b/>
                <w:sz w:val="16"/>
                <w:szCs w:val="16"/>
              </w:rPr>
            </w:pPr>
            <w:r w:rsidRPr="00896AA9">
              <w:rPr>
                <w:rFonts w:cstheme="minorHAnsi"/>
                <w:b/>
                <w:sz w:val="16"/>
                <w:szCs w:val="16"/>
              </w:rPr>
              <w:t>Communication and language</w:t>
            </w:r>
          </w:p>
        </w:tc>
        <w:tc>
          <w:tcPr>
            <w:tcW w:w="5954" w:type="dxa"/>
            <w:gridSpan w:val="5"/>
            <w:shd w:val="clear" w:color="auto" w:fill="92D050"/>
          </w:tcPr>
          <w:p w14:paraId="52926176" w14:textId="7B82CEC0" w:rsidR="009D7D41" w:rsidRPr="00896AA9" w:rsidRDefault="009D7D41" w:rsidP="00896AA9">
            <w:pPr>
              <w:jc w:val="center"/>
              <w:rPr>
                <w:rFonts w:cstheme="minorHAnsi"/>
                <w:b/>
                <w:sz w:val="16"/>
                <w:szCs w:val="16"/>
              </w:rPr>
            </w:pPr>
            <w:r w:rsidRPr="00896AA9">
              <w:rPr>
                <w:rFonts w:cstheme="minorHAnsi"/>
                <w:b/>
                <w:sz w:val="16"/>
                <w:szCs w:val="16"/>
              </w:rPr>
              <w:t>Physical development</w:t>
            </w:r>
          </w:p>
        </w:tc>
        <w:tc>
          <w:tcPr>
            <w:tcW w:w="6520" w:type="dxa"/>
            <w:gridSpan w:val="6"/>
            <w:shd w:val="clear" w:color="auto" w:fill="92D050"/>
          </w:tcPr>
          <w:p w14:paraId="54B1DE0F" w14:textId="209E8D8D" w:rsidR="009D7D41" w:rsidRPr="00896AA9" w:rsidRDefault="009D7D41" w:rsidP="000B04D4">
            <w:pPr>
              <w:jc w:val="center"/>
              <w:rPr>
                <w:rFonts w:cstheme="minorHAnsi"/>
                <w:b/>
                <w:sz w:val="16"/>
                <w:szCs w:val="16"/>
              </w:rPr>
            </w:pPr>
            <w:r w:rsidRPr="00896AA9">
              <w:rPr>
                <w:rFonts w:cstheme="minorHAnsi"/>
                <w:b/>
                <w:sz w:val="16"/>
                <w:szCs w:val="16"/>
              </w:rPr>
              <w:t>Personal, social and emotional development</w:t>
            </w:r>
          </w:p>
        </w:tc>
      </w:tr>
      <w:tr w:rsidR="009D7D41" w:rsidRPr="00896AA9" w14:paraId="5B81B6FE" w14:textId="77777777" w:rsidTr="00FC79C6">
        <w:trPr>
          <w:trHeight w:val="86"/>
        </w:trPr>
        <w:tc>
          <w:tcPr>
            <w:tcW w:w="1684" w:type="dxa"/>
            <w:gridSpan w:val="2"/>
            <w:shd w:val="clear" w:color="auto" w:fill="C2D69B" w:themeFill="accent3" w:themeFillTint="99"/>
          </w:tcPr>
          <w:p w14:paraId="002C520A" w14:textId="58AFA762" w:rsidR="009D7D41" w:rsidRPr="00896AA9" w:rsidRDefault="009D7D41" w:rsidP="00896AA9">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tc>
        <w:tc>
          <w:tcPr>
            <w:tcW w:w="2002" w:type="dxa"/>
            <w:gridSpan w:val="3"/>
            <w:shd w:val="clear" w:color="auto" w:fill="C2D69B" w:themeFill="accent3" w:themeFillTint="99"/>
          </w:tcPr>
          <w:p w14:paraId="3F53F564" w14:textId="77777777" w:rsidR="009D7D41" w:rsidRPr="00896AA9" w:rsidRDefault="009D7D41" w:rsidP="00896AA9">
            <w:pPr>
              <w:jc w:val="center"/>
              <w:rPr>
                <w:rFonts w:cstheme="minorHAnsi"/>
                <w:sz w:val="16"/>
                <w:szCs w:val="16"/>
              </w:rPr>
            </w:pPr>
            <w:r>
              <w:rPr>
                <w:rFonts w:cstheme="minorHAnsi"/>
                <w:sz w:val="16"/>
                <w:szCs w:val="16"/>
              </w:rPr>
              <w:t>Speaking</w:t>
            </w:r>
          </w:p>
        </w:tc>
        <w:tc>
          <w:tcPr>
            <w:tcW w:w="2977" w:type="dxa"/>
            <w:gridSpan w:val="3"/>
            <w:shd w:val="clear" w:color="auto" w:fill="C2D69B" w:themeFill="accent3" w:themeFillTint="99"/>
          </w:tcPr>
          <w:p w14:paraId="12F9DA2B" w14:textId="429423D6" w:rsidR="009D7D41" w:rsidRPr="00896AA9" w:rsidRDefault="009D7D41" w:rsidP="00896AA9">
            <w:pPr>
              <w:jc w:val="center"/>
              <w:rPr>
                <w:rFonts w:cstheme="minorHAnsi"/>
                <w:sz w:val="16"/>
                <w:szCs w:val="16"/>
              </w:rPr>
            </w:pPr>
            <w:r>
              <w:rPr>
                <w:rFonts w:cstheme="minorHAnsi"/>
                <w:sz w:val="16"/>
                <w:szCs w:val="16"/>
              </w:rPr>
              <w:t>Gross Motor Skills</w:t>
            </w:r>
          </w:p>
        </w:tc>
        <w:tc>
          <w:tcPr>
            <w:tcW w:w="2977" w:type="dxa"/>
            <w:gridSpan w:val="2"/>
            <w:shd w:val="clear" w:color="auto" w:fill="C2D69B" w:themeFill="accent3" w:themeFillTint="99"/>
          </w:tcPr>
          <w:p w14:paraId="16336782" w14:textId="5D37B5B8" w:rsidR="009D7D41" w:rsidRPr="00896AA9" w:rsidRDefault="009D7D41" w:rsidP="00896AA9">
            <w:pPr>
              <w:jc w:val="center"/>
              <w:rPr>
                <w:rFonts w:cstheme="minorHAnsi"/>
                <w:sz w:val="16"/>
                <w:szCs w:val="16"/>
              </w:rPr>
            </w:pPr>
            <w:r>
              <w:rPr>
                <w:rFonts w:cstheme="minorHAnsi"/>
                <w:sz w:val="16"/>
                <w:szCs w:val="16"/>
              </w:rPr>
              <w:t>Fine motor skills</w:t>
            </w:r>
          </w:p>
        </w:tc>
        <w:tc>
          <w:tcPr>
            <w:tcW w:w="2463" w:type="dxa"/>
            <w:gridSpan w:val="2"/>
            <w:shd w:val="clear" w:color="auto" w:fill="C2D69B" w:themeFill="accent3" w:themeFillTint="99"/>
          </w:tcPr>
          <w:p w14:paraId="4D16AF6E" w14:textId="798DF5CF" w:rsidR="009D7D41" w:rsidRPr="00896AA9" w:rsidRDefault="009D7D41" w:rsidP="00896AA9">
            <w:pPr>
              <w:jc w:val="center"/>
              <w:rPr>
                <w:rFonts w:cstheme="minorHAnsi"/>
                <w:sz w:val="16"/>
                <w:szCs w:val="16"/>
              </w:rPr>
            </w:pPr>
            <w:r>
              <w:rPr>
                <w:rFonts w:cstheme="minorHAnsi"/>
                <w:sz w:val="16"/>
                <w:szCs w:val="16"/>
              </w:rPr>
              <w:t>Self-Regulation</w:t>
            </w:r>
          </w:p>
        </w:tc>
        <w:tc>
          <w:tcPr>
            <w:tcW w:w="2365" w:type="dxa"/>
            <w:gridSpan w:val="2"/>
            <w:shd w:val="clear" w:color="auto" w:fill="C2D69B" w:themeFill="accent3" w:themeFillTint="99"/>
          </w:tcPr>
          <w:p w14:paraId="7A54FA8E" w14:textId="487F547D" w:rsidR="009D7D41" w:rsidRPr="00896AA9" w:rsidRDefault="009D7D41" w:rsidP="00896AA9">
            <w:pPr>
              <w:jc w:val="center"/>
              <w:rPr>
                <w:rFonts w:cstheme="minorHAnsi"/>
                <w:sz w:val="16"/>
                <w:szCs w:val="16"/>
              </w:rPr>
            </w:pPr>
            <w:r>
              <w:rPr>
                <w:rFonts w:cstheme="minorHAnsi"/>
                <w:sz w:val="16"/>
                <w:szCs w:val="16"/>
              </w:rPr>
              <w:t>Managing Self</w:t>
            </w:r>
          </w:p>
        </w:tc>
        <w:tc>
          <w:tcPr>
            <w:tcW w:w="1692" w:type="dxa"/>
            <w:gridSpan w:val="2"/>
            <w:shd w:val="clear" w:color="auto" w:fill="C2D69B" w:themeFill="accent3" w:themeFillTint="99"/>
          </w:tcPr>
          <w:p w14:paraId="291D137F" w14:textId="5EA217AF" w:rsidR="009D7D41" w:rsidRPr="00896AA9" w:rsidRDefault="009D7D41" w:rsidP="00896AA9">
            <w:pPr>
              <w:jc w:val="center"/>
              <w:rPr>
                <w:rFonts w:cstheme="minorHAnsi"/>
                <w:sz w:val="16"/>
                <w:szCs w:val="16"/>
              </w:rPr>
            </w:pPr>
            <w:r>
              <w:rPr>
                <w:rFonts w:cstheme="minorHAnsi"/>
                <w:sz w:val="16"/>
                <w:szCs w:val="16"/>
              </w:rPr>
              <w:t>Building Relationships</w:t>
            </w:r>
          </w:p>
        </w:tc>
      </w:tr>
      <w:tr w:rsidR="009D7D41" w:rsidRPr="00896AA9" w14:paraId="149532B9" w14:textId="77777777" w:rsidTr="00FC79C6">
        <w:trPr>
          <w:trHeight w:val="226"/>
        </w:trPr>
        <w:tc>
          <w:tcPr>
            <w:tcW w:w="1684" w:type="dxa"/>
            <w:gridSpan w:val="2"/>
            <w:vMerge w:val="restart"/>
          </w:tcPr>
          <w:p w14:paraId="18E73AB8" w14:textId="77777777" w:rsidR="00D34257" w:rsidRPr="006D7C8D" w:rsidRDefault="00D34257" w:rsidP="00D34257">
            <w:pPr>
              <w:pStyle w:val="NoSpacing"/>
              <w:rPr>
                <w:sz w:val="14"/>
                <w:szCs w:val="14"/>
              </w:rPr>
            </w:pPr>
            <w:r w:rsidRPr="006D7C8D">
              <w:rPr>
                <w:sz w:val="14"/>
                <w:szCs w:val="14"/>
              </w:rPr>
              <w:t>Can I listen attentively in a range of situations?</w:t>
            </w:r>
          </w:p>
          <w:p w14:paraId="79C4740A" w14:textId="77777777" w:rsidR="00D34257" w:rsidRPr="006D7C8D" w:rsidRDefault="00D34257" w:rsidP="00D34257">
            <w:pPr>
              <w:pStyle w:val="NoSpacing"/>
              <w:rPr>
                <w:sz w:val="14"/>
                <w:szCs w:val="14"/>
              </w:rPr>
            </w:pPr>
            <w:r w:rsidRPr="006D7C8D">
              <w:rPr>
                <w:sz w:val="14"/>
                <w:szCs w:val="14"/>
              </w:rPr>
              <w:t>Can I respond with relevant comments, questions or actions?</w:t>
            </w:r>
          </w:p>
          <w:p w14:paraId="00A4A39D" w14:textId="77777777" w:rsidR="00D34257" w:rsidRPr="006D7C8D" w:rsidRDefault="00D34257" w:rsidP="00D34257">
            <w:pPr>
              <w:pStyle w:val="NoSpacing"/>
              <w:rPr>
                <w:sz w:val="14"/>
                <w:szCs w:val="14"/>
              </w:rPr>
            </w:pPr>
            <w:r w:rsidRPr="006D7C8D">
              <w:rPr>
                <w:sz w:val="14"/>
                <w:szCs w:val="14"/>
              </w:rPr>
              <w:t>Can I answer how and why questions?</w:t>
            </w:r>
          </w:p>
          <w:p w14:paraId="47257ACD" w14:textId="77777777" w:rsidR="00D34257" w:rsidRPr="006D7C8D" w:rsidRDefault="00D34257" w:rsidP="00D34257">
            <w:pPr>
              <w:pStyle w:val="NoSpacing"/>
              <w:rPr>
                <w:sz w:val="14"/>
                <w:szCs w:val="14"/>
              </w:rPr>
            </w:pPr>
            <w:r w:rsidRPr="006D7C8D">
              <w:rPr>
                <w:sz w:val="14"/>
                <w:szCs w:val="14"/>
              </w:rPr>
              <w:t>Can I listen to and respect other people’s opinions?</w:t>
            </w:r>
          </w:p>
          <w:p w14:paraId="6139D31A" w14:textId="03E4F03B" w:rsidR="009D7D41" w:rsidRPr="006D7C8D" w:rsidRDefault="00D34257" w:rsidP="00D34257">
            <w:pPr>
              <w:pStyle w:val="NoSpacing"/>
              <w:rPr>
                <w:sz w:val="14"/>
                <w:szCs w:val="14"/>
              </w:rPr>
            </w:pPr>
            <w:r w:rsidRPr="006D7C8D">
              <w:rPr>
                <w:sz w:val="14"/>
                <w:szCs w:val="14"/>
              </w:rPr>
              <w:t>Can I follow instructions containing several ideas or actions?</w:t>
            </w:r>
          </w:p>
          <w:p w14:paraId="4A0FAA2C" w14:textId="60162990" w:rsidR="009D7D41" w:rsidRPr="006D7C8D" w:rsidRDefault="009D7D41" w:rsidP="00D166F4">
            <w:pPr>
              <w:pStyle w:val="NoSpacing"/>
              <w:rPr>
                <w:sz w:val="14"/>
                <w:szCs w:val="14"/>
              </w:rPr>
            </w:pPr>
          </w:p>
        </w:tc>
        <w:tc>
          <w:tcPr>
            <w:tcW w:w="2002" w:type="dxa"/>
            <w:gridSpan w:val="3"/>
            <w:vMerge w:val="restart"/>
          </w:tcPr>
          <w:p w14:paraId="616EE5C2" w14:textId="77777777" w:rsidR="00D34257" w:rsidRPr="006D7C8D" w:rsidRDefault="00D34257" w:rsidP="00D34257">
            <w:pPr>
              <w:rPr>
                <w:sz w:val="14"/>
                <w:szCs w:val="14"/>
              </w:rPr>
            </w:pPr>
            <w:r w:rsidRPr="006D7C8D">
              <w:rPr>
                <w:sz w:val="14"/>
                <w:szCs w:val="14"/>
              </w:rPr>
              <w:t>Can I explain a process to others?</w:t>
            </w:r>
          </w:p>
          <w:p w14:paraId="7671282D" w14:textId="77777777" w:rsidR="00D34257" w:rsidRPr="006D7C8D" w:rsidRDefault="00D34257" w:rsidP="00D34257">
            <w:pPr>
              <w:rPr>
                <w:sz w:val="14"/>
                <w:szCs w:val="14"/>
              </w:rPr>
            </w:pPr>
            <w:r w:rsidRPr="006D7C8D">
              <w:rPr>
                <w:sz w:val="14"/>
                <w:szCs w:val="14"/>
              </w:rPr>
              <w:t>Can I express my ideas and feelings clearly?</w:t>
            </w:r>
          </w:p>
          <w:p w14:paraId="6E1F4B58" w14:textId="77777777" w:rsidR="00D34257" w:rsidRPr="006D7C8D" w:rsidRDefault="00D34257" w:rsidP="00D34257">
            <w:pPr>
              <w:rPr>
                <w:sz w:val="14"/>
                <w:szCs w:val="14"/>
              </w:rPr>
            </w:pPr>
            <w:r w:rsidRPr="006D7C8D">
              <w:rPr>
                <w:sz w:val="14"/>
                <w:szCs w:val="14"/>
              </w:rPr>
              <w:t>Can I use new vocabulary from stories, non-fiction, rhymes and poems?</w:t>
            </w:r>
          </w:p>
          <w:p w14:paraId="419A58B1" w14:textId="77777777" w:rsidR="00D34257" w:rsidRPr="006D7C8D" w:rsidRDefault="00D34257" w:rsidP="00D34257">
            <w:pPr>
              <w:rPr>
                <w:sz w:val="14"/>
                <w:szCs w:val="14"/>
              </w:rPr>
            </w:pPr>
            <w:r w:rsidRPr="006D7C8D">
              <w:rPr>
                <w:sz w:val="14"/>
                <w:szCs w:val="14"/>
              </w:rPr>
              <w:t>Can I talk about events that have happened and events that will happen?</w:t>
            </w:r>
          </w:p>
          <w:p w14:paraId="167C894B" w14:textId="59496387" w:rsidR="009D7D41" w:rsidRPr="006D7C8D" w:rsidRDefault="00D34257" w:rsidP="00D34257">
            <w:pPr>
              <w:pStyle w:val="NoSpacing"/>
              <w:rPr>
                <w:sz w:val="14"/>
                <w:szCs w:val="14"/>
              </w:rPr>
            </w:pPr>
            <w:r w:rsidRPr="006D7C8D">
              <w:rPr>
                <w:sz w:val="14"/>
                <w:szCs w:val="14"/>
              </w:rPr>
              <w:t>Can I talk about what I am looking forward to in Year 1?</w:t>
            </w:r>
          </w:p>
        </w:tc>
        <w:tc>
          <w:tcPr>
            <w:tcW w:w="5954" w:type="dxa"/>
            <w:gridSpan w:val="5"/>
          </w:tcPr>
          <w:p w14:paraId="0BC11782" w14:textId="5B25FE19" w:rsidR="009D7D41" w:rsidRPr="006D7C8D" w:rsidRDefault="009D7D41" w:rsidP="006E302B">
            <w:pPr>
              <w:pStyle w:val="NoSpacing"/>
              <w:rPr>
                <w:i/>
                <w:iCs/>
                <w:sz w:val="14"/>
                <w:szCs w:val="14"/>
              </w:rPr>
            </w:pPr>
            <w:r w:rsidRPr="006D7C8D">
              <w:rPr>
                <w:i/>
                <w:iCs/>
                <w:sz w:val="14"/>
                <w:szCs w:val="14"/>
              </w:rPr>
              <w:t>Revisit/ ongoing throughout the year - To develop overall body-strength, balance, coordination, and agility through use of outdoor play equipment.</w:t>
            </w:r>
          </w:p>
        </w:tc>
        <w:tc>
          <w:tcPr>
            <w:tcW w:w="2463" w:type="dxa"/>
            <w:gridSpan w:val="2"/>
            <w:vMerge w:val="restart"/>
          </w:tcPr>
          <w:p w14:paraId="2943A5DE" w14:textId="77777777" w:rsidR="00D34257" w:rsidRPr="006D7C8D" w:rsidRDefault="00D34257" w:rsidP="00D34257">
            <w:pPr>
              <w:pStyle w:val="NoSpacing"/>
              <w:rPr>
                <w:sz w:val="14"/>
                <w:szCs w:val="14"/>
              </w:rPr>
            </w:pPr>
            <w:r w:rsidRPr="006D7C8D">
              <w:rPr>
                <w:sz w:val="14"/>
                <w:szCs w:val="14"/>
              </w:rPr>
              <w:t>Can I reflect on my learning and identify my next challenge?</w:t>
            </w:r>
          </w:p>
          <w:p w14:paraId="233EFCC2" w14:textId="77777777" w:rsidR="00D34257" w:rsidRPr="006D7C8D" w:rsidRDefault="00D34257" w:rsidP="00D34257">
            <w:pPr>
              <w:pStyle w:val="NoSpacing"/>
              <w:rPr>
                <w:sz w:val="14"/>
                <w:szCs w:val="14"/>
              </w:rPr>
            </w:pPr>
            <w:r w:rsidRPr="006D7C8D">
              <w:rPr>
                <w:sz w:val="14"/>
                <w:szCs w:val="14"/>
              </w:rPr>
              <w:t>Can I work independently?</w:t>
            </w:r>
          </w:p>
          <w:p w14:paraId="4273606A" w14:textId="77777777" w:rsidR="00D34257" w:rsidRPr="006D7C8D" w:rsidRDefault="00D34257" w:rsidP="00D34257">
            <w:pPr>
              <w:pStyle w:val="NoSpacing"/>
              <w:rPr>
                <w:sz w:val="14"/>
                <w:szCs w:val="14"/>
              </w:rPr>
            </w:pPr>
            <w:r w:rsidRPr="006D7C8D">
              <w:rPr>
                <w:sz w:val="14"/>
                <w:szCs w:val="14"/>
              </w:rPr>
              <w:t>Can I follow instructions containing several ideas or actions?</w:t>
            </w:r>
          </w:p>
          <w:p w14:paraId="5F46965A" w14:textId="77777777" w:rsidR="00D34257" w:rsidRPr="006D7C8D" w:rsidRDefault="00D34257" w:rsidP="00D34257">
            <w:pPr>
              <w:pStyle w:val="NoSpacing"/>
              <w:rPr>
                <w:sz w:val="14"/>
                <w:szCs w:val="14"/>
              </w:rPr>
            </w:pPr>
            <w:r w:rsidRPr="006D7C8D">
              <w:rPr>
                <w:sz w:val="14"/>
                <w:szCs w:val="14"/>
              </w:rPr>
              <w:t>Can I understand the changes that will happen when I move into Year 1?</w:t>
            </w:r>
          </w:p>
          <w:p w14:paraId="0AA142EB" w14:textId="3202DE5A" w:rsidR="009D7D41" w:rsidRPr="006D7C8D" w:rsidRDefault="00D34257" w:rsidP="00D34257">
            <w:pPr>
              <w:pStyle w:val="NoSpacing"/>
              <w:rPr>
                <w:rFonts w:ascii="Calibri" w:eastAsia="Calibri" w:hAnsi="Calibri" w:cs="Calibri"/>
                <w:color w:val="000000"/>
                <w:sz w:val="14"/>
                <w:szCs w:val="14"/>
                <w:lang w:eastAsia="en-GB"/>
              </w:rPr>
            </w:pPr>
            <w:r w:rsidRPr="006D7C8D">
              <w:rPr>
                <w:sz w:val="14"/>
                <w:szCs w:val="14"/>
              </w:rPr>
              <w:t>Can I show an understanding of my own feelings and the feelings of others?</w:t>
            </w:r>
          </w:p>
        </w:tc>
        <w:tc>
          <w:tcPr>
            <w:tcW w:w="2365" w:type="dxa"/>
            <w:gridSpan w:val="2"/>
            <w:vMerge w:val="restart"/>
          </w:tcPr>
          <w:p w14:paraId="63AC2BD6" w14:textId="77777777" w:rsidR="00D34257" w:rsidRPr="006D7C8D" w:rsidRDefault="00D34257" w:rsidP="00D34257">
            <w:pPr>
              <w:pStyle w:val="NoSpacing"/>
              <w:rPr>
                <w:sz w:val="14"/>
                <w:szCs w:val="14"/>
              </w:rPr>
            </w:pPr>
            <w:r w:rsidRPr="006D7C8D">
              <w:rPr>
                <w:sz w:val="14"/>
                <w:szCs w:val="14"/>
              </w:rPr>
              <w:t>Can I adjust my behaviour to different situations?</w:t>
            </w:r>
          </w:p>
          <w:p w14:paraId="5F1A8CC1" w14:textId="77777777" w:rsidR="00D34257" w:rsidRPr="006D7C8D" w:rsidRDefault="00D34257" w:rsidP="00D34257">
            <w:pPr>
              <w:pStyle w:val="NoSpacing"/>
              <w:rPr>
                <w:sz w:val="14"/>
                <w:szCs w:val="14"/>
              </w:rPr>
            </w:pPr>
            <w:r w:rsidRPr="006D7C8D">
              <w:rPr>
                <w:sz w:val="14"/>
                <w:szCs w:val="14"/>
              </w:rPr>
              <w:t>Can I manage changes in routine?</w:t>
            </w:r>
          </w:p>
          <w:p w14:paraId="1896A40E" w14:textId="77777777" w:rsidR="00D34257" w:rsidRPr="006D7C8D" w:rsidRDefault="00D34257" w:rsidP="00D34257">
            <w:pPr>
              <w:pStyle w:val="NoSpacing"/>
              <w:rPr>
                <w:sz w:val="14"/>
                <w:szCs w:val="14"/>
              </w:rPr>
            </w:pPr>
            <w:r w:rsidRPr="006D7C8D">
              <w:rPr>
                <w:sz w:val="14"/>
                <w:szCs w:val="14"/>
              </w:rPr>
              <w:t>Can I show confidence, independence, resilience and perseverance?</w:t>
            </w:r>
          </w:p>
          <w:p w14:paraId="66205BB0" w14:textId="77777777" w:rsidR="00D34257" w:rsidRPr="006D7C8D" w:rsidRDefault="00D34257" w:rsidP="00D34257">
            <w:pPr>
              <w:pStyle w:val="NoSpacing"/>
              <w:rPr>
                <w:sz w:val="14"/>
                <w:szCs w:val="14"/>
              </w:rPr>
            </w:pPr>
            <w:r w:rsidRPr="006D7C8D">
              <w:rPr>
                <w:sz w:val="14"/>
                <w:szCs w:val="14"/>
              </w:rPr>
              <w:t>Can I explain how to stay safe near roads, water, the beach and in the sun?</w:t>
            </w:r>
          </w:p>
          <w:p w14:paraId="2C1A10E9" w14:textId="026A6E65" w:rsidR="009D7D41" w:rsidRPr="006D7C8D" w:rsidRDefault="00D34257" w:rsidP="00D34257">
            <w:pPr>
              <w:pStyle w:val="NoSpacing"/>
              <w:rPr>
                <w:sz w:val="14"/>
                <w:szCs w:val="14"/>
              </w:rPr>
            </w:pPr>
            <w:r w:rsidRPr="006D7C8D">
              <w:rPr>
                <w:sz w:val="14"/>
                <w:szCs w:val="14"/>
              </w:rPr>
              <w:t>Can I talk about why exercise, healthy food and hygiene are important?</w:t>
            </w:r>
          </w:p>
        </w:tc>
        <w:tc>
          <w:tcPr>
            <w:tcW w:w="1692" w:type="dxa"/>
            <w:gridSpan w:val="2"/>
            <w:vMerge w:val="restart"/>
          </w:tcPr>
          <w:p w14:paraId="68C69F5E" w14:textId="77777777" w:rsidR="00D34257" w:rsidRPr="006D7C8D" w:rsidRDefault="00D34257" w:rsidP="00D34257">
            <w:pPr>
              <w:pStyle w:val="NoSpacing"/>
              <w:rPr>
                <w:sz w:val="14"/>
                <w:szCs w:val="14"/>
              </w:rPr>
            </w:pPr>
            <w:r w:rsidRPr="006D7C8D">
              <w:rPr>
                <w:sz w:val="14"/>
                <w:szCs w:val="14"/>
              </w:rPr>
              <w:t>Can I organise activities with my peers?</w:t>
            </w:r>
          </w:p>
          <w:p w14:paraId="26DCCAF7" w14:textId="77777777" w:rsidR="00D34257" w:rsidRPr="006D7C8D" w:rsidRDefault="00D34257" w:rsidP="00D34257">
            <w:pPr>
              <w:pStyle w:val="NoSpacing"/>
              <w:rPr>
                <w:sz w:val="14"/>
                <w:szCs w:val="14"/>
              </w:rPr>
            </w:pPr>
            <w:r w:rsidRPr="006D7C8D">
              <w:rPr>
                <w:sz w:val="14"/>
                <w:szCs w:val="14"/>
              </w:rPr>
              <w:t>Can I form positive relationships with adults and friends?</w:t>
            </w:r>
          </w:p>
          <w:p w14:paraId="7F633C32" w14:textId="77777777" w:rsidR="00D34257" w:rsidRPr="006D7C8D" w:rsidRDefault="00D34257" w:rsidP="00D34257">
            <w:pPr>
              <w:pStyle w:val="NoSpacing"/>
              <w:rPr>
                <w:sz w:val="14"/>
                <w:szCs w:val="14"/>
              </w:rPr>
            </w:pPr>
            <w:r w:rsidRPr="006D7C8D">
              <w:rPr>
                <w:sz w:val="14"/>
                <w:szCs w:val="14"/>
              </w:rPr>
              <w:t>Can I show sensitivity to others?</w:t>
            </w:r>
          </w:p>
          <w:p w14:paraId="1D093B88" w14:textId="77777777" w:rsidR="00D34257" w:rsidRPr="006D7C8D" w:rsidRDefault="00D34257" w:rsidP="00D34257">
            <w:pPr>
              <w:pStyle w:val="NoSpacing"/>
              <w:rPr>
                <w:sz w:val="14"/>
                <w:szCs w:val="14"/>
              </w:rPr>
            </w:pPr>
            <w:r w:rsidRPr="006D7C8D">
              <w:rPr>
                <w:sz w:val="14"/>
                <w:szCs w:val="14"/>
              </w:rPr>
              <w:t>Can I find a compromise?</w:t>
            </w:r>
          </w:p>
          <w:p w14:paraId="770BA3BB" w14:textId="063DA381" w:rsidR="009D7D41" w:rsidRPr="006D7C8D" w:rsidRDefault="00D34257" w:rsidP="00D34257">
            <w:pPr>
              <w:pStyle w:val="NoSpacing"/>
              <w:rPr>
                <w:rFonts w:ascii="Arial" w:eastAsia="Arial" w:hAnsi="Arial" w:cs="Arial"/>
                <w:sz w:val="14"/>
                <w:szCs w:val="14"/>
                <w:lang w:eastAsia="en-GB"/>
              </w:rPr>
            </w:pPr>
            <w:r w:rsidRPr="006D7C8D">
              <w:rPr>
                <w:sz w:val="14"/>
                <w:szCs w:val="14"/>
              </w:rPr>
              <w:t>Can I resolve problems through negotiation?</w:t>
            </w:r>
          </w:p>
        </w:tc>
      </w:tr>
      <w:tr w:rsidR="009D7D41" w:rsidRPr="00896AA9" w14:paraId="255F7CF2" w14:textId="77777777" w:rsidTr="00FC79C6">
        <w:trPr>
          <w:trHeight w:val="1477"/>
        </w:trPr>
        <w:tc>
          <w:tcPr>
            <w:tcW w:w="1684" w:type="dxa"/>
            <w:gridSpan w:val="2"/>
            <w:vMerge/>
          </w:tcPr>
          <w:p w14:paraId="1F6C62EE" w14:textId="77777777" w:rsidR="009D7D41" w:rsidRPr="0080656A" w:rsidRDefault="009D7D41" w:rsidP="009C3159">
            <w:pPr>
              <w:pStyle w:val="NoSpacing"/>
              <w:rPr>
                <w:sz w:val="16"/>
                <w:szCs w:val="16"/>
              </w:rPr>
            </w:pPr>
          </w:p>
        </w:tc>
        <w:tc>
          <w:tcPr>
            <w:tcW w:w="2002" w:type="dxa"/>
            <w:gridSpan w:val="3"/>
            <w:vMerge/>
          </w:tcPr>
          <w:p w14:paraId="1C1BF9E3" w14:textId="77777777" w:rsidR="009D7D41" w:rsidRPr="0080656A" w:rsidRDefault="009D7D41" w:rsidP="009608BD">
            <w:pPr>
              <w:rPr>
                <w:sz w:val="16"/>
                <w:szCs w:val="16"/>
              </w:rPr>
            </w:pPr>
          </w:p>
        </w:tc>
        <w:tc>
          <w:tcPr>
            <w:tcW w:w="2977" w:type="dxa"/>
            <w:gridSpan w:val="3"/>
          </w:tcPr>
          <w:p w14:paraId="1234E419" w14:textId="77777777" w:rsidR="00D34257" w:rsidRPr="006D7C8D" w:rsidRDefault="00D34257" w:rsidP="00D34257">
            <w:pPr>
              <w:pStyle w:val="NoSpacing"/>
              <w:rPr>
                <w:rFonts w:cstheme="minorHAnsi"/>
                <w:sz w:val="14"/>
                <w:szCs w:val="14"/>
              </w:rPr>
            </w:pPr>
            <w:r w:rsidRPr="006D7C8D">
              <w:rPr>
                <w:rFonts w:cstheme="minorHAnsi"/>
                <w:sz w:val="14"/>
                <w:szCs w:val="14"/>
              </w:rPr>
              <w:t>Can I negotiate space and obstacles safely?</w:t>
            </w:r>
          </w:p>
          <w:p w14:paraId="121F4463" w14:textId="77777777" w:rsidR="00D34257" w:rsidRPr="006D7C8D" w:rsidRDefault="00D34257" w:rsidP="00D34257">
            <w:pPr>
              <w:pStyle w:val="NoSpacing"/>
              <w:rPr>
                <w:rFonts w:cstheme="minorHAnsi"/>
                <w:sz w:val="14"/>
                <w:szCs w:val="14"/>
              </w:rPr>
            </w:pPr>
            <w:r w:rsidRPr="006D7C8D">
              <w:rPr>
                <w:rFonts w:cstheme="minorHAnsi"/>
                <w:sz w:val="14"/>
                <w:szCs w:val="14"/>
              </w:rPr>
              <w:t>Can I show strength, balance and coordination when playing?</w:t>
            </w:r>
          </w:p>
          <w:p w14:paraId="548F515F" w14:textId="77777777" w:rsidR="00D34257" w:rsidRPr="006D7C8D" w:rsidRDefault="00D34257" w:rsidP="00D34257">
            <w:pPr>
              <w:pStyle w:val="NoSpacing"/>
              <w:rPr>
                <w:rFonts w:cstheme="minorHAnsi"/>
                <w:sz w:val="14"/>
                <w:szCs w:val="14"/>
              </w:rPr>
            </w:pPr>
            <w:r w:rsidRPr="006D7C8D">
              <w:rPr>
                <w:rFonts w:cstheme="minorHAnsi"/>
                <w:sz w:val="14"/>
                <w:szCs w:val="14"/>
              </w:rPr>
              <w:t>Can I move energetically, such as running, jumping, dancing, hopping, skipping and climbing?</w:t>
            </w:r>
          </w:p>
          <w:p w14:paraId="19318753" w14:textId="77777777" w:rsidR="00D34257" w:rsidRPr="006D7C8D" w:rsidRDefault="00D34257" w:rsidP="00D34257">
            <w:pPr>
              <w:pStyle w:val="NoSpacing"/>
              <w:rPr>
                <w:rFonts w:cstheme="minorHAnsi"/>
                <w:sz w:val="14"/>
                <w:szCs w:val="14"/>
              </w:rPr>
            </w:pPr>
            <w:r w:rsidRPr="006D7C8D">
              <w:rPr>
                <w:rFonts w:cstheme="minorHAnsi"/>
                <w:sz w:val="14"/>
                <w:szCs w:val="14"/>
              </w:rPr>
              <w:t>Can I take part in Sports Day as part of a team?</w:t>
            </w:r>
          </w:p>
          <w:p w14:paraId="2CBDB71B" w14:textId="77777777" w:rsidR="00D34257" w:rsidRPr="006D7C8D" w:rsidRDefault="00D34257" w:rsidP="00D34257">
            <w:pPr>
              <w:pStyle w:val="NoSpacing"/>
              <w:rPr>
                <w:rFonts w:cstheme="minorHAnsi"/>
                <w:sz w:val="14"/>
                <w:szCs w:val="14"/>
              </w:rPr>
            </w:pPr>
            <w:r w:rsidRPr="006D7C8D">
              <w:rPr>
                <w:rFonts w:cstheme="minorHAnsi"/>
                <w:sz w:val="14"/>
                <w:szCs w:val="14"/>
              </w:rPr>
              <w:t>Can I follow safety and team rules?</w:t>
            </w:r>
          </w:p>
          <w:p w14:paraId="60BE5BB5" w14:textId="42680CBE" w:rsidR="00D34257" w:rsidRPr="006D7C8D" w:rsidRDefault="009054F7" w:rsidP="00D34257">
            <w:pPr>
              <w:pStyle w:val="NoSpacing"/>
              <w:rPr>
                <w:rFonts w:ascii="Calibri" w:eastAsia="Calibri" w:hAnsi="Calibri" w:cs="Calibri"/>
                <w:color w:val="000000"/>
                <w:sz w:val="14"/>
                <w:szCs w:val="14"/>
                <w:lang w:eastAsia="en-GB"/>
              </w:rPr>
            </w:pPr>
            <w:r w:rsidRPr="006D7C8D">
              <w:rPr>
                <w:rFonts w:ascii="Calibri" w:eastAsia="Calibri" w:hAnsi="Calibri" w:cs="Calibri"/>
                <w:b/>
                <w:bCs/>
                <w:color w:val="000000"/>
                <w:sz w:val="14"/>
                <w:szCs w:val="14"/>
                <w:lang w:eastAsia="en-GB"/>
              </w:rPr>
              <w:t>PE (The PE HUB) Focus</w:t>
            </w:r>
            <w:r w:rsidR="00D34257" w:rsidRPr="006D7C8D">
              <w:rPr>
                <w:rFonts w:ascii="Calibri" w:eastAsia="Calibri" w:hAnsi="Calibri" w:cs="Calibri"/>
                <w:b/>
                <w:bCs/>
                <w:color w:val="000000"/>
                <w:sz w:val="14"/>
                <w:szCs w:val="14"/>
                <w:lang w:eastAsia="en-GB"/>
              </w:rPr>
              <w:t xml:space="preserve"> </w:t>
            </w:r>
            <w:r w:rsidR="00D34257" w:rsidRPr="006D7C8D">
              <w:rPr>
                <w:b/>
                <w:bCs/>
                <w:sz w:val="14"/>
                <w:szCs w:val="14"/>
              </w:rPr>
              <w:t>Speed Agility Travel</w:t>
            </w:r>
          </w:p>
          <w:p w14:paraId="784E407E" w14:textId="01D1224C" w:rsidR="009D7D41" w:rsidRPr="006D7C8D" w:rsidRDefault="00D34257" w:rsidP="00D34257">
            <w:pPr>
              <w:pStyle w:val="NoSpacing"/>
              <w:rPr>
                <w:sz w:val="14"/>
                <w:szCs w:val="14"/>
              </w:rPr>
            </w:pPr>
            <w:r w:rsidRPr="006D7C8D">
              <w:rPr>
                <w:sz w:val="14"/>
                <w:szCs w:val="14"/>
              </w:rPr>
              <w:t>Change direction at speed through both choice and instructions. Perform actions changes in speed. Stop, Start, pause, prepare.</w:t>
            </w:r>
          </w:p>
        </w:tc>
        <w:tc>
          <w:tcPr>
            <w:tcW w:w="2977" w:type="dxa"/>
            <w:gridSpan w:val="2"/>
          </w:tcPr>
          <w:p w14:paraId="3416658A" w14:textId="77777777" w:rsidR="00D34257" w:rsidRPr="006D7C8D" w:rsidRDefault="00D34257" w:rsidP="00D34257">
            <w:pPr>
              <w:pStyle w:val="NoSpacing"/>
              <w:rPr>
                <w:rFonts w:cstheme="minorHAnsi"/>
                <w:sz w:val="14"/>
                <w:szCs w:val="14"/>
              </w:rPr>
            </w:pPr>
            <w:r w:rsidRPr="006D7C8D">
              <w:rPr>
                <w:rFonts w:cstheme="minorHAnsi"/>
                <w:sz w:val="14"/>
                <w:szCs w:val="14"/>
              </w:rPr>
              <w:t>Can I hold a pencil effectively for fluent writing?</w:t>
            </w:r>
          </w:p>
          <w:p w14:paraId="5A4240EA" w14:textId="77777777" w:rsidR="00D34257" w:rsidRPr="006D7C8D" w:rsidRDefault="00D34257" w:rsidP="00D34257">
            <w:pPr>
              <w:pStyle w:val="NoSpacing"/>
              <w:rPr>
                <w:rFonts w:cstheme="minorHAnsi"/>
                <w:sz w:val="14"/>
                <w:szCs w:val="14"/>
              </w:rPr>
            </w:pPr>
            <w:r w:rsidRPr="006D7C8D">
              <w:rPr>
                <w:rFonts w:cstheme="minorHAnsi"/>
                <w:sz w:val="14"/>
                <w:szCs w:val="14"/>
              </w:rPr>
              <w:t>Can I use a tripod grip in most cases?</w:t>
            </w:r>
          </w:p>
          <w:p w14:paraId="3AC12C6C" w14:textId="77777777" w:rsidR="00D34257" w:rsidRPr="006D7C8D" w:rsidRDefault="00D34257" w:rsidP="00D34257">
            <w:pPr>
              <w:pStyle w:val="NoSpacing"/>
              <w:rPr>
                <w:rFonts w:cstheme="minorHAnsi"/>
                <w:sz w:val="14"/>
                <w:szCs w:val="14"/>
              </w:rPr>
            </w:pPr>
            <w:r w:rsidRPr="006D7C8D">
              <w:rPr>
                <w:rFonts w:cstheme="minorHAnsi"/>
                <w:sz w:val="14"/>
                <w:szCs w:val="14"/>
              </w:rPr>
              <w:t>Can I form letters and numbers with increasing accuracy?</w:t>
            </w:r>
          </w:p>
          <w:p w14:paraId="1FD1F5CA" w14:textId="77777777" w:rsidR="00D34257" w:rsidRPr="006D7C8D" w:rsidRDefault="00D34257" w:rsidP="00D34257">
            <w:pPr>
              <w:pStyle w:val="NoSpacing"/>
              <w:rPr>
                <w:rFonts w:cstheme="minorHAnsi"/>
                <w:sz w:val="14"/>
                <w:szCs w:val="14"/>
              </w:rPr>
            </w:pPr>
            <w:r w:rsidRPr="006D7C8D">
              <w:rPr>
                <w:rFonts w:cstheme="minorHAnsi"/>
                <w:sz w:val="14"/>
                <w:szCs w:val="14"/>
              </w:rPr>
              <w:t>Can I use small tools, including scissors, paintbrushes and cutlery, with control?</w:t>
            </w:r>
          </w:p>
          <w:p w14:paraId="7B17439B" w14:textId="77777777" w:rsidR="00D34257" w:rsidRPr="006D7C8D" w:rsidRDefault="00D34257" w:rsidP="00D34257">
            <w:pPr>
              <w:pStyle w:val="NoSpacing"/>
              <w:rPr>
                <w:rFonts w:cstheme="minorHAnsi"/>
                <w:sz w:val="14"/>
                <w:szCs w:val="14"/>
              </w:rPr>
            </w:pPr>
            <w:r w:rsidRPr="006D7C8D">
              <w:rPr>
                <w:rFonts w:cstheme="minorHAnsi"/>
                <w:sz w:val="14"/>
                <w:szCs w:val="14"/>
              </w:rPr>
              <w:t>Can I show accuracy and care when drawing?</w:t>
            </w:r>
          </w:p>
          <w:p w14:paraId="73120800" w14:textId="278A2E19" w:rsidR="009054F7" w:rsidRPr="006D7C8D" w:rsidRDefault="009054F7" w:rsidP="00D34257">
            <w:pPr>
              <w:pStyle w:val="NoSpacing"/>
              <w:rPr>
                <w:rFonts w:cstheme="minorHAnsi"/>
                <w:b/>
                <w:bCs/>
                <w:sz w:val="14"/>
                <w:szCs w:val="14"/>
              </w:rPr>
            </w:pPr>
            <w:r w:rsidRPr="006D7C8D">
              <w:rPr>
                <w:rFonts w:cstheme="minorHAnsi"/>
                <w:b/>
                <w:bCs/>
                <w:sz w:val="14"/>
                <w:szCs w:val="14"/>
              </w:rPr>
              <w:t>Kinetic letters Focus</w:t>
            </w:r>
          </w:p>
          <w:p w14:paraId="6D0D2977" w14:textId="45063AEF" w:rsidR="009054F7" w:rsidRPr="006D7C8D" w:rsidRDefault="00D34257" w:rsidP="00D34257">
            <w:pPr>
              <w:pStyle w:val="NoSpacing"/>
              <w:rPr>
                <w:rFonts w:cstheme="minorHAnsi"/>
                <w:sz w:val="14"/>
                <w:szCs w:val="14"/>
              </w:rPr>
            </w:pPr>
            <w:r w:rsidRPr="006D7C8D">
              <w:rPr>
                <w:rFonts w:cstheme="minorHAnsi"/>
                <w:sz w:val="14"/>
                <w:szCs w:val="14"/>
              </w:rPr>
              <w:t>Strength &amp; Dexterity, Words &amp; Numbers, Pencil Hold maintenance, Snuggling words</w:t>
            </w:r>
          </w:p>
        </w:tc>
        <w:tc>
          <w:tcPr>
            <w:tcW w:w="2463" w:type="dxa"/>
            <w:gridSpan w:val="2"/>
            <w:vMerge/>
          </w:tcPr>
          <w:p w14:paraId="2CFCB8A3" w14:textId="77777777" w:rsidR="009D7D41" w:rsidRPr="0080656A" w:rsidRDefault="009D7D41" w:rsidP="009C3159">
            <w:pPr>
              <w:pStyle w:val="NoSpacing"/>
              <w:rPr>
                <w:sz w:val="16"/>
                <w:szCs w:val="16"/>
              </w:rPr>
            </w:pPr>
          </w:p>
        </w:tc>
        <w:tc>
          <w:tcPr>
            <w:tcW w:w="2365" w:type="dxa"/>
            <w:gridSpan w:val="2"/>
            <w:vMerge/>
          </w:tcPr>
          <w:p w14:paraId="7644092C" w14:textId="481D2370" w:rsidR="009D7D41" w:rsidRPr="0080656A" w:rsidRDefault="009D7D41" w:rsidP="004761A0">
            <w:pPr>
              <w:pStyle w:val="NoSpacing"/>
              <w:rPr>
                <w:sz w:val="16"/>
                <w:szCs w:val="16"/>
              </w:rPr>
            </w:pPr>
          </w:p>
        </w:tc>
        <w:tc>
          <w:tcPr>
            <w:tcW w:w="1692" w:type="dxa"/>
            <w:gridSpan w:val="2"/>
            <w:vMerge/>
          </w:tcPr>
          <w:p w14:paraId="2B20D386" w14:textId="77777777" w:rsidR="009D7D41" w:rsidRPr="0080656A" w:rsidRDefault="009D7D41" w:rsidP="004761A0">
            <w:pPr>
              <w:pStyle w:val="NoSpacing"/>
              <w:rPr>
                <w:sz w:val="16"/>
                <w:szCs w:val="16"/>
              </w:rPr>
            </w:pPr>
          </w:p>
        </w:tc>
      </w:tr>
      <w:tr w:rsidR="009D7D41" w:rsidRPr="000B04D4" w14:paraId="0F35F98B" w14:textId="77777777" w:rsidTr="00896F7F">
        <w:tc>
          <w:tcPr>
            <w:tcW w:w="5387" w:type="dxa"/>
            <w:gridSpan w:val="6"/>
            <w:shd w:val="clear" w:color="auto" w:fill="C0504D" w:themeFill="accent2"/>
          </w:tcPr>
          <w:p w14:paraId="3AC7AB5D" w14:textId="77777777" w:rsidR="00833982" w:rsidRPr="0075622B" w:rsidRDefault="00833982" w:rsidP="0075622B">
            <w:pPr>
              <w:tabs>
                <w:tab w:val="center" w:pos="2698"/>
                <w:tab w:val="left" w:pos="3714"/>
              </w:tabs>
              <w:jc w:val="center"/>
              <w:rPr>
                <w:rFonts w:cstheme="minorHAnsi"/>
                <w:b/>
                <w:sz w:val="16"/>
                <w:szCs w:val="16"/>
              </w:rPr>
            </w:pPr>
            <w:r w:rsidRPr="0075622B">
              <w:rPr>
                <w:rFonts w:cstheme="minorHAnsi"/>
                <w:b/>
                <w:sz w:val="16"/>
                <w:szCs w:val="16"/>
              </w:rPr>
              <w:t xml:space="preserve">Characteristics of effective </w:t>
            </w:r>
            <w:r>
              <w:rPr>
                <w:rFonts w:cstheme="minorHAnsi"/>
                <w:b/>
                <w:sz w:val="16"/>
                <w:szCs w:val="16"/>
              </w:rPr>
              <w:t xml:space="preserve">teaching and </w:t>
            </w:r>
            <w:r w:rsidRPr="0075622B">
              <w:rPr>
                <w:rFonts w:cstheme="minorHAnsi"/>
                <w:b/>
                <w:sz w:val="16"/>
                <w:szCs w:val="16"/>
              </w:rPr>
              <w:t>learning</w:t>
            </w:r>
          </w:p>
        </w:tc>
        <w:tc>
          <w:tcPr>
            <w:tcW w:w="5812" w:type="dxa"/>
            <w:gridSpan w:val="5"/>
            <w:vMerge w:val="restart"/>
          </w:tcPr>
          <w:p w14:paraId="1905E58E" w14:textId="46BFCDD5" w:rsidR="00833982" w:rsidRPr="00534740" w:rsidRDefault="003E1035" w:rsidP="003B0C2F">
            <w:pPr>
              <w:pStyle w:val="NoSpacing"/>
              <w:rPr>
                <w:sz w:val="32"/>
                <w:szCs w:val="32"/>
              </w:rPr>
            </w:pPr>
            <w:r>
              <w:rPr>
                <w:noProof/>
                <w:sz w:val="32"/>
                <w:szCs w:val="32"/>
                <w:lang w:val="en-US" w:eastAsia="zh-TW"/>
              </w:rPr>
              <mc:AlternateContent>
                <mc:Choice Requires="wps">
                  <w:drawing>
                    <wp:anchor distT="0" distB="0" distL="114300" distR="114300" simplePos="0" relativeHeight="251674624" behindDoc="0" locked="0" layoutInCell="1" allowOverlap="1" wp14:anchorId="3B555A31" wp14:editId="7A1301AE">
                      <wp:simplePos x="0" y="0"/>
                      <wp:positionH relativeFrom="column">
                        <wp:posOffset>-132079</wp:posOffset>
                      </wp:positionH>
                      <wp:positionV relativeFrom="paragraph">
                        <wp:posOffset>-1904</wp:posOffset>
                      </wp:positionV>
                      <wp:extent cx="1035050" cy="8318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1035050" cy="831850"/>
                              </a:xfrm>
                              <a:prstGeom prst="rect">
                                <a:avLst/>
                              </a:prstGeom>
                              <a:noFill/>
                              <a:ln w="6350">
                                <a:noFill/>
                              </a:ln>
                            </wps:spPr>
                            <wps:txbx>
                              <w:txbxContent>
                                <w:p w14:paraId="320B672C" w14:textId="3CB5099B" w:rsidR="003B0C2F" w:rsidRDefault="00FE013E" w:rsidP="00FE013E">
                                  <w:r>
                                    <w:rPr>
                                      <w:noProof/>
                                    </w:rPr>
                                    <w:drawing>
                                      <wp:inline distT="0" distB="0" distL="0" distR="0" wp14:anchorId="083E46DE" wp14:editId="75AFFC72">
                                        <wp:extent cx="619180" cy="622300"/>
                                        <wp:effectExtent l="0" t="0" r="9525" b="6350"/>
                                        <wp:docPr id="1837143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95096" name=""/>
                                                <pic:cNvPicPr/>
                                              </pic:nvPicPr>
                                              <pic:blipFill>
                                                <a:blip r:embed="rId8"/>
                                                <a:stretch>
                                                  <a:fillRect/>
                                                </a:stretch>
                                              </pic:blipFill>
                                              <pic:spPr>
                                                <a:xfrm>
                                                  <a:off x="0" y="0"/>
                                                  <a:ext cx="643532" cy="6467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55A31" id="_x0000_t202" coordsize="21600,21600" o:spt="202" path="m,l,21600r21600,l21600,xe">
                      <v:stroke joinstyle="miter"/>
                      <v:path gradientshapeok="t" o:connecttype="rect"/>
                    </v:shapetype>
                    <v:shape id="Text Box 3" o:spid="_x0000_s1026" type="#_x0000_t202" style="position:absolute;margin-left:-10.4pt;margin-top:-.15pt;width:81.5pt;height:6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" filled="f" stroked="f" strokeweight=".5pt">
                      <v:textbox>
                        <w:txbxContent>
                          <w:p w14:paraId="320B672C" w14:textId="3CB5099B" w:rsidR="003B0C2F" w:rsidRDefault="00FE013E" w:rsidP="00FE013E">
                            <w:r>
                              <w:rPr>
                                <w:noProof/>
                              </w:rPr>
                              <w:drawing>
                                <wp:inline distT="0" distB="0" distL="0" distR="0" wp14:anchorId="083E46DE" wp14:editId="75AFFC72">
                                  <wp:extent cx="619180" cy="622300"/>
                                  <wp:effectExtent l="0" t="0" r="9525" b="6350"/>
                                  <wp:docPr id="1939981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95096" name=""/>
                                          <pic:cNvPicPr/>
                                        </pic:nvPicPr>
                                        <pic:blipFill>
                                          <a:blip r:embed="rId9"/>
                                          <a:stretch>
                                            <a:fillRect/>
                                          </a:stretch>
                                        </pic:blipFill>
                                        <pic:spPr>
                                          <a:xfrm>
                                            <a:off x="0" y="0"/>
                                            <a:ext cx="643532" cy="646775"/>
                                          </a:xfrm>
                                          <a:prstGeom prst="rect">
                                            <a:avLst/>
                                          </a:prstGeom>
                                        </pic:spPr>
                                      </pic:pic>
                                    </a:graphicData>
                                  </a:graphic>
                                </wp:inline>
                              </w:drawing>
                            </w:r>
                          </w:p>
                        </w:txbxContent>
                      </v:textbox>
                    </v:shape>
                  </w:pict>
                </mc:Fallback>
              </mc:AlternateContent>
            </w:r>
            <w:r w:rsidR="003B0C2F">
              <w:rPr>
                <w:sz w:val="32"/>
                <w:szCs w:val="32"/>
              </w:rPr>
              <w:t xml:space="preserve">                         </w:t>
            </w:r>
            <w:r w:rsidR="008857CA">
              <w:rPr>
                <w:sz w:val="32"/>
                <w:szCs w:val="32"/>
              </w:rPr>
              <w:t xml:space="preserve">     </w:t>
            </w:r>
            <w:r w:rsidR="00833982" w:rsidRPr="00534740">
              <w:rPr>
                <w:sz w:val="32"/>
                <w:szCs w:val="32"/>
              </w:rPr>
              <w:t>Reception</w:t>
            </w:r>
          </w:p>
          <w:p w14:paraId="17724E86" w14:textId="550522C7" w:rsidR="003B0C2F" w:rsidRPr="00860942" w:rsidRDefault="00833982" w:rsidP="00860942">
            <w:pPr>
              <w:pStyle w:val="NoSpacing"/>
              <w:jc w:val="center"/>
              <w:rPr>
                <w:b/>
                <w:bCs/>
                <w:color w:val="FF0000"/>
                <w:sz w:val="32"/>
                <w:szCs w:val="32"/>
              </w:rPr>
            </w:pPr>
            <w:r w:rsidRPr="00BE6B3C">
              <w:rPr>
                <w:b/>
                <w:bCs/>
                <w:color w:val="FF0000"/>
                <w:sz w:val="32"/>
                <w:szCs w:val="32"/>
              </w:rPr>
              <w:t xml:space="preserve">Theme </w:t>
            </w:r>
            <w:r w:rsidR="003E1504" w:rsidRPr="00BE6B3C">
              <w:rPr>
                <w:b/>
                <w:bCs/>
                <w:color w:val="FF0000"/>
                <w:sz w:val="32"/>
                <w:szCs w:val="32"/>
              </w:rPr>
              <w:t>6</w:t>
            </w:r>
          </w:p>
          <w:p w14:paraId="07F4EF56" w14:textId="26CD8EBF" w:rsidR="00FE013E" w:rsidRDefault="008857CA" w:rsidP="003B0C2F">
            <w:pPr>
              <w:pStyle w:val="NoSpacing"/>
              <w:jc w:val="center"/>
              <w:rPr>
                <w:rFonts w:ascii="Arial" w:eastAsia="Arial" w:hAnsi="Arial" w:cs="Arial"/>
                <w:b/>
                <w:color w:val="000000"/>
                <w:sz w:val="28"/>
                <w:szCs w:val="28"/>
                <w:lang w:eastAsia="en-GB"/>
              </w:rPr>
            </w:pPr>
            <w:r w:rsidRPr="008857CA">
              <w:rPr>
                <w:rFonts w:ascii="Arial" w:eastAsia="Arial" w:hAnsi="Arial" w:cs="Arial"/>
                <w:b/>
                <w:color w:val="000000"/>
                <w:sz w:val="28"/>
                <w:szCs w:val="28"/>
                <w:lang w:eastAsia="en-GB"/>
              </w:rPr>
              <w:t xml:space="preserve">What Lives Under the Sea </w:t>
            </w:r>
            <w:r w:rsidR="00FE013E">
              <w:rPr>
                <w:rFonts w:ascii="Arial" w:eastAsia="Arial" w:hAnsi="Arial" w:cs="Arial"/>
                <w:b/>
                <w:color w:val="000000"/>
                <w:sz w:val="28"/>
                <w:szCs w:val="28"/>
                <w:lang w:eastAsia="en-GB"/>
              </w:rPr>
              <w:t>&amp;</w:t>
            </w:r>
          </w:p>
          <w:p w14:paraId="42FD1B32" w14:textId="3A2DBE93" w:rsidR="00833982" w:rsidRPr="008857CA" w:rsidRDefault="008857CA" w:rsidP="003B0C2F">
            <w:pPr>
              <w:pStyle w:val="NoSpacing"/>
              <w:jc w:val="center"/>
              <w:rPr>
                <w:b/>
                <w:bCs/>
                <w:color w:val="FF0000"/>
                <w:sz w:val="28"/>
                <w:szCs w:val="28"/>
              </w:rPr>
            </w:pPr>
            <w:r w:rsidRPr="008857CA">
              <w:rPr>
                <w:rFonts w:ascii="Arial" w:eastAsia="Arial" w:hAnsi="Arial" w:cs="Arial"/>
                <w:b/>
                <w:color w:val="000000"/>
                <w:sz w:val="28"/>
                <w:szCs w:val="28"/>
                <w:lang w:eastAsia="en-GB"/>
              </w:rPr>
              <w:t xml:space="preserve"> Around the World</w:t>
            </w:r>
            <w:r w:rsidR="003B0C2F" w:rsidRPr="008857CA">
              <w:rPr>
                <w:rFonts w:ascii="Arial" w:eastAsia="Arial" w:hAnsi="Arial" w:cs="Arial"/>
                <w:b/>
                <w:color w:val="000000"/>
                <w:sz w:val="28"/>
                <w:szCs w:val="28"/>
                <w:lang w:eastAsia="en-GB"/>
              </w:rPr>
              <w:t>?</w:t>
            </w:r>
          </w:p>
        </w:tc>
        <w:tc>
          <w:tcPr>
            <w:tcW w:w="4961" w:type="dxa"/>
            <w:gridSpan w:val="5"/>
            <w:shd w:val="clear" w:color="auto" w:fill="B2A1C7" w:themeFill="accent4" w:themeFillTint="99"/>
          </w:tcPr>
          <w:p w14:paraId="030919F8" w14:textId="77777777" w:rsidR="00833982" w:rsidRPr="00833982" w:rsidRDefault="00833982" w:rsidP="000B04D4">
            <w:pPr>
              <w:jc w:val="center"/>
              <w:rPr>
                <w:rFonts w:cstheme="minorHAnsi"/>
                <w:b/>
                <w:sz w:val="16"/>
                <w:szCs w:val="16"/>
              </w:rPr>
            </w:pPr>
            <w:r w:rsidRPr="00833982">
              <w:rPr>
                <w:rFonts w:cstheme="minorHAnsi"/>
                <w:b/>
                <w:sz w:val="16"/>
                <w:szCs w:val="16"/>
              </w:rPr>
              <w:t>Cultural capital</w:t>
            </w:r>
          </w:p>
        </w:tc>
      </w:tr>
      <w:tr w:rsidR="009D7D41" w:rsidRPr="00833982" w14:paraId="5C70A65A" w14:textId="77777777" w:rsidTr="006D7C8D">
        <w:trPr>
          <w:trHeight w:val="303"/>
        </w:trPr>
        <w:tc>
          <w:tcPr>
            <w:tcW w:w="1684" w:type="dxa"/>
            <w:gridSpan w:val="2"/>
            <w:shd w:val="clear" w:color="auto" w:fill="E5B8B7" w:themeFill="accent2" w:themeFillTint="66"/>
          </w:tcPr>
          <w:p w14:paraId="5AF18F0A" w14:textId="11754452" w:rsidR="009D7D41" w:rsidRPr="00833982" w:rsidRDefault="009D7D41" w:rsidP="009D7D41">
            <w:pPr>
              <w:jc w:val="center"/>
              <w:rPr>
                <w:sz w:val="16"/>
                <w:szCs w:val="16"/>
              </w:rPr>
            </w:pPr>
            <w:r w:rsidRPr="00833982">
              <w:rPr>
                <w:sz w:val="16"/>
                <w:szCs w:val="16"/>
              </w:rPr>
              <w:t>Playing and exploring</w:t>
            </w:r>
          </w:p>
        </w:tc>
        <w:tc>
          <w:tcPr>
            <w:tcW w:w="1806" w:type="dxa"/>
            <w:gridSpan w:val="2"/>
            <w:shd w:val="clear" w:color="auto" w:fill="E5B8B7" w:themeFill="accent2" w:themeFillTint="66"/>
          </w:tcPr>
          <w:p w14:paraId="3D8BECFE" w14:textId="77777777" w:rsidR="009D7D41" w:rsidRPr="00833982" w:rsidRDefault="009D7D41" w:rsidP="00833982">
            <w:pPr>
              <w:jc w:val="center"/>
              <w:rPr>
                <w:sz w:val="16"/>
                <w:szCs w:val="16"/>
              </w:rPr>
            </w:pPr>
            <w:r w:rsidRPr="00833982">
              <w:rPr>
                <w:sz w:val="16"/>
                <w:szCs w:val="16"/>
              </w:rPr>
              <w:t>Active learning</w:t>
            </w:r>
          </w:p>
        </w:tc>
        <w:tc>
          <w:tcPr>
            <w:tcW w:w="1897" w:type="dxa"/>
            <w:gridSpan w:val="2"/>
            <w:shd w:val="clear" w:color="auto" w:fill="E5B8B7" w:themeFill="accent2" w:themeFillTint="66"/>
          </w:tcPr>
          <w:p w14:paraId="443EA39B" w14:textId="445CF766" w:rsidR="009D7D41" w:rsidRPr="00833982" w:rsidRDefault="009D7D41" w:rsidP="00833982">
            <w:pPr>
              <w:jc w:val="center"/>
              <w:rPr>
                <w:sz w:val="16"/>
                <w:szCs w:val="16"/>
              </w:rPr>
            </w:pPr>
            <w:r w:rsidRPr="00833982">
              <w:rPr>
                <w:sz w:val="16"/>
                <w:szCs w:val="16"/>
              </w:rPr>
              <w:t>Creating and thinking critically</w:t>
            </w:r>
          </w:p>
        </w:tc>
        <w:tc>
          <w:tcPr>
            <w:tcW w:w="5812" w:type="dxa"/>
            <w:gridSpan w:val="5"/>
            <w:vMerge/>
            <w:shd w:val="clear" w:color="auto" w:fill="E5B8B7" w:themeFill="accent2" w:themeFillTint="66"/>
          </w:tcPr>
          <w:p w14:paraId="32174FA5" w14:textId="77777777" w:rsidR="009D7D41" w:rsidRPr="00833982" w:rsidRDefault="009D7D41" w:rsidP="000B04D4">
            <w:pPr>
              <w:jc w:val="center"/>
              <w:rPr>
                <w:rFonts w:cstheme="minorHAnsi"/>
                <w:b/>
                <w:sz w:val="16"/>
                <w:szCs w:val="16"/>
              </w:rPr>
            </w:pPr>
          </w:p>
        </w:tc>
        <w:tc>
          <w:tcPr>
            <w:tcW w:w="4961" w:type="dxa"/>
            <w:gridSpan w:val="5"/>
            <w:vMerge w:val="restart"/>
          </w:tcPr>
          <w:p w14:paraId="283CC621" w14:textId="6712C849" w:rsidR="009D7D41" w:rsidRPr="00AE2B3C" w:rsidRDefault="003E1035" w:rsidP="000224AA">
            <w:pPr>
              <w:rPr>
                <w:b/>
                <w:bCs/>
                <w:color w:val="FF0000"/>
                <w:sz w:val="14"/>
                <w:szCs w:val="14"/>
              </w:rPr>
            </w:pPr>
            <w:r>
              <w:rPr>
                <w:noProof/>
                <w:sz w:val="32"/>
                <w:szCs w:val="32"/>
                <w:lang w:val="en-US" w:eastAsia="zh-TW"/>
              </w:rPr>
              <mc:AlternateContent>
                <mc:Choice Requires="wps">
                  <w:drawing>
                    <wp:anchor distT="0" distB="0" distL="114300" distR="114300" simplePos="0" relativeHeight="251673600" behindDoc="0" locked="0" layoutInCell="1" allowOverlap="1" wp14:anchorId="75F805DB" wp14:editId="4ECF0E08">
                      <wp:simplePos x="0" y="0"/>
                      <wp:positionH relativeFrom="column">
                        <wp:posOffset>-889000</wp:posOffset>
                      </wp:positionH>
                      <wp:positionV relativeFrom="paragraph">
                        <wp:posOffset>-151130</wp:posOffset>
                      </wp:positionV>
                      <wp:extent cx="1041400" cy="850900"/>
                      <wp:effectExtent l="0" t="0" r="0" b="635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1400" cy="850900"/>
                              </a:xfrm>
                              <a:prstGeom prst="rect">
                                <a:avLst/>
                              </a:prstGeom>
                              <a:noFill/>
                              <a:ln w="6350">
                                <a:noFill/>
                              </a:ln>
                            </wps:spPr>
                            <wps:txbx>
                              <w:txbxContent>
                                <w:p w14:paraId="67FCDF6F" w14:textId="604B2113" w:rsidR="006240B0" w:rsidRDefault="003A0E37">
                                  <w:r>
                                    <w:rPr>
                                      <w:noProof/>
                                    </w:rPr>
                                    <w:t xml:space="preserve"> </w:t>
                                  </w:r>
                                  <w:r w:rsidR="00FE013E">
                                    <w:rPr>
                                      <w:noProof/>
                                    </w:rPr>
                                    <w:drawing>
                                      <wp:inline distT="0" distB="0" distL="0" distR="0" wp14:anchorId="3D40D19C" wp14:editId="10BF7B37">
                                        <wp:extent cx="629081" cy="577850"/>
                                        <wp:effectExtent l="0" t="0" r="0" b="0"/>
                                        <wp:docPr id="1424354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6776" name=""/>
                                                <pic:cNvPicPr/>
                                              </pic:nvPicPr>
                                              <pic:blipFill>
                                                <a:blip r:embed="rId10"/>
                                                <a:stretch>
                                                  <a:fillRect/>
                                                </a:stretch>
                                              </pic:blipFill>
                                              <pic:spPr>
                                                <a:xfrm>
                                                  <a:off x="0" y="0"/>
                                                  <a:ext cx="684519" cy="62877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805DB" id="Text Box 4" o:spid="_x0000_s1027" type="#_x0000_t202" style="position:absolute;margin-left:-70pt;margin-top:-11.9pt;width:82pt;height: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" filled="f" stroked="f" strokeweight=".5pt">
                      <v:textbox>
                        <w:txbxContent>
                          <w:p w14:paraId="67FCDF6F" w14:textId="604B2113" w:rsidR="006240B0" w:rsidRDefault="003A0E37">
                            <w:r>
                              <w:rPr>
                                <w:noProof/>
                              </w:rPr>
                              <w:t xml:space="preserve"> </w:t>
                            </w:r>
                            <w:r w:rsidR="00FE013E">
                              <w:rPr>
                                <w:noProof/>
                              </w:rPr>
                              <w:drawing>
                                <wp:inline distT="0" distB="0" distL="0" distR="0" wp14:anchorId="3D40D19C" wp14:editId="10BF7B37">
                                  <wp:extent cx="629081" cy="577850"/>
                                  <wp:effectExtent l="0" t="0" r="0" b="0"/>
                                  <wp:docPr id="23850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6776" name=""/>
                                          <pic:cNvPicPr/>
                                        </pic:nvPicPr>
                                        <pic:blipFill>
                                          <a:blip r:embed="rId11"/>
                                          <a:stretch>
                                            <a:fillRect/>
                                          </a:stretch>
                                        </pic:blipFill>
                                        <pic:spPr>
                                          <a:xfrm>
                                            <a:off x="0" y="0"/>
                                            <a:ext cx="684519" cy="628773"/>
                                          </a:xfrm>
                                          <a:prstGeom prst="rect">
                                            <a:avLst/>
                                          </a:prstGeom>
                                        </pic:spPr>
                                      </pic:pic>
                                    </a:graphicData>
                                  </a:graphic>
                                </wp:inline>
                              </w:drawing>
                            </w:r>
                          </w:p>
                        </w:txbxContent>
                      </v:textbox>
                    </v:shape>
                  </w:pict>
                </mc:Fallback>
              </mc:AlternateContent>
            </w:r>
            <w:r w:rsidR="009D7D41" w:rsidRPr="00AE2B3C">
              <w:rPr>
                <w:b/>
                <w:bCs/>
                <w:sz w:val="14"/>
                <w:szCs w:val="14"/>
              </w:rPr>
              <w:t xml:space="preserve">British value and citizenship- </w:t>
            </w:r>
            <w:r w:rsidR="009D7D41" w:rsidRPr="00AE2B3C">
              <w:rPr>
                <w:b/>
                <w:bCs/>
                <w:color w:val="FF0000"/>
                <w:sz w:val="14"/>
                <w:szCs w:val="14"/>
              </w:rPr>
              <w:t xml:space="preserve">Recap all British Values </w:t>
            </w:r>
          </w:p>
          <w:p w14:paraId="6FAB3739" w14:textId="77777777" w:rsidR="009D7D41" w:rsidRPr="00AE2B3C" w:rsidRDefault="009D7D41" w:rsidP="000224AA">
            <w:pPr>
              <w:rPr>
                <w:color w:val="FF0000"/>
                <w:sz w:val="14"/>
                <w:szCs w:val="14"/>
              </w:rPr>
            </w:pPr>
            <w:r w:rsidRPr="00AE2B3C">
              <w:rPr>
                <w:b/>
                <w:bCs/>
                <w:color w:val="FF0000"/>
                <w:sz w:val="14"/>
                <w:szCs w:val="14"/>
              </w:rPr>
              <w:t xml:space="preserve"> </w:t>
            </w:r>
            <w:r w:rsidRPr="00AE2B3C">
              <w:rPr>
                <w:color w:val="FF0000"/>
                <w:sz w:val="14"/>
                <w:szCs w:val="14"/>
              </w:rPr>
              <w:t>Fundamental British Values underpin what it is to be a citizen in a modern and diverse Great Britain valuing our community and celebrating diversity of the UK.</w:t>
            </w:r>
          </w:p>
          <w:p w14:paraId="7A194EE0" w14:textId="2F6F429C" w:rsidR="00CC5382" w:rsidRDefault="009D7D41" w:rsidP="00462AA4">
            <w:pPr>
              <w:rPr>
                <w:b/>
                <w:bCs/>
                <w:i/>
                <w:iCs/>
                <w:color w:val="7030A0"/>
                <w:sz w:val="13"/>
                <w:szCs w:val="13"/>
              </w:rPr>
            </w:pPr>
            <w:r w:rsidRPr="00145BA9">
              <w:rPr>
                <w:b/>
                <w:bCs/>
                <w:i/>
                <w:iCs/>
                <w:color w:val="7030A0"/>
                <w:sz w:val="13"/>
                <w:szCs w:val="13"/>
              </w:rPr>
              <w:t xml:space="preserve">Father’s Day </w:t>
            </w:r>
            <w:r w:rsidR="00CC5382">
              <w:rPr>
                <w:b/>
                <w:bCs/>
                <w:i/>
                <w:iCs/>
                <w:color w:val="7030A0"/>
                <w:sz w:val="13"/>
                <w:szCs w:val="13"/>
              </w:rPr>
              <w:t xml:space="preserve">                </w:t>
            </w:r>
            <w:r w:rsidR="00AE2B3C" w:rsidRPr="00B51C50">
              <w:rPr>
                <w:b/>
                <w:bCs/>
                <w:i/>
                <w:iCs/>
                <w:color w:val="7030A0"/>
                <w:sz w:val="13"/>
                <w:szCs w:val="13"/>
              </w:rPr>
              <w:t>RSPCA litter Pick</w:t>
            </w:r>
          </w:p>
          <w:p w14:paraId="687144FE" w14:textId="5A5B2BAB" w:rsidR="00CC5382" w:rsidRPr="00AE2B3C" w:rsidRDefault="009D7D41" w:rsidP="00462AA4">
            <w:pPr>
              <w:rPr>
                <w:b/>
                <w:bCs/>
                <w:i/>
                <w:iCs/>
                <w:color w:val="7030A0"/>
                <w:sz w:val="13"/>
                <w:szCs w:val="13"/>
              </w:rPr>
            </w:pPr>
            <w:r w:rsidRPr="00145BA9">
              <w:rPr>
                <w:b/>
                <w:bCs/>
                <w:i/>
                <w:iCs/>
                <w:color w:val="7030A0"/>
                <w:sz w:val="13"/>
                <w:szCs w:val="13"/>
              </w:rPr>
              <w:t xml:space="preserve"> Trip to the Seaside     </w:t>
            </w:r>
            <w:r w:rsidR="00CC5382">
              <w:rPr>
                <w:b/>
                <w:bCs/>
                <w:i/>
                <w:iCs/>
                <w:color w:val="7030A0"/>
                <w:sz w:val="13"/>
                <w:szCs w:val="13"/>
              </w:rPr>
              <w:t xml:space="preserve">       </w:t>
            </w:r>
            <w:r w:rsidRPr="00145BA9">
              <w:rPr>
                <w:b/>
                <w:bCs/>
                <w:i/>
                <w:iCs/>
                <w:color w:val="7030A0"/>
                <w:sz w:val="13"/>
                <w:szCs w:val="13"/>
              </w:rPr>
              <w:t xml:space="preserve">  Sports Day                 Smooth Transition into Year1</w:t>
            </w:r>
          </w:p>
        </w:tc>
      </w:tr>
      <w:tr w:rsidR="009D7D41" w:rsidRPr="00833982" w14:paraId="5E34F74E" w14:textId="77777777" w:rsidTr="006D7C8D">
        <w:trPr>
          <w:trHeight w:val="570"/>
        </w:trPr>
        <w:tc>
          <w:tcPr>
            <w:tcW w:w="1684" w:type="dxa"/>
            <w:gridSpan w:val="2"/>
          </w:tcPr>
          <w:p w14:paraId="5F51FEBF" w14:textId="77777777" w:rsidR="009D7D41" w:rsidRPr="00D34257" w:rsidRDefault="009D7D41" w:rsidP="00482C9E">
            <w:pPr>
              <w:pStyle w:val="ListParagraph"/>
              <w:numPr>
                <w:ilvl w:val="0"/>
                <w:numId w:val="8"/>
              </w:numPr>
              <w:rPr>
                <w:sz w:val="12"/>
                <w:szCs w:val="12"/>
              </w:rPr>
            </w:pPr>
            <w:r w:rsidRPr="00D34257">
              <w:rPr>
                <w:sz w:val="12"/>
                <w:szCs w:val="12"/>
              </w:rPr>
              <w:t>What can I find out and explore?</w:t>
            </w:r>
          </w:p>
          <w:p w14:paraId="67A6C046" w14:textId="77777777" w:rsidR="009D7D41" w:rsidRPr="00D34257" w:rsidRDefault="009D7D41" w:rsidP="00482C9E">
            <w:pPr>
              <w:pStyle w:val="ListParagraph"/>
              <w:numPr>
                <w:ilvl w:val="0"/>
                <w:numId w:val="8"/>
              </w:numPr>
              <w:rPr>
                <w:sz w:val="12"/>
                <w:szCs w:val="12"/>
              </w:rPr>
            </w:pPr>
            <w:r w:rsidRPr="00D34257">
              <w:rPr>
                <w:sz w:val="12"/>
                <w:szCs w:val="12"/>
              </w:rPr>
              <w:t>Can you remember what to do?</w:t>
            </w:r>
          </w:p>
          <w:p w14:paraId="16EBF3C1" w14:textId="032B23F0" w:rsidR="009D7D41" w:rsidRPr="00D34257" w:rsidRDefault="009D7D41" w:rsidP="009D7D41">
            <w:pPr>
              <w:pStyle w:val="ListParagraph"/>
              <w:ind w:left="0"/>
              <w:rPr>
                <w:sz w:val="12"/>
                <w:szCs w:val="12"/>
              </w:rPr>
            </w:pPr>
            <w:r w:rsidRPr="00D34257">
              <w:rPr>
                <w:sz w:val="12"/>
                <w:szCs w:val="12"/>
              </w:rPr>
              <w:t>Do you think you can be brave and try new things?</w:t>
            </w:r>
          </w:p>
        </w:tc>
        <w:tc>
          <w:tcPr>
            <w:tcW w:w="1806" w:type="dxa"/>
            <w:gridSpan w:val="2"/>
          </w:tcPr>
          <w:p w14:paraId="28F3B489" w14:textId="77777777" w:rsidR="00D34257" w:rsidRPr="00D34257" w:rsidRDefault="00D34257" w:rsidP="00D34257">
            <w:pPr>
              <w:pStyle w:val="ListParagraph"/>
              <w:numPr>
                <w:ilvl w:val="0"/>
                <w:numId w:val="8"/>
              </w:numPr>
              <w:rPr>
                <w:sz w:val="12"/>
                <w:szCs w:val="12"/>
              </w:rPr>
            </w:pPr>
            <w:r w:rsidRPr="00D34257">
              <w:rPr>
                <w:sz w:val="12"/>
                <w:szCs w:val="12"/>
              </w:rPr>
              <w:t>Can I concentrate for a longer period of time?</w:t>
            </w:r>
          </w:p>
          <w:p w14:paraId="2861AE3C" w14:textId="77777777" w:rsidR="00D34257" w:rsidRPr="00D34257" w:rsidRDefault="00D34257" w:rsidP="00D34257">
            <w:pPr>
              <w:pStyle w:val="ListParagraph"/>
              <w:numPr>
                <w:ilvl w:val="0"/>
                <w:numId w:val="8"/>
              </w:numPr>
              <w:rPr>
                <w:sz w:val="12"/>
                <w:szCs w:val="12"/>
              </w:rPr>
            </w:pPr>
            <w:r w:rsidRPr="00D34257">
              <w:rPr>
                <w:sz w:val="12"/>
                <w:szCs w:val="12"/>
              </w:rPr>
              <w:t>Can I keep trying and not give up?</w:t>
            </w:r>
          </w:p>
          <w:p w14:paraId="1BCA9060" w14:textId="4665EBB1" w:rsidR="009D7D41" w:rsidRPr="00D34257" w:rsidRDefault="00D34257" w:rsidP="00D34257">
            <w:pPr>
              <w:pStyle w:val="ListParagraph"/>
              <w:numPr>
                <w:ilvl w:val="0"/>
                <w:numId w:val="8"/>
              </w:numPr>
              <w:rPr>
                <w:sz w:val="12"/>
                <w:szCs w:val="12"/>
              </w:rPr>
            </w:pPr>
            <w:r w:rsidRPr="00D34257">
              <w:rPr>
                <w:sz w:val="12"/>
                <w:szCs w:val="12"/>
              </w:rPr>
              <w:t>Can I feel proud of my learning journey through Reception?</w:t>
            </w:r>
          </w:p>
        </w:tc>
        <w:tc>
          <w:tcPr>
            <w:tcW w:w="1897" w:type="dxa"/>
            <w:gridSpan w:val="2"/>
          </w:tcPr>
          <w:p w14:paraId="448DCBD6" w14:textId="77777777" w:rsidR="00D34257" w:rsidRPr="00D34257" w:rsidRDefault="00D34257" w:rsidP="00D34257">
            <w:pPr>
              <w:pStyle w:val="ListParagraph"/>
              <w:numPr>
                <w:ilvl w:val="0"/>
                <w:numId w:val="8"/>
              </w:numPr>
              <w:rPr>
                <w:sz w:val="12"/>
                <w:szCs w:val="12"/>
              </w:rPr>
            </w:pPr>
            <w:r w:rsidRPr="00D34257">
              <w:rPr>
                <w:sz w:val="12"/>
                <w:szCs w:val="12"/>
              </w:rPr>
              <w:t>Can I share my own ideas?</w:t>
            </w:r>
          </w:p>
          <w:p w14:paraId="0ED1A81D" w14:textId="77777777" w:rsidR="00D34257" w:rsidRPr="00D34257" w:rsidRDefault="00D34257" w:rsidP="00D34257">
            <w:pPr>
              <w:pStyle w:val="ListParagraph"/>
              <w:numPr>
                <w:ilvl w:val="0"/>
                <w:numId w:val="8"/>
              </w:numPr>
              <w:rPr>
                <w:sz w:val="12"/>
                <w:szCs w:val="12"/>
              </w:rPr>
            </w:pPr>
            <w:r w:rsidRPr="00D34257">
              <w:rPr>
                <w:sz w:val="12"/>
                <w:szCs w:val="12"/>
              </w:rPr>
              <w:t>Can I make links between places, animals, people and the environment?</w:t>
            </w:r>
          </w:p>
          <w:p w14:paraId="7E3A22F1" w14:textId="1C2B0C12" w:rsidR="009D7D41" w:rsidRPr="00D34257" w:rsidRDefault="00D34257" w:rsidP="00D34257">
            <w:pPr>
              <w:pStyle w:val="ListParagraph"/>
              <w:numPr>
                <w:ilvl w:val="0"/>
                <w:numId w:val="8"/>
              </w:numPr>
              <w:rPr>
                <w:sz w:val="12"/>
                <w:szCs w:val="12"/>
              </w:rPr>
            </w:pPr>
            <w:r w:rsidRPr="00D34257">
              <w:rPr>
                <w:sz w:val="12"/>
                <w:szCs w:val="12"/>
              </w:rPr>
              <w:t>Can I plan ways to care for our world?</w:t>
            </w:r>
          </w:p>
        </w:tc>
        <w:tc>
          <w:tcPr>
            <w:tcW w:w="5812" w:type="dxa"/>
            <w:gridSpan w:val="5"/>
            <w:vMerge/>
          </w:tcPr>
          <w:p w14:paraId="175B6AB8" w14:textId="77777777" w:rsidR="009D7D41" w:rsidRPr="00833982" w:rsidRDefault="009D7D41" w:rsidP="000B04D4">
            <w:pPr>
              <w:jc w:val="center"/>
              <w:rPr>
                <w:rFonts w:cstheme="minorHAnsi"/>
                <w:b/>
                <w:sz w:val="16"/>
                <w:szCs w:val="16"/>
              </w:rPr>
            </w:pPr>
          </w:p>
        </w:tc>
        <w:tc>
          <w:tcPr>
            <w:tcW w:w="4961" w:type="dxa"/>
            <w:gridSpan w:val="5"/>
            <w:vMerge/>
          </w:tcPr>
          <w:p w14:paraId="2919CF5D" w14:textId="77777777" w:rsidR="009D7D41" w:rsidRPr="00833982" w:rsidRDefault="009D7D41" w:rsidP="009608BD">
            <w:pPr>
              <w:rPr>
                <w:sz w:val="16"/>
                <w:szCs w:val="16"/>
              </w:rPr>
            </w:pPr>
          </w:p>
        </w:tc>
      </w:tr>
      <w:tr w:rsidR="004761A0" w:rsidRPr="004761A0" w14:paraId="71C9A842" w14:textId="77777777" w:rsidTr="009054F7">
        <w:tc>
          <w:tcPr>
            <w:tcW w:w="16160" w:type="dxa"/>
            <w:gridSpan w:val="16"/>
            <w:shd w:val="clear" w:color="auto" w:fill="00B0F0"/>
          </w:tcPr>
          <w:p w14:paraId="310040FB" w14:textId="77777777" w:rsidR="004761A0" w:rsidRPr="004761A0" w:rsidRDefault="004761A0" w:rsidP="000B04D4">
            <w:pPr>
              <w:jc w:val="center"/>
              <w:rPr>
                <w:rFonts w:cstheme="minorHAnsi"/>
                <w:b/>
                <w:color w:val="FFFFFF" w:themeColor="background1"/>
                <w:sz w:val="16"/>
                <w:szCs w:val="16"/>
              </w:rPr>
            </w:pPr>
            <w:r w:rsidRPr="004761A0">
              <w:rPr>
                <w:rFonts w:cstheme="minorHAnsi"/>
                <w:b/>
                <w:sz w:val="16"/>
                <w:szCs w:val="16"/>
              </w:rPr>
              <w:t>SPECIFIC AREAS</w:t>
            </w:r>
          </w:p>
        </w:tc>
      </w:tr>
      <w:tr w:rsidR="009D7D41" w:rsidRPr="004761A0" w14:paraId="1031A132" w14:textId="77777777" w:rsidTr="006D7C8D">
        <w:tc>
          <w:tcPr>
            <w:tcW w:w="5671" w:type="dxa"/>
            <w:gridSpan w:val="7"/>
            <w:shd w:val="clear" w:color="auto" w:fill="00B0F0"/>
          </w:tcPr>
          <w:p w14:paraId="0250A834" w14:textId="11AB7F19" w:rsidR="00F55DDC" w:rsidRPr="004761A0" w:rsidRDefault="00F55DDC" w:rsidP="00F55DDC">
            <w:pPr>
              <w:jc w:val="center"/>
              <w:rPr>
                <w:rFonts w:cstheme="minorHAnsi"/>
                <w:b/>
                <w:sz w:val="16"/>
                <w:szCs w:val="16"/>
              </w:rPr>
            </w:pPr>
            <w:r w:rsidRPr="004761A0">
              <w:rPr>
                <w:rFonts w:cstheme="minorHAnsi"/>
                <w:b/>
                <w:sz w:val="16"/>
                <w:szCs w:val="16"/>
              </w:rPr>
              <w:t>Literacy</w:t>
            </w:r>
          </w:p>
        </w:tc>
        <w:tc>
          <w:tcPr>
            <w:tcW w:w="2103" w:type="dxa"/>
            <w:gridSpan w:val="2"/>
            <w:shd w:val="clear" w:color="auto" w:fill="00B0F0"/>
          </w:tcPr>
          <w:p w14:paraId="689F3232" w14:textId="08AA24C1" w:rsidR="00F55DDC" w:rsidRPr="004761A0" w:rsidRDefault="00F55DDC" w:rsidP="000B04D4">
            <w:pPr>
              <w:jc w:val="center"/>
              <w:rPr>
                <w:rFonts w:cstheme="minorHAnsi"/>
                <w:b/>
                <w:sz w:val="16"/>
                <w:szCs w:val="16"/>
              </w:rPr>
            </w:pPr>
            <w:r w:rsidRPr="004761A0">
              <w:rPr>
                <w:rFonts w:cstheme="minorHAnsi"/>
                <w:b/>
                <w:sz w:val="16"/>
                <w:szCs w:val="16"/>
              </w:rPr>
              <w:t>Mathematics</w:t>
            </w:r>
          </w:p>
        </w:tc>
        <w:tc>
          <w:tcPr>
            <w:tcW w:w="5450" w:type="dxa"/>
            <w:gridSpan w:val="4"/>
            <w:shd w:val="clear" w:color="auto" w:fill="00B0F0"/>
          </w:tcPr>
          <w:p w14:paraId="3E55A6A5" w14:textId="77777777" w:rsidR="00F55DDC" w:rsidRPr="004761A0" w:rsidRDefault="00F55DDC" w:rsidP="000B04D4">
            <w:pPr>
              <w:jc w:val="center"/>
              <w:rPr>
                <w:rFonts w:cstheme="minorHAnsi"/>
                <w:b/>
                <w:sz w:val="16"/>
                <w:szCs w:val="16"/>
              </w:rPr>
            </w:pPr>
            <w:r w:rsidRPr="004761A0">
              <w:rPr>
                <w:rFonts w:cstheme="minorHAnsi"/>
                <w:b/>
                <w:sz w:val="16"/>
                <w:szCs w:val="16"/>
              </w:rPr>
              <w:t>Understanding of the World</w:t>
            </w:r>
          </w:p>
        </w:tc>
        <w:tc>
          <w:tcPr>
            <w:tcW w:w="2936" w:type="dxa"/>
            <w:gridSpan w:val="3"/>
            <w:shd w:val="clear" w:color="auto" w:fill="00B0F0"/>
          </w:tcPr>
          <w:p w14:paraId="76E6D2CB" w14:textId="77777777" w:rsidR="00F55DDC" w:rsidRPr="004761A0" w:rsidRDefault="00F55DDC" w:rsidP="000B04D4">
            <w:pPr>
              <w:jc w:val="center"/>
              <w:rPr>
                <w:rFonts w:cstheme="minorHAnsi"/>
                <w:b/>
                <w:sz w:val="16"/>
                <w:szCs w:val="16"/>
              </w:rPr>
            </w:pPr>
            <w:r w:rsidRPr="004761A0">
              <w:rPr>
                <w:rFonts w:cstheme="minorHAnsi"/>
                <w:b/>
                <w:sz w:val="16"/>
                <w:szCs w:val="16"/>
              </w:rPr>
              <w:t>Expressive arts and design</w:t>
            </w:r>
          </w:p>
        </w:tc>
      </w:tr>
      <w:tr w:rsidR="009D7D41" w:rsidRPr="004761A0" w14:paraId="498DEF30" w14:textId="29CD626C" w:rsidTr="00FC79C6">
        <w:trPr>
          <w:trHeight w:val="160"/>
        </w:trPr>
        <w:tc>
          <w:tcPr>
            <w:tcW w:w="1545" w:type="dxa"/>
            <w:shd w:val="clear" w:color="auto" w:fill="B6DDE8" w:themeFill="accent5" w:themeFillTint="66"/>
          </w:tcPr>
          <w:p w14:paraId="5B01C0EC" w14:textId="379E4C2A" w:rsidR="009D7D41" w:rsidRPr="004761A0" w:rsidRDefault="009D7D41" w:rsidP="00F55DDC">
            <w:pPr>
              <w:jc w:val="center"/>
              <w:rPr>
                <w:rFonts w:cstheme="minorHAnsi"/>
                <w:b/>
                <w:sz w:val="16"/>
                <w:szCs w:val="16"/>
              </w:rPr>
            </w:pPr>
            <w:r>
              <w:rPr>
                <w:rFonts w:cstheme="minorHAnsi"/>
                <w:b/>
                <w:sz w:val="16"/>
                <w:szCs w:val="16"/>
              </w:rPr>
              <w:t>Comprehension</w:t>
            </w:r>
          </w:p>
        </w:tc>
        <w:tc>
          <w:tcPr>
            <w:tcW w:w="1640" w:type="dxa"/>
            <w:gridSpan w:val="2"/>
            <w:shd w:val="clear" w:color="auto" w:fill="B6DDE8" w:themeFill="accent5" w:themeFillTint="66"/>
          </w:tcPr>
          <w:p w14:paraId="370CC68A" w14:textId="61E07E4C" w:rsidR="009D7D41" w:rsidRPr="004761A0" w:rsidRDefault="009D7D41" w:rsidP="009D7D41">
            <w:pPr>
              <w:jc w:val="center"/>
              <w:rPr>
                <w:rFonts w:cstheme="minorHAnsi"/>
                <w:b/>
                <w:sz w:val="16"/>
                <w:szCs w:val="16"/>
              </w:rPr>
            </w:pPr>
            <w:r>
              <w:rPr>
                <w:rFonts w:cstheme="minorHAnsi"/>
                <w:b/>
                <w:sz w:val="16"/>
                <w:szCs w:val="16"/>
              </w:rPr>
              <w:t>Word Reading</w:t>
            </w:r>
          </w:p>
        </w:tc>
        <w:tc>
          <w:tcPr>
            <w:tcW w:w="2486" w:type="dxa"/>
            <w:gridSpan w:val="4"/>
            <w:shd w:val="clear" w:color="auto" w:fill="B6DDE8" w:themeFill="accent5" w:themeFillTint="66"/>
          </w:tcPr>
          <w:p w14:paraId="5D57E241" w14:textId="77777777" w:rsidR="009D7D41" w:rsidRPr="004761A0" w:rsidRDefault="009D7D41" w:rsidP="00F55DDC">
            <w:pPr>
              <w:jc w:val="center"/>
              <w:rPr>
                <w:rFonts w:cstheme="minorHAnsi"/>
                <w:b/>
                <w:sz w:val="16"/>
                <w:szCs w:val="16"/>
              </w:rPr>
            </w:pPr>
            <w:r>
              <w:rPr>
                <w:rFonts w:cstheme="minorHAnsi"/>
                <w:b/>
                <w:sz w:val="16"/>
                <w:szCs w:val="16"/>
              </w:rPr>
              <w:t>Writing</w:t>
            </w:r>
          </w:p>
        </w:tc>
        <w:tc>
          <w:tcPr>
            <w:tcW w:w="2103" w:type="dxa"/>
            <w:gridSpan w:val="2"/>
            <w:shd w:val="clear" w:color="auto" w:fill="B6DDE8" w:themeFill="accent5" w:themeFillTint="66"/>
          </w:tcPr>
          <w:p w14:paraId="338E365B" w14:textId="27CC2298" w:rsidR="009D7D41" w:rsidRPr="004761A0" w:rsidRDefault="009D7D41" w:rsidP="00A62DAF">
            <w:pPr>
              <w:jc w:val="center"/>
              <w:rPr>
                <w:rFonts w:cstheme="minorHAnsi"/>
                <w:b/>
                <w:sz w:val="16"/>
                <w:szCs w:val="16"/>
              </w:rPr>
            </w:pPr>
            <w:r>
              <w:rPr>
                <w:rFonts w:cstheme="minorHAnsi"/>
                <w:b/>
                <w:sz w:val="16"/>
                <w:szCs w:val="16"/>
              </w:rPr>
              <w:t>Number/ Numerical Pattern</w:t>
            </w:r>
          </w:p>
        </w:tc>
        <w:tc>
          <w:tcPr>
            <w:tcW w:w="1866" w:type="dxa"/>
            <w:shd w:val="clear" w:color="auto" w:fill="B6DDE8" w:themeFill="accent5" w:themeFillTint="66"/>
          </w:tcPr>
          <w:p w14:paraId="216141E6" w14:textId="3F31C6F7" w:rsidR="009D7D41" w:rsidRPr="004F08C3" w:rsidRDefault="009D7D41" w:rsidP="00F55DDC">
            <w:pPr>
              <w:jc w:val="center"/>
              <w:rPr>
                <w:rFonts w:cstheme="minorHAnsi"/>
                <w:b/>
                <w:sz w:val="14"/>
                <w:szCs w:val="14"/>
              </w:rPr>
            </w:pPr>
            <w:r w:rsidRPr="004F08C3">
              <w:rPr>
                <w:rFonts w:cstheme="minorHAnsi"/>
                <w:b/>
                <w:sz w:val="14"/>
                <w:szCs w:val="14"/>
              </w:rPr>
              <w:t>Past and Present</w:t>
            </w:r>
          </w:p>
        </w:tc>
        <w:tc>
          <w:tcPr>
            <w:tcW w:w="1559" w:type="dxa"/>
            <w:shd w:val="clear" w:color="auto" w:fill="B6DDE8" w:themeFill="accent5" w:themeFillTint="66"/>
          </w:tcPr>
          <w:p w14:paraId="2F211D42" w14:textId="1227F4A2" w:rsidR="009D7D41" w:rsidRPr="004F08C3" w:rsidRDefault="009D7D41" w:rsidP="00F55DDC">
            <w:pPr>
              <w:jc w:val="center"/>
              <w:rPr>
                <w:rFonts w:cstheme="minorHAnsi"/>
                <w:b/>
                <w:sz w:val="14"/>
                <w:szCs w:val="14"/>
              </w:rPr>
            </w:pPr>
            <w:r w:rsidRPr="004F08C3">
              <w:rPr>
                <w:rFonts w:cstheme="minorHAnsi"/>
                <w:b/>
                <w:sz w:val="14"/>
                <w:szCs w:val="14"/>
              </w:rPr>
              <w:t>People, Culture &amp; Communities</w:t>
            </w:r>
          </w:p>
        </w:tc>
        <w:tc>
          <w:tcPr>
            <w:tcW w:w="2025" w:type="dxa"/>
            <w:gridSpan w:val="2"/>
            <w:shd w:val="clear" w:color="auto" w:fill="B6DDE8" w:themeFill="accent5" w:themeFillTint="66"/>
          </w:tcPr>
          <w:p w14:paraId="2B29CC3A" w14:textId="0CE10247" w:rsidR="009D7D41" w:rsidRPr="004F08C3" w:rsidRDefault="009D7D41" w:rsidP="00F55DDC">
            <w:pPr>
              <w:jc w:val="center"/>
              <w:rPr>
                <w:rFonts w:cstheme="minorHAnsi"/>
                <w:b/>
                <w:sz w:val="14"/>
                <w:szCs w:val="14"/>
              </w:rPr>
            </w:pPr>
            <w:r w:rsidRPr="004F08C3">
              <w:rPr>
                <w:rFonts w:cstheme="minorHAnsi"/>
                <w:b/>
                <w:sz w:val="14"/>
                <w:szCs w:val="14"/>
              </w:rPr>
              <w:t>The Natural World</w:t>
            </w:r>
          </w:p>
        </w:tc>
        <w:tc>
          <w:tcPr>
            <w:tcW w:w="1667" w:type="dxa"/>
            <w:gridSpan w:val="2"/>
            <w:shd w:val="clear" w:color="auto" w:fill="B6DDE8" w:themeFill="accent5" w:themeFillTint="66"/>
          </w:tcPr>
          <w:p w14:paraId="17AFAD09" w14:textId="65DDF49E" w:rsidR="009D7D41" w:rsidRPr="004761A0" w:rsidRDefault="009D7D41" w:rsidP="00F55DDC">
            <w:pPr>
              <w:jc w:val="center"/>
              <w:rPr>
                <w:rFonts w:cstheme="minorHAnsi"/>
                <w:b/>
                <w:sz w:val="16"/>
                <w:szCs w:val="16"/>
              </w:rPr>
            </w:pPr>
            <w:r>
              <w:rPr>
                <w:rFonts w:cstheme="minorHAnsi"/>
                <w:b/>
                <w:sz w:val="16"/>
                <w:szCs w:val="16"/>
              </w:rPr>
              <w:t>Creating with Materials</w:t>
            </w:r>
          </w:p>
        </w:tc>
        <w:tc>
          <w:tcPr>
            <w:tcW w:w="1269" w:type="dxa"/>
            <w:shd w:val="clear" w:color="auto" w:fill="B6DDE8" w:themeFill="accent5" w:themeFillTint="66"/>
          </w:tcPr>
          <w:p w14:paraId="4745A41F" w14:textId="5D96131B" w:rsidR="009D7D41" w:rsidRPr="009D7D41" w:rsidRDefault="009D7D41" w:rsidP="00F55DDC">
            <w:pPr>
              <w:jc w:val="center"/>
              <w:rPr>
                <w:rFonts w:cstheme="minorHAnsi"/>
                <w:b/>
                <w:sz w:val="12"/>
                <w:szCs w:val="12"/>
              </w:rPr>
            </w:pPr>
            <w:r w:rsidRPr="009D7D41">
              <w:rPr>
                <w:rFonts w:cstheme="minorHAnsi"/>
                <w:b/>
                <w:sz w:val="12"/>
                <w:szCs w:val="12"/>
              </w:rPr>
              <w:t>Being imaginative and Expressive</w:t>
            </w:r>
          </w:p>
        </w:tc>
      </w:tr>
      <w:tr w:rsidR="00C26D5C" w:rsidRPr="004761A0" w14:paraId="5B6B7E22" w14:textId="431A0D45" w:rsidTr="006D7C8D">
        <w:trPr>
          <w:trHeight w:val="473"/>
        </w:trPr>
        <w:tc>
          <w:tcPr>
            <w:tcW w:w="1545" w:type="dxa"/>
            <w:vMerge w:val="restart"/>
          </w:tcPr>
          <w:p w14:paraId="61FE6AF6" w14:textId="77777777" w:rsidR="00D34257" w:rsidRPr="006D7C8D" w:rsidRDefault="00D34257" w:rsidP="00D34257">
            <w:pPr>
              <w:pStyle w:val="NoSpacing"/>
              <w:rPr>
                <w:noProof/>
                <w:sz w:val="13"/>
                <w:szCs w:val="13"/>
              </w:rPr>
            </w:pPr>
            <w:r w:rsidRPr="006D7C8D">
              <w:rPr>
                <w:noProof/>
                <w:sz w:val="13"/>
                <w:szCs w:val="13"/>
              </w:rPr>
              <w:t>Can I act out stories using props and appropriate vocabulary?</w:t>
            </w:r>
          </w:p>
          <w:p w14:paraId="785A3D66" w14:textId="77777777" w:rsidR="00D34257" w:rsidRPr="006D7C8D" w:rsidRDefault="00D34257" w:rsidP="00D34257">
            <w:pPr>
              <w:pStyle w:val="NoSpacing"/>
              <w:rPr>
                <w:noProof/>
                <w:sz w:val="13"/>
                <w:szCs w:val="13"/>
              </w:rPr>
            </w:pPr>
            <w:r w:rsidRPr="006D7C8D">
              <w:rPr>
                <w:noProof/>
                <w:sz w:val="13"/>
                <w:szCs w:val="13"/>
              </w:rPr>
              <w:t>Can I innovate a known story?</w:t>
            </w:r>
          </w:p>
          <w:p w14:paraId="38F270AF" w14:textId="77777777" w:rsidR="00D34257" w:rsidRPr="006D7C8D" w:rsidRDefault="00D34257" w:rsidP="00D34257">
            <w:pPr>
              <w:pStyle w:val="NoSpacing"/>
              <w:rPr>
                <w:noProof/>
                <w:sz w:val="13"/>
                <w:szCs w:val="13"/>
              </w:rPr>
            </w:pPr>
            <w:r w:rsidRPr="006D7C8D">
              <w:rPr>
                <w:noProof/>
                <w:sz w:val="13"/>
                <w:szCs w:val="13"/>
              </w:rPr>
              <w:t>Can I recall the main points in a text in the correct sequence?</w:t>
            </w:r>
          </w:p>
          <w:p w14:paraId="67B5F136" w14:textId="77777777" w:rsidR="007278C9" w:rsidRDefault="007278C9" w:rsidP="00D34257">
            <w:pPr>
              <w:pStyle w:val="NoSpacing"/>
              <w:rPr>
                <w:noProof/>
                <w:sz w:val="13"/>
                <w:szCs w:val="13"/>
              </w:rPr>
            </w:pPr>
            <w:r w:rsidRPr="007278C9">
              <w:rPr>
                <w:noProof/>
                <w:sz w:val="13"/>
                <w:szCs w:val="13"/>
              </w:rPr>
              <w:t>Can I use new vocabulary from stories, non-fiction texts, rhymes and poems?</w:t>
            </w:r>
          </w:p>
          <w:p w14:paraId="08080CBC" w14:textId="2F7CF453" w:rsidR="00D34257" w:rsidRPr="006D7C8D" w:rsidRDefault="00D34257" w:rsidP="00D34257">
            <w:pPr>
              <w:pStyle w:val="NoSpacing"/>
              <w:rPr>
                <w:noProof/>
                <w:sz w:val="13"/>
                <w:szCs w:val="13"/>
              </w:rPr>
            </w:pPr>
            <w:r w:rsidRPr="006D7C8D">
              <w:rPr>
                <w:noProof/>
                <w:sz w:val="13"/>
                <w:szCs w:val="13"/>
              </w:rPr>
              <w:t>Can I talk about what happened at the beginning, middle and end of a story?</w:t>
            </w:r>
          </w:p>
          <w:p w14:paraId="2BA38270" w14:textId="37DD466A" w:rsidR="00C26D5C" w:rsidRPr="006D7C8D" w:rsidRDefault="00D34257" w:rsidP="00D34257">
            <w:pPr>
              <w:pStyle w:val="NoSpacing"/>
              <w:rPr>
                <w:rFonts w:cstheme="minorHAnsi"/>
                <w:b/>
                <w:sz w:val="13"/>
                <w:szCs w:val="13"/>
              </w:rPr>
            </w:pPr>
            <w:r w:rsidRPr="006D7C8D">
              <w:rPr>
                <w:noProof/>
                <w:sz w:val="13"/>
                <w:szCs w:val="13"/>
              </w:rPr>
              <w:t>Can I find information in non-fiction books?</w:t>
            </w:r>
          </w:p>
        </w:tc>
        <w:tc>
          <w:tcPr>
            <w:tcW w:w="1640" w:type="dxa"/>
            <w:gridSpan w:val="2"/>
            <w:vMerge w:val="restart"/>
          </w:tcPr>
          <w:p w14:paraId="7DE20F6B" w14:textId="77777777" w:rsidR="00896F7F" w:rsidRPr="006D7C8D" w:rsidRDefault="00896F7F" w:rsidP="00896F7F">
            <w:pPr>
              <w:pStyle w:val="NoSpacing"/>
              <w:rPr>
                <w:sz w:val="13"/>
                <w:szCs w:val="13"/>
                <w:lang w:eastAsia="en-GB"/>
              </w:rPr>
            </w:pPr>
            <w:r w:rsidRPr="006D7C8D">
              <w:rPr>
                <w:sz w:val="13"/>
                <w:szCs w:val="13"/>
                <w:lang w:eastAsia="en-GB"/>
              </w:rPr>
              <w:t>Can I read CVCC words and words with adjacent consonants?</w:t>
            </w:r>
          </w:p>
          <w:p w14:paraId="64767674" w14:textId="77777777" w:rsidR="00896F7F" w:rsidRPr="006D7C8D" w:rsidRDefault="00896F7F" w:rsidP="00896F7F">
            <w:pPr>
              <w:pStyle w:val="NoSpacing"/>
              <w:rPr>
                <w:sz w:val="13"/>
                <w:szCs w:val="13"/>
                <w:lang w:eastAsia="en-GB"/>
              </w:rPr>
            </w:pPr>
            <w:r w:rsidRPr="006D7C8D">
              <w:rPr>
                <w:sz w:val="13"/>
                <w:szCs w:val="13"/>
                <w:lang w:eastAsia="en-GB"/>
              </w:rPr>
              <w:t>Can I consolidate Phase 3 and begin to apply Phase 4 skills?</w:t>
            </w:r>
          </w:p>
          <w:p w14:paraId="2FAB2046" w14:textId="77777777" w:rsidR="00896F7F" w:rsidRPr="006D7C8D" w:rsidRDefault="00896F7F" w:rsidP="00896F7F">
            <w:pPr>
              <w:pStyle w:val="NoSpacing"/>
              <w:rPr>
                <w:sz w:val="13"/>
                <w:szCs w:val="13"/>
                <w:lang w:eastAsia="en-GB"/>
              </w:rPr>
            </w:pPr>
            <w:r w:rsidRPr="006D7C8D">
              <w:rPr>
                <w:sz w:val="13"/>
                <w:szCs w:val="13"/>
                <w:lang w:eastAsia="en-GB"/>
              </w:rPr>
              <w:t>Can I use phonic knowledge to decode regular words?</w:t>
            </w:r>
          </w:p>
          <w:p w14:paraId="5301F8FE" w14:textId="77777777" w:rsidR="00896F7F" w:rsidRPr="006D7C8D" w:rsidRDefault="00896F7F" w:rsidP="00896F7F">
            <w:pPr>
              <w:pStyle w:val="NoSpacing"/>
              <w:rPr>
                <w:sz w:val="13"/>
                <w:szCs w:val="13"/>
                <w:lang w:eastAsia="en-GB"/>
              </w:rPr>
            </w:pPr>
            <w:r w:rsidRPr="006D7C8D">
              <w:rPr>
                <w:sz w:val="13"/>
                <w:szCs w:val="13"/>
                <w:lang w:eastAsia="en-GB"/>
              </w:rPr>
              <w:t>Can I read and understand simple sentences?</w:t>
            </w:r>
          </w:p>
          <w:p w14:paraId="0DBA00C4" w14:textId="77777777" w:rsidR="00896F7F" w:rsidRPr="006D7C8D" w:rsidRDefault="00896F7F" w:rsidP="00896F7F">
            <w:pPr>
              <w:pStyle w:val="NoSpacing"/>
              <w:rPr>
                <w:sz w:val="13"/>
                <w:szCs w:val="13"/>
                <w:lang w:eastAsia="en-GB"/>
              </w:rPr>
            </w:pPr>
            <w:r w:rsidRPr="006D7C8D">
              <w:rPr>
                <w:sz w:val="13"/>
                <w:szCs w:val="13"/>
                <w:lang w:eastAsia="en-GB"/>
              </w:rPr>
              <w:t>Can I read some common exception words?</w:t>
            </w:r>
          </w:p>
          <w:p w14:paraId="52F89C77" w14:textId="33BC2689" w:rsidR="00C26D5C" w:rsidRPr="006D7C8D" w:rsidRDefault="00896F7F" w:rsidP="00896F7F">
            <w:pPr>
              <w:pStyle w:val="NoSpacing"/>
              <w:rPr>
                <w:sz w:val="13"/>
                <w:szCs w:val="13"/>
                <w:lang w:eastAsia="en-GB"/>
              </w:rPr>
            </w:pPr>
            <w:r w:rsidRPr="006D7C8D">
              <w:rPr>
                <w:sz w:val="13"/>
                <w:szCs w:val="13"/>
                <w:lang w:eastAsia="en-GB"/>
              </w:rPr>
              <w:t>Can I re-read to build fluency and understanding?</w:t>
            </w:r>
          </w:p>
        </w:tc>
        <w:tc>
          <w:tcPr>
            <w:tcW w:w="2486" w:type="dxa"/>
            <w:gridSpan w:val="4"/>
            <w:vMerge w:val="restart"/>
          </w:tcPr>
          <w:p w14:paraId="5C6F767B" w14:textId="77777777" w:rsidR="00896F7F" w:rsidRPr="006D7C8D" w:rsidRDefault="00896F7F" w:rsidP="00896F7F">
            <w:pPr>
              <w:pStyle w:val="NoSpacing"/>
              <w:rPr>
                <w:sz w:val="13"/>
                <w:szCs w:val="13"/>
                <w:lang w:eastAsia="en-GB"/>
              </w:rPr>
            </w:pPr>
            <w:r w:rsidRPr="006D7C8D">
              <w:rPr>
                <w:sz w:val="13"/>
                <w:szCs w:val="13"/>
                <w:lang w:eastAsia="en-GB"/>
              </w:rPr>
              <w:t>Can I write for different audiences and purposes?</w:t>
            </w:r>
          </w:p>
          <w:p w14:paraId="3B213ECD" w14:textId="77777777" w:rsidR="00896F7F" w:rsidRPr="006D7C8D" w:rsidRDefault="00896F7F" w:rsidP="00896F7F">
            <w:pPr>
              <w:pStyle w:val="NoSpacing"/>
              <w:rPr>
                <w:sz w:val="13"/>
                <w:szCs w:val="13"/>
                <w:lang w:eastAsia="en-GB"/>
              </w:rPr>
            </w:pPr>
            <w:r w:rsidRPr="006D7C8D">
              <w:rPr>
                <w:sz w:val="13"/>
                <w:szCs w:val="13"/>
                <w:lang w:eastAsia="en-GB"/>
              </w:rPr>
              <w:t>Can I write short sentences using known letter-sound correspondences?</w:t>
            </w:r>
          </w:p>
          <w:p w14:paraId="05730A74" w14:textId="77777777" w:rsidR="00896F7F" w:rsidRPr="006D7C8D" w:rsidRDefault="00896F7F" w:rsidP="00896F7F">
            <w:pPr>
              <w:pStyle w:val="NoSpacing"/>
              <w:rPr>
                <w:sz w:val="13"/>
                <w:szCs w:val="13"/>
                <w:lang w:eastAsia="en-GB"/>
              </w:rPr>
            </w:pPr>
            <w:r w:rsidRPr="006D7C8D">
              <w:rPr>
                <w:sz w:val="13"/>
                <w:szCs w:val="13"/>
                <w:lang w:eastAsia="en-GB"/>
              </w:rPr>
              <w:t>Can I use a capital letter and full stop in my writing?</w:t>
            </w:r>
          </w:p>
          <w:p w14:paraId="2964BEA9" w14:textId="77777777" w:rsidR="00896F7F" w:rsidRPr="006D7C8D" w:rsidRDefault="00896F7F" w:rsidP="00896F7F">
            <w:pPr>
              <w:pStyle w:val="NoSpacing"/>
              <w:rPr>
                <w:sz w:val="13"/>
                <w:szCs w:val="13"/>
                <w:lang w:eastAsia="en-GB"/>
              </w:rPr>
            </w:pPr>
            <w:r w:rsidRPr="006D7C8D">
              <w:rPr>
                <w:sz w:val="13"/>
                <w:szCs w:val="13"/>
                <w:lang w:eastAsia="en-GB"/>
              </w:rPr>
              <w:t>Can I write lists, stories, facts or instructions?</w:t>
            </w:r>
          </w:p>
          <w:p w14:paraId="18F32DEB" w14:textId="77777777" w:rsidR="00896F7F" w:rsidRPr="006D7C8D" w:rsidRDefault="00896F7F" w:rsidP="00896F7F">
            <w:pPr>
              <w:pStyle w:val="NoSpacing"/>
              <w:rPr>
                <w:sz w:val="13"/>
                <w:szCs w:val="13"/>
                <w:lang w:eastAsia="en-GB"/>
              </w:rPr>
            </w:pPr>
            <w:r w:rsidRPr="006D7C8D">
              <w:rPr>
                <w:sz w:val="13"/>
                <w:szCs w:val="13"/>
                <w:lang w:eastAsia="en-GB"/>
              </w:rPr>
              <w:t>Can I write a simple narrative using short sentences?</w:t>
            </w:r>
          </w:p>
          <w:p w14:paraId="44353FA7" w14:textId="77777777" w:rsidR="00896F7F" w:rsidRPr="006D7C8D" w:rsidRDefault="00896F7F" w:rsidP="00896F7F">
            <w:pPr>
              <w:pStyle w:val="NoSpacing"/>
              <w:rPr>
                <w:sz w:val="13"/>
                <w:szCs w:val="13"/>
                <w:lang w:eastAsia="en-GB"/>
              </w:rPr>
            </w:pPr>
            <w:r w:rsidRPr="006D7C8D">
              <w:rPr>
                <w:sz w:val="13"/>
                <w:szCs w:val="13"/>
                <w:lang w:eastAsia="en-GB"/>
              </w:rPr>
              <w:t>Can I use my phonics to spell known and unknown words?</w:t>
            </w:r>
          </w:p>
          <w:p w14:paraId="49D7B4BF" w14:textId="77777777" w:rsidR="00896F7F" w:rsidRPr="006D7C8D" w:rsidRDefault="00896F7F" w:rsidP="00896F7F">
            <w:pPr>
              <w:pStyle w:val="NoSpacing"/>
              <w:rPr>
                <w:sz w:val="13"/>
                <w:szCs w:val="13"/>
                <w:lang w:eastAsia="en-GB"/>
              </w:rPr>
            </w:pPr>
            <w:r w:rsidRPr="006D7C8D">
              <w:rPr>
                <w:sz w:val="13"/>
                <w:szCs w:val="13"/>
                <w:lang w:eastAsia="en-GB"/>
              </w:rPr>
              <w:t>Can I make phonetically plausible attempts at more complex words?</w:t>
            </w:r>
          </w:p>
          <w:p w14:paraId="733DDD5F" w14:textId="77777777" w:rsidR="00896F7F" w:rsidRPr="006D7C8D" w:rsidRDefault="00896F7F" w:rsidP="00896F7F">
            <w:pPr>
              <w:pStyle w:val="NoSpacing"/>
              <w:rPr>
                <w:sz w:val="13"/>
                <w:szCs w:val="13"/>
                <w:lang w:eastAsia="en-GB"/>
              </w:rPr>
            </w:pPr>
            <w:r w:rsidRPr="006D7C8D">
              <w:rPr>
                <w:sz w:val="13"/>
                <w:szCs w:val="13"/>
                <w:lang w:eastAsia="en-GB"/>
              </w:rPr>
              <w:t>Can I spell some tricky words independently?</w:t>
            </w:r>
          </w:p>
          <w:p w14:paraId="27628B7C" w14:textId="77777777" w:rsidR="00896F7F" w:rsidRPr="006D7C8D" w:rsidRDefault="00896F7F" w:rsidP="00896F7F">
            <w:pPr>
              <w:pStyle w:val="NoSpacing"/>
              <w:rPr>
                <w:sz w:val="13"/>
                <w:szCs w:val="13"/>
                <w:lang w:eastAsia="en-GB"/>
              </w:rPr>
            </w:pPr>
            <w:r w:rsidRPr="006D7C8D">
              <w:rPr>
                <w:sz w:val="13"/>
                <w:szCs w:val="13"/>
                <w:lang w:eastAsia="en-GB"/>
              </w:rPr>
              <w:t>Can I form lower-case letters clearly and begin to form some capital letters correctly?</w:t>
            </w:r>
          </w:p>
          <w:p w14:paraId="0A8DE533" w14:textId="77777777" w:rsidR="00896F7F" w:rsidRPr="006D7C8D" w:rsidRDefault="00896F7F" w:rsidP="00896F7F">
            <w:pPr>
              <w:pStyle w:val="NoSpacing"/>
              <w:rPr>
                <w:sz w:val="13"/>
                <w:szCs w:val="13"/>
                <w:lang w:eastAsia="en-GB"/>
              </w:rPr>
            </w:pPr>
            <w:r w:rsidRPr="006D7C8D">
              <w:rPr>
                <w:sz w:val="13"/>
                <w:szCs w:val="13"/>
                <w:lang w:eastAsia="en-GB"/>
              </w:rPr>
              <w:t>Can I write longer sentences using digraphs and trigraphs?</w:t>
            </w:r>
          </w:p>
          <w:p w14:paraId="6F3FD4A2" w14:textId="009E7E25" w:rsidR="00C26D5C" w:rsidRPr="006D7C8D" w:rsidRDefault="00896F7F" w:rsidP="00896F7F">
            <w:pPr>
              <w:pStyle w:val="NoSpacing"/>
              <w:rPr>
                <w:sz w:val="13"/>
                <w:szCs w:val="13"/>
                <w:lang w:eastAsia="en-GB"/>
              </w:rPr>
            </w:pPr>
            <w:r w:rsidRPr="006D7C8D">
              <w:rPr>
                <w:sz w:val="13"/>
                <w:szCs w:val="13"/>
                <w:lang w:eastAsia="en-GB"/>
              </w:rPr>
              <w:t>Can I re-read my writing to check it makes sense?</w:t>
            </w:r>
          </w:p>
        </w:tc>
        <w:tc>
          <w:tcPr>
            <w:tcW w:w="2103" w:type="dxa"/>
            <w:gridSpan w:val="2"/>
            <w:vMerge w:val="restart"/>
          </w:tcPr>
          <w:p w14:paraId="3EBA38E6" w14:textId="77777777" w:rsidR="00896F7F" w:rsidRPr="00896F7F" w:rsidRDefault="00896F7F" w:rsidP="00896F7F">
            <w:pPr>
              <w:pStyle w:val="NoSpacing"/>
              <w:rPr>
                <w:rFonts w:cstheme="minorHAnsi"/>
                <w:b/>
                <w:bCs/>
                <w:sz w:val="13"/>
                <w:szCs w:val="13"/>
              </w:rPr>
            </w:pPr>
            <w:r w:rsidRPr="00896F7F">
              <w:rPr>
                <w:rFonts w:cstheme="minorHAnsi"/>
                <w:b/>
                <w:bCs/>
                <w:sz w:val="13"/>
                <w:szCs w:val="13"/>
              </w:rPr>
              <w:t>Number / Numerical Pattern</w:t>
            </w:r>
          </w:p>
          <w:p w14:paraId="0925B3BD" w14:textId="77777777" w:rsidR="00896F7F" w:rsidRPr="00896F7F" w:rsidRDefault="00896F7F" w:rsidP="00896F7F">
            <w:pPr>
              <w:pStyle w:val="NoSpacing"/>
              <w:rPr>
                <w:rFonts w:cstheme="minorHAnsi"/>
                <w:sz w:val="13"/>
                <w:szCs w:val="13"/>
              </w:rPr>
            </w:pPr>
            <w:r w:rsidRPr="00896F7F">
              <w:rPr>
                <w:rFonts w:cstheme="minorHAnsi"/>
                <w:sz w:val="13"/>
                <w:szCs w:val="13"/>
              </w:rPr>
              <w:t>Can I consolidate my learning so far?</w:t>
            </w:r>
          </w:p>
          <w:p w14:paraId="066D0785" w14:textId="77777777" w:rsidR="00896F7F" w:rsidRPr="00896F7F" w:rsidRDefault="00896F7F" w:rsidP="00896F7F">
            <w:pPr>
              <w:pStyle w:val="NoSpacing"/>
              <w:rPr>
                <w:rFonts w:cstheme="minorHAnsi"/>
                <w:sz w:val="13"/>
                <w:szCs w:val="13"/>
              </w:rPr>
            </w:pPr>
            <w:r w:rsidRPr="00896F7F">
              <w:rPr>
                <w:rFonts w:cstheme="minorHAnsi"/>
                <w:sz w:val="13"/>
                <w:szCs w:val="13"/>
              </w:rPr>
              <w:t>Can I count in 1s, 2s, 5s and 10s?</w:t>
            </w:r>
          </w:p>
          <w:p w14:paraId="1FC63317" w14:textId="77777777" w:rsidR="00896F7F" w:rsidRPr="00896F7F" w:rsidRDefault="00896F7F" w:rsidP="00896F7F">
            <w:pPr>
              <w:pStyle w:val="NoSpacing"/>
              <w:rPr>
                <w:rFonts w:cstheme="minorHAnsi"/>
                <w:sz w:val="13"/>
                <w:szCs w:val="13"/>
              </w:rPr>
            </w:pPr>
            <w:r w:rsidRPr="00896F7F">
              <w:rPr>
                <w:rFonts w:cstheme="minorHAnsi"/>
                <w:sz w:val="13"/>
                <w:szCs w:val="13"/>
              </w:rPr>
              <w:t>Can I show a deep understanding of numbers to 10?</w:t>
            </w:r>
          </w:p>
          <w:p w14:paraId="11A2AE8F" w14:textId="77777777" w:rsidR="00896F7F" w:rsidRPr="00896F7F" w:rsidRDefault="00896F7F" w:rsidP="00896F7F">
            <w:pPr>
              <w:pStyle w:val="NoSpacing"/>
              <w:rPr>
                <w:rFonts w:cstheme="minorHAnsi"/>
                <w:sz w:val="13"/>
                <w:szCs w:val="13"/>
              </w:rPr>
            </w:pPr>
            <w:r w:rsidRPr="00896F7F">
              <w:rPr>
                <w:rFonts w:cstheme="minorHAnsi"/>
                <w:sz w:val="13"/>
                <w:szCs w:val="13"/>
              </w:rPr>
              <w:t>Can I automatically recall number bonds to 10?</w:t>
            </w:r>
          </w:p>
          <w:p w14:paraId="290F5614" w14:textId="77777777" w:rsidR="00896F7F" w:rsidRPr="00896F7F" w:rsidRDefault="00896F7F" w:rsidP="00896F7F">
            <w:pPr>
              <w:pStyle w:val="NoSpacing"/>
              <w:rPr>
                <w:rFonts w:cstheme="minorHAnsi"/>
                <w:sz w:val="13"/>
                <w:szCs w:val="13"/>
              </w:rPr>
            </w:pPr>
            <w:r w:rsidRPr="00896F7F">
              <w:rPr>
                <w:rFonts w:cstheme="minorHAnsi"/>
                <w:sz w:val="13"/>
                <w:szCs w:val="13"/>
              </w:rPr>
              <w:t>Can I solve addition and subtraction problems?</w:t>
            </w:r>
          </w:p>
          <w:p w14:paraId="4C660499" w14:textId="77777777" w:rsidR="00896F7F" w:rsidRPr="00896F7F" w:rsidRDefault="00896F7F" w:rsidP="00896F7F">
            <w:pPr>
              <w:pStyle w:val="NoSpacing"/>
              <w:rPr>
                <w:rFonts w:cstheme="minorHAnsi"/>
                <w:sz w:val="13"/>
                <w:szCs w:val="13"/>
              </w:rPr>
            </w:pPr>
            <w:r w:rsidRPr="00896F7F">
              <w:rPr>
                <w:rFonts w:cstheme="minorHAnsi"/>
                <w:sz w:val="13"/>
                <w:szCs w:val="13"/>
              </w:rPr>
              <w:t>Can I double, halve, share and group numbers?</w:t>
            </w:r>
          </w:p>
          <w:p w14:paraId="00CB386E" w14:textId="77777777" w:rsidR="00896F7F" w:rsidRPr="00896F7F" w:rsidRDefault="00896F7F" w:rsidP="00896F7F">
            <w:pPr>
              <w:pStyle w:val="NoSpacing"/>
              <w:rPr>
                <w:rFonts w:cstheme="minorHAnsi"/>
                <w:sz w:val="13"/>
                <w:szCs w:val="13"/>
              </w:rPr>
            </w:pPr>
            <w:r w:rsidRPr="00896F7F">
              <w:rPr>
                <w:rFonts w:cstheme="minorHAnsi"/>
                <w:sz w:val="13"/>
                <w:szCs w:val="13"/>
              </w:rPr>
              <w:t>Can I explain odd and even numbers?</w:t>
            </w:r>
          </w:p>
          <w:p w14:paraId="0F407515" w14:textId="77777777" w:rsidR="00896F7F" w:rsidRPr="00896F7F" w:rsidRDefault="00896F7F" w:rsidP="00896F7F">
            <w:pPr>
              <w:pStyle w:val="NoSpacing"/>
              <w:rPr>
                <w:rFonts w:cstheme="minorHAnsi"/>
                <w:sz w:val="13"/>
                <w:szCs w:val="13"/>
              </w:rPr>
            </w:pPr>
            <w:r w:rsidRPr="00896F7F">
              <w:rPr>
                <w:rFonts w:cstheme="minorHAnsi"/>
                <w:sz w:val="13"/>
                <w:szCs w:val="13"/>
              </w:rPr>
              <w:t>Can I compare quantities using greater than, less than and the same?</w:t>
            </w:r>
          </w:p>
          <w:p w14:paraId="26A9481A" w14:textId="77777777" w:rsidR="00896F7F" w:rsidRPr="00896F7F" w:rsidRDefault="00896F7F" w:rsidP="00896F7F">
            <w:pPr>
              <w:pStyle w:val="NoSpacing"/>
              <w:rPr>
                <w:rFonts w:cstheme="minorHAnsi"/>
                <w:b/>
                <w:bCs/>
                <w:sz w:val="13"/>
                <w:szCs w:val="13"/>
              </w:rPr>
            </w:pPr>
            <w:r w:rsidRPr="00896F7F">
              <w:rPr>
                <w:rFonts w:cstheme="minorHAnsi"/>
                <w:b/>
                <w:bCs/>
                <w:sz w:val="13"/>
                <w:szCs w:val="13"/>
              </w:rPr>
              <w:t>Shape, Space and Measure</w:t>
            </w:r>
          </w:p>
          <w:p w14:paraId="473FDB39" w14:textId="77777777" w:rsidR="00896F7F" w:rsidRPr="00896F7F" w:rsidRDefault="00896F7F" w:rsidP="00896F7F">
            <w:pPr>
              <w:pStyle w:val="NoSpacing"/>
              <w:rPr>
                <w:rFonts w:cstheme="minorHAnsi"/>
                <w:sz w:val="13"/>
                <w:szCs w:val="13"/>
              </w:rPr>
            </w:pPr>
            <w:r w:rsidRPr="00896F7F">
              <w:rPr>
                <w:rFonts w:cstheme="minorHAnsi"/>
                <w:sz w:val="13"/>
                <w:szCs w:val="13"/>
              </w:rPr>
              <w:t>Can I use time language such as o’clock and half past?</w:t>
            </w:r>
          </w:p>
          <w:p w14:paraId="77C9E202" w14:textId="77777777" w:rsidR="00896F7F" w:rsidRPr="00896F7F" w:rsidRDefault="00896F7F" w:rsidP="00896F7F">
            <w:pPr>
              <w:pStyle w:val="NoSpacing"/>
              <w:rPr>
                <w:rFonts w:cstheme="minorHAnsi"/>
                <w:sz w:val="13"/>
                <w:szCs w:val="13"/>
              </w:rPr>
            </w:pPr>
            <w:r w:rsidRPr="00896F7F">
              <w:rPr>
                <w:rFonts w:cstheme="minorHAnsi"/>
                <w:sz w:val="13"/>
                <w:szCs w:val="13"/>
              </w:rPr>
              <w:t>Can I use time to talk about daily routines?</w:t>
            </w:r>
          </w:p>
          <w:p w14:paraId="16F071CC" w14:textId="77777777" w:rsidR="00896F7F" w:rsidRPr="00896F7F" w:rsidRDefault="00896F7F" w:rsidP="00896F7F">
            <w:pPr>
              <w:pStyle w:val="NoSpacing"/>
              <w:rPr>
                <w:rFonts w:cstheme="minorHAnsi"/>
                <w:sz w:val="13"/>
                <w:szCs w:val="13"/>
              </w:rPr>
            </w:pPr>
            <w:r w:rsidRPr="00896F7F">
              <w:rPr>
                <w:rFonts w:cstheme="minorHAnsi"/>
                <w:sz w:val="13"/>
                <w:szCs w:val="13"/>
              </w:rPr>
              <w:t>Can I sort information using simple criteria?</w:t>
            </w:r>
          </w:p>
          <w:p w14:paraId="214A5762" w14:textId="77777777" w:rsidR="00896F7F" w:rsidRPr="00896F7F" w:rsidRDefault="00896F7F" w:rsidP="00896F7F">
            <w:pPr>
              <w:pStyle w:val="NoSpacing"/>
              <w:rPr>
                <w:rFonts w:cstheme="minorHAnsi"/>
                <w:sz w:val="13"/>
                <w:szCs w:val="13"/>
              </w:rPr>
            </w:pPr>
            <w:r w:rsidRPr="00896F7F">
              <w:rPr>
                <w:rFonts w:cstheme="minorHAnsi"/>
                <w:sz w:val="13"/>
                <w:szCs w:val="13"/>
              </w:rPr>
              <w:t>Can I measure length, height and weight using practical resources?</w:t>
            </w:r>
          </w:p>
          <w:p w14:paraId="61E4FDDC" w14:textId="3C070DE3" w:rsidR="00C26D5C" w:rsidRDefault="00896F7F" w:rsidP="00896F7F">
            <w:pPr>
              <w:pStyle w:val="NoSpacing"/>
              <w:rPr>
                <w:rFonts w:cstheme="minorHAnsi"/>
                <w:b/>
                <w:sz w:val="12"/>
                <w:szCs w:val="12"/>
              </w:rPr>
            </w:pPr>
            <w:r w:rsidRPr="00896F7F">
              <w:rPr>
                <w:rFonts w:cstheme="minorHAnsi"/>
                <w:sz w:val="13"/>
                <w:szCs w:val="13"/>
              </w:rPr>
              <w:t>Can I use reasoning to explain how I solved a problem?</w:t>
            </w:r>
          </w:p>
          <w:p w14:paraId="1825EC5C" w14:textId="3F9E4D58" w:rsidR="00910EDC" w:rsidRPr="009D7D41" w:rsidRDefault="00910EDC" w:rsidP="00145BA9">
            <w:pPr>
              <w:pStyle w:val="NoSpacing"/>
              <w:rPr>
                <w:rFonts w:cstheme="minorHAnsi"/>
                <w:b/>
                <w:sz w:val="12"/>
                <w:szCs w:val="12"/>
              </w:rPr>
            </w:pPr>
          </w:p>
        </w:tc>
        <w:tc>
          <w:tcPr>
            <w:tcW w:w="5450" w:type="dxa"/>
            <w:gridSpan w:val="4"/>
          </w:tcPr>
          <w:p w14:paraId="11E1C400" w14:textId="07C3A901" w:rsidR="00C26D5C" w:rsidRPr="009D7D41" w:rsidRDefault="00C26D5C" w:rsidP="00831D49">
            <w:pPr>
              <w:pStyle w:val="NoSpacing"/>
              <w:rPr>
                <w:rFonts w:cstheme="minorHAnsi"/>
                <w:bCs/>
                <w:i/>
                <w:iCs/>
                <w:sz w:val="12"/>
                <w:szCs w:val="12"/>
              </w:rPr>
            </w:pPr>
            <w:r w:rsidRPr="009D7D41">
              <w:rPr>
                <w:rFonts w:cstheme="minorHAnsi"/>
                <w:b/>
                <w:i/>
                <w:iCs/>
                <w:sz w:val="12"/>
                <w:szCs w:val="12"/>
              </w:rPr>
              <w:t>Communication:</w:t>
            </w:r>
            <w:r w:rsidRPr="009D7D41">
              <w:rPr>
                <w:rFonts w:cstheme="minorHAnsi"/>
                <w:bCs/>
                <w:i/>
                <w:iCs/>
                <w:sz w:val="12"/>
                <w:szCs w:val="12"/>
              </w:rPr>
              <w:t xml:space="preserve"> What they notice about the environment where they live and understand the effect of the changing seasons on the natural world around them. Describe what they see, hear, and feel outside.</w:t>
            </w:r>
          </w:p>
          <w:p w14:paraId="02167CF5" w14:textId="783746C7" w:rsidR="00C26D5C" w:rsidRPr="009D7D41" w:rsidRDefault="00C26D5C" w:rsidP="00831D49">
            <w:pPr>
              <w:pStyle w:val="NoSpacing"/>
              <w:rPr>
                <w:rFonts w:cstheme="minorHAnsi"/>
                <w:b/>
                <w:sz w:val="12"/>
                <w:szCs w:val="12"/>
              </w:rPr>
            </w:pPr>
            <w:r w:rsidRPr="009D7D41">
              <w:rPr>
                <w:rFonts w:cstheme="minorHAnsi"/>
                <w:b/>
                <w:i/>
                <w:iCs/>
                <w:sz w:val="12"/>
                <w:szCs w:val="12"/>
              </w:rPr>
              <w:t>Observation:</w:t>
            </w:r>
            <w:r w:rsidRPr="009D7D41">
              <w:rPr>
                <w:rFonts w:cstheme="minorHAnsi"/>
                <w:bCs/>
                <w:i/>
                <w:iCs/>
                <w:sz w:val="12"/>
                <w:szCs w:val="12"/>
              </w:rPr>
              <w:t xml:space="preserve"> Explore the natural world around them and making observations and drawing pictures of animals and plants. Understand the need to respect and care for the natural environment and all living things.</w:t>
            </w:r>
          </w:p>
        </w:tc>
        <w:tc>
          <w:tcPr>
            <w:tcW w:w="1667" w:type="dxa"/>
            <w:gridSpan w:val="2"/>
            <w:vMerge w:val="restart"/>
          </w:tcPr>
          <w:p w14:paraId="62420E6B" w14:textId="77777777" w:rsidR="00896F7F" w:rsidRPr="006D7C8D" w:rsidRDefault="00896F7F" w:rsidP="00896F7F">
            <w:pPr>
              <w:pStyle w:val="NoSpacing"/>
              <w:rPr>
                <w:rFonts w:cstheme="minorHAnsi"/>
                <w:sz w:val="13"/>
                <w:szCs w:val="13"/>
              </w:rPr>
            </w:pPr>
            <w:r w:rsidRPr="006D7C8D">
              <w:rPr>
                <w:rFonts w:cstheme="minorHAnsi"/>
                <w:sz w:val="13"/>
                <w:szCs w:val="13"/>
              </w:rPr>
              <w:t>Can I use drawing, painting and sculpture skills with increasing independence?</w:t>
            </w:r>
          </w:p>
          <w:p w14:paraId="1B2FFD0F" w14:textId="77777777" w:rsidR="00896F7F" w:rsidRPr="006D7C8D" w:rsidRDefault="00896F7F" w:rsidP="00896F7F">
            <w:pPr>
              <w:pStyle w:val="NoSpacing"/>
              <w:rPr>
                <w:rFonts w:cstheme="minorHAnsi"/>
                <w:sz w:val="13"/>
                <w:szCs w:val="13"/>
              </w:rPr>
            </w:pPr>
            <w:r w:rsidRPr="006D7C8D">
              <w:rPr>
                <w:rFonts w:cstheme="minorHAnsi"/>
                <w:sz w:val="13"/>
                <w:szCs w:val="13"/>
              </w:rPr>
              <w:t>Can I mix colours to create an underwater picture?</w:t>
            </w:r>
          </w:p>
          <w:p w14:paraId="1B0BE84A" w14:textId="77777777" w:rsidR="00896F7F" w:rsidRPr="006D7C8D" w:rsidRDefault="00896F7F" w:rsidP="00896F7F">
            <w:pPr>
              <w:pStyle w:val="NoSpacing"/>
              <w:rPr>
                <w:rFonts w:cstheme="minorHAnsi"/>
                <w:sz w:val="13"/>
                <w:szCs w:val="13"/>
              </w:rPr>
            </w:pPr>
            <w:r w:rsidRPr="006D7C8D">
              <w:rPr>
                <w:rFonts w:cstheme="minorHAnsi"/>
                <w:sz w:val="13"/>
                <w:szCs w:val="13"/>
              </w:rPr>
              <w:t>Can I select tools and techniques to shape, assemble and join materials?</w:t>
            </w:r>
          </w:p>
          <w:p w14:paraId="32DB2F6F" w14:textId="77777777" w:rsidR="00896F7F" w:rsidRPr="006D7C8D" w:rsidRDefault="00896F7F" w:rsidP="00896F7F">
            <w:pPr>
              <w:pStyle w:val="NoSpacing"/>
              <w:rPr>
                <w:rFonts w:cstheme="minorHAnsi"/>
                <w:sz w:val="13"/>
                <w:szCs w:val="13"/>
              </w:rPr>
            </w:pPr>
            <w:r w:rsidRPr="006D7C8D">
              <w:rPr>
                <w:rFonts w:cstheme="minorHAnsi"/>
                <w:sz w:val="13"/>
                <w:szCs w:val="13"/>
              </w:rPr>
              <w:t>Can I make a model from recycled materials?</w:t>
            </w:r>
          </w:p>
          <w:p w14:paraId="1DB772EB" w14:textId="77777777" w:rsidR="00896F7F" w:rsidRPr="006D7C8D" w:rsidRDefault="00896F7F" w:rsidP="00896F7F">
            <w:pPr>
              <w:pStyle w:val="NoSpacing"/>
              <w:rPr>
                <w:rFonts w:cstheme="minorHAnsi"/>
                <w:sz w:val="13"/>
                <w:szCs w:val="13"/>
              </w:rPr>
            </w:pPr>
            <w:r w:rsidRPr="006D7C8D">
              <w:rPr>
                <w:rFonts w:cstheme="minorHAnsi"/>
                <w:sz w:val="13"/>
                <w:szCs w:val="13"/>
              </w:rPr>
              <w:t>Can I create a group recycling sculpture linked to oceans and pollution?</w:t>
            </w:r>
          </w:p>
          <w:p w14:paraId="21C060B0" w14:textId="77777777" w:rsidR="00896F7F" w:rsidRPr="006D7C8D" w:rsidRDefault="00896F7F" w:rsidP="00896F7F">
            <w:pPr>
              <w:pStyle w:val="NoSpacing"/>
              <w:rPr>
                <w:rFonts w:cstheme="minorHAnsi"/>
                <w:sz w:val="13"/>
                <w:szCs w:val="13"/>
              </w:rPr>
            </w:pPr>
            <w:r w:rsidRPr="006D7C8D">
              <w:rPr>
                <w:rFonts w:cstheme="minorHAnsi"/>
                <w:sz w:val="13"/>
                <w:szCs w:val="13"/>
              </w:rPr>
              <w:t>Can I complete an observational drawing?</w:t>
            </w:r>
          </w:p>
          <w:p w14:paraId="6C4A0611" w14:textId="77777777" w:rsidR="00896F7F" w:rsidRPr="006D7C8D" w:rsidRDefault="00896F7F" w:rsidP="00896F7F">
            <w:pPr>
              <w:pStyle w:val="NoSpacing"/>
              <w:rPr>
                <w:rFonts w:cstheme="minorHAnsi"/>
                <w:b/>
                <w:bCs/>
                <w:sz w:val="13"/>
                <w:szCs w:val="13"/>
              </w:rPr>
            </w:pPr>
            <w:r w:rsidRPr="006D7C8D">
              <w:rPr>
                <w:rFonts w:cstheme="minorHAnsi"/>
                <w:b/>
                <w:bCs/>
                <w:sz w:val="13"/>
                <w:szCs w:val="13"/>
              </w:rPr>
              <w:t>Artist focus: Hokusai and Michelle Reader</w:t>
            </w:r>
          </w:p>
          <w:p w14:paraId="6ED7BAFA" w14:textId="77777777" w:rsidR="00896F7F" w:rsidRPr="006D7C8D" w:rsidRDefault="00896F7F" w:rsidP="00896F7F">
            <w:pPr>
              <w:pStyle w:val="NoSpacing"/>
              <w:rPr>
                <w:rFonts w:cstheme="minorHAnsi"/>
                <w:sz w:val="13"/>
                <w:szCs w:val="13"/>
              </w:rPr>
            </w:pPr>
            <w:r w:rsidRPr="006D7C8D">
              <w:rPr>
                <w:rFonts w:cstheme="minorHAnsi"/>
                <w:sz w:val="13"/>
                <w:szCs w:val="13"/>
              </w:rPr>
              <w:t>What do I notice in Hokusai’s The Great Wave?</w:t>
            </w:r>
          </w:p>
          <w:p w14:paraId="652CEBF3" w14:textId="77777777" w:rsidR="00896F7F" w:rsidRPr="006D7C8D" w:rsidRDefault="00896F7F" w:rsidP="00896F7F">
            <w:pPr>
              <w:pStyle w:val="NoSpacing"/>
              <w:rPr>
                <w:rFonts w:cstheme="minorHAnsi"/>
                <w:sz w:val="13"/>
                <w:szCs w:val="13"/>
              </w:rPr>
            </w:pPr>
            <w:r w:rsidRPr="006D7C8D">
              <w:rPr>
                <w:rFonts w:cstheme="minorHAnsi"/>
                <w:sz w:val="13"/>
                <w:szCs w:val="13"/>
              </w:rPr>
              <w:t>Can I create sea art using line, colour and movement?</w:t>
            </w:r>
          </w:p>
          <w:p w14:paraId="0764AF1C" w14:textId="77777777" w:rsidR="00896F7F" w:rsidRPr="006D7C8D" w:rsidRDefault="00896F7F" w:rsidP="00896F7F">
            <w:pPr>
              <w:pStyle w:val="NoSpacing"/>
              <w:rPr>
                <w:rFonts w:cstheme="minorHAnsi"/>
                <w:sz w:val="13"/>
                <w:szCs w:val="13"/>
              </w:rPr>
            </w:pPr>
            <w:r w:rsidRPr="006D7C8D">
              <w:rPr>
                <w:rFonts w:cstheme="minorHAnsi"/>
                <w:sz w:val="13"/>
                <w:szCs w:val="13"/>
              </w:rPr>
              <w:t>How does Michelle Reader use recycled materials in sculpture?</w:t>
            </w:r>
          </w:p>
          <w:p w14:paraId="11B4AD5D" w14:textId="3C9E72E1" w:rsidR="00CC5382" w:rsidRPr="006D7C8D" w:rsidRDefault="00896F7F" w:rsidP="00896F7F">
            <w:pPr>
              <w:pStyle w:val="NoSpacing"/>
              <w:rPr>
                <w:rFonts w:cstheme="minorHAnsi"/>
                <w:b/>
                <w:sz w:val="13"/>
                <w:szCs w:val="13"/>
              </w:rPr>
            </w:pPr>
            <w:r w:rsidRPr="006D7C8D">
              <w:rPr>
                <w:rFonts w:cstheme="minorHAnsi"/>
                <w:sz w:val="13"/>
                <w:szCs w:val="13"/>
              </w:rPr>
              <w:t>Can I create artwork that helps people think about caring for the ocean?</w:t>
            </w:r>
          </w:p>
        </w:tc>
        <w:tc>
          <w:tcPr>
            <w:tcW w:w="1269" w:type="dxa"/>
            <w:vMerge w:val="restart"/>
          </w:tcPr>
          <w:p w14:paraId="7AB87F2F" w14:textId="77777777" w:rsidR="00896F7F" w:rsidRPr="006D7C8D" w:rsidRDefault="00896F7F" w:rsidP="00896F7F">
            <w:pPr>
              <w:pStyle w:val="NoSpacing"/>
              <w:rPr>
                <w:rFonts w:cstheme="minorHAnsi"/>
                <w:sz w:val="13"/>
                <w:szCs w:val="13"/>
              </w:rPr>
            </w:pPr>
            <w:r w:rsidRPr="006D7C8D">
              <w:rPr>
                <w:rFonts w:cstheme="minorHAnsi"/>
                <w:sz w:val="13"/>
                <w:szCs w:val="13"/>
              </w:rPr>
              <w:t>Can I use imagination creatively in role play?</w:t>
            </w:r>
          </w:p>
          <w:p w14:paraId="12F42F7A" w14:textId="77777777" w:rsidR="00896F7F" w:rsidRPr="006D7C8D" w:rsidRDefault="00896F7F" w:rsidP="00896F7F">
            <w:pPr>
              <w:pStyle w:val="NoSpacing"/>
              <w:rPr>
                <w:rFonts w:cstheme="minorHAnsi"/>
                <w:sz w:val="13"/>
                <w:szCs w:val="13"/>
              </w:rPr>
            </w:pPr>
            <w:r w:rsidRPr="006D7C8D">
              <w:rPr>
                <w:rFonts w:cstheme="minorHAnsi"/>
                <w:sz w:val="13"/>
                <w:szCs w:val="13"/>
              </w:rPr>
              <w:t>Can I represent my ideas through art, music, dance, role play and stories?</w:t>
            </w:r>
          </w:p>
          <w:p w14:paraId="3CCE2979" w14:textId="77777777" w:rsidR="00896F7F" w:rsidRPr="006D7C8D" w:rsidRDefault="00896F7F" w:rsidP="00896F7F">
            <w:pPr>
              <w:pStyle w:val="NoSpacing"/>
              <w:rPr>
                <w:rFonts w:cstheme="minorHAnsi"/>
                <w:sz w:val="13"/>
                <w:szCs w:val="13"/>
              </w:rPr>
            </w:pPr>
            <w:r w:rsidRPr="006D7C8D">
              <w:rPr>
                <w:rFonts w:cstheme="minorHAnsi"/>
                <w:sz w:val="13"/>
                <w:szCs w:val="13"/>
              </w:rPr>
              <w:t>Can I follow simple notation?</w:t>
            </w:r>
          </w:p>
          <w:p w14:paraId="279090AF" w14:textId="77777777" w:rsidR="007278C9" w:rsidRDefault="007278C9" w:rsidP="00896F7F">
            <w:pPr>
              <w:pStyle w:val="NoSpacing"/>
              <w:rPr>
                <w:rFonts w:cstheme="minorHAnsi"/>
                <w:sz w:val="13"/>
                <w:szCs w:val="13"/>
              </w:rPr>
            </w:pPr>
            <w:r w:rsidRPr="007278C9">
              <w:rPr>
                <w:rFonts w:cstheme="minorHAnsi"/>
                <w:sz w:val="13"/>
                <w:szCs w:val="13"/>
              </w:rPr>
              <w:t>Can I learn and perform a song or dance inspired by another part of the world?</w:t>
            </w:r>
          </w:p>
          <w:p w14:paraId="597BEC27" w14:textId="20884A21" w:rsidR="00C26D5C" w:rsidRPr="006D7C8D" w:rsidRDefault="00896F7F" w:rsidP="00896F7F">
            <w:pPr>
              <w:pStyle w:val="NoSpacing"/>
              <w:rPr>
                <w:rFonts w:cstheme="minorHAnsi"/>
                <w:b/>
                <w:bCs/>
                <w:sz w:val="13"/>
                <w:szCs w:val="13"/>
              </w:rPr>
            </w:pPr>
            <w:r w:rsidRPr="006D7C8D">
              <w:rPr>
                <w:rFonts w:cstheme="minorHAnsi"/>
                <w:sz w:val="13"/>
                <w:szCs w:val="13"/>
              </w:rPr>
              <w:t>Can I take part in Charanga: Reflect, Rewind and Replay?</w:t>
            </w:r>
          </w:p>
        </w:tc>
      </w:tr>
      <w:tr w:rsidR="00C26D5C" w:rsidRPr="004761A0" w14:paraId="7DEBC781" w14:textId="656A062E" w:rsidTr="00FC79C6">
        <w:trPr>
          <w:trHeight w:val="1689"/>
        </w:trPr>
        <w:tc>
          <w:tcPr>
            <w:tcW w:w="1545" w:type="dxa"/>
            <w:vMerge/>
          </w:tcPr>
          <w:p w14:paraId="130B7A6E" w14:textId="77777777" w:rsidR="00C26D5C" w:rsidRPr="00F6614F" w:rsidRDefault="00C26D5C" w:rsidP="006E302B">
            <w:pPr>
              <w:pStyle w:val="NoSpacing"/>
              <w:rPr>
                <w:rFonts w:cstheme="minorHAnsi"/>
                <w:sz w:val="14"/>
                <w:szCs w:val="14"/>
              </w:rPr>
            </w:pPr>
          </w:p>
        </w:tc>
        <w:tc>
          <w:tcPr>
            <w:tcW w:w="1640" w:type="dxa"/>
            <w:gridSpan w:val="2"/>
            <w:vMerge/>
          </w:tcPr>
          <w:p w14:paraId="3F08545E" w14:textId="77777777" w:rsidR="00C26D5C" w:rsidRPr="00EA29ED" w:rsidRDefault="00C26D5C" w:rsidP="00EA29ED">
            <w:pPr>
              <w:pStyle w:val="NoSpacing"/>
              <w:rPr>
                <w:rFonts w:cstheme="minorHAnsi"/>
                <w:b/>
                <w:bCs/>
                <w:sz w:val="13"/>
                <w:szCs w:val="13"/>
              </w:rPr>
            </w:pPr>
          </w:p>
        </w:tc>
        <w:tc>
          <w:tcPr>
            <w:tcW w:w="2486" w:type="dxa"/>
            <w:gridSpan w:val="4"/>
            <w:vMerge/>
          </w:tcPr>
          <w:p w14:paraId="5A559524" w14:textId="77777777" w:rsidR="00C26D5C" w:rsidRPr="00EA29ED" w:rsidRDefault="00C26D5C" w:rsidP="00EA29ED">
            <w:pPr>
              <w:pStyle w:val="NoSpacing"/>
              <w:rPr>
                <w:rFonts w:cstheme="minorHAnsi"/>
                <w:b/>
                <w:bCs/>
                <w:sz w:val="13"/>
                <w:szCs w:val="13"/>
              </w:rPr>
            </w:pPr>
          </w:p>
        </w:tc>
        <w:tc>
          <w:tcPr>
            <w:tcW w:w="2103" w:type="dxa"/>
            <w:gridSpan w:val="2"/>
            <w:vMerge/>
          </w:tcPr>
          <w:p w14:paraId="3D997A22" w14:textId="4962648F" w:rsidR="00C26D5C" w:rsidRPr="009D7D41" w:rsidRDefault="00C26D5C" w:rsidP="00FE00A3">
            <w:pPr>
              <w:pStyle w:val="NoSpacing"/>
              <w:rPr>
                <w:rFonts w:cstheme="minorHAnsi"/>
                <w:sz w:val="12"/>
                <w:szCs w:val="12"/>
              </w:rPr>
            </w:pPr>
          </w:p>
        </w:tc>
        <w:tc>
          <w:tcPr>
            <w:tcW w:w="1866" w:type="dxa"/>
          </w:tcPr>
          <w:p w14:paraId="6536E836" w14:textId="77777777" w:rsidR="00896F7F" w:rsidRPr="006D7C8D" w:rsidRDefault="00896F7F" w:rsidP="00896F7F">
            <w:pPr>
              <w:pStyle w:val="NoSpacing"/>
              <w:rPr>
                <w:bCs/>
                <w:sz w:val="13"/>
                <w:szCs w:val="13"/>
              </w:rPr>
            </w:pPr>
            <w:r w:rsidRPr="006D7C8D">
              <w:rPr>
                <w:bCs/>
                <w:sz w:val="13"/>
                <w:szCs w:val="13"/>
              </w:rPr>
              <w:t>Can I compare old and new transport?</w:t>
            </w:r>
          </w:p>
          <w:p w14:paraId="06773EDB" w14:textId="77777777" w:rsidR="00896F7F" w:rsidRPr="006D7C8D" w:rsidRDefault="00896F7F" w:rsidP="00896F7F">
            <w:pPr>
              <w:pStyle w:val="NoSpacing"/>
              <w:rPr>
                <w:bCs/>
                <w:sz w:val="13"/>
                <w:szCs w:val="13"/>
              </w:rPr>
            </w:pPr>
            <w:r w:rsidRPr="006D7C8D">
              <w:rPr>
                <w:bCs/>
                <w:sz w:val="13"/>
                <w:szCs w:val="13"/>
              </w:rPr>
              <w:t>What did the seaside look like a long time ago?</w:t>
            </w:r>
          </w:p>
          <w:p w14:paraId="27B305DE" w14:textId="77777777" w:rsidR="00896F7F" w:rsidRPr="006D7C8D" w:rsidRDefault="00896F7F" w:rsidP="00896F7F">
            <w:pPr>
              <w:pStyle w:val="NoSpacing"/>
              <w:rPr>
                <w:bCs/>
                <w:sz w:val="13"/>
                <w:szCs w:val="13"/>
              </w:rPr>
            </w:pPr>
            <w:r w:rsidRPr="006D7C8D">
              <w:rPr>
                <w:bCs/>
                <w:sz w:val="13"/>
                <w:szCs w:val="13"/>
              </w:rPr>
              <w:t>Can I compare and contrast past and present?</w:t>
            </w:r>
          </w:p>
          <w:p w14:paraId="19F4D2DE" w14:textId="77777777" w:rsidR="00896F7F" w:rsidRPr="006D7C8D" w:rsidRDefault="00896F7F" w:rsidP="00896F7F">
            <w:pPr>
              <w:pStyle w:val="NoSpacing"/>
              <w:rPr>
                <w:bCs/>
                <w:sz w:val="13"/>
                <w:szCs w:val="13"/>
              </w:rPr>
            </w:pPr>
            <w:r w:rsidRPr="006D7C8D">
              <w:rPr>
                <w:bCs/>
                <w:sz w:val="13"/>
                <w:szCs w:val="13"/>
              </w:rPr>
              <w:t>Can I talk about my favourite memories of Reception?</w:t>
            </w:r>
          </w:p>
          <w:p w14:paraId="3A909D9F" w14:textId="604A517C" w:rsidR="00C26D5C" w:rsidRPr="006D7C8D" w:rsidRDefault="00896F7F" w:rsidP="00896F7F">
            <w:pPr>
              <w:pStyle w:val="NoSpacing"/>
              <w:rPr>
                <w:bCs/>
                <w:sz w:val="13"/>
                <w:szCs w:val="13"/>
              </w:rPr>
            </w:pPr>
            <w:r w:rsidRPr="006D7C8D">
              <w:rPr>
                <w:bCs/>
                <w:sz w:val="13"/>
                <w:szCs w:val="13"/>
              </w:rPr>
              <w:t>Can I reflect on how I have changed and what I can do now?</w:t>
            </w:r>
          </w:p>
        </w:tc>
        <w:tc>
          <w:tcPr>
            <w:tcW w:w="1559" w:type="dxa"/>
          </w:tcPr>
          <w:p w14:paraId="3A4F723D" w14:textId="77777777" w:rsidR="00896F7F" w:rsidRPr="006D7C8D" w:rsidRDefault="00896F7F" w:rsidP="00896F7F">
            <w:pPr>
              <w:pStyle w:val="NoSpacing"/>
              <w:rPr>
                <w:sz w:val="13"/>
                <w:szCs w:val="13"/>
              </w:rPr>
            </w:pPr>
            <w:r w:rsidRPr="006D7C8D">
              <w:rPr>
                <w:sz w:val="13"/>
                <w:szCs w:val="13"/>
              </w:rPr>
              <w:t>Can I make a map of my journey to school?</w:t>
            </w:r>
          </w:p>
          <w:p w14:paraId="14DE5139" w14:textId="77777777" w:rsidR="00896F7F" w:rsidRPr="006D7C8D" w:rsidRDefault="00896F7F" w:rsidP="00896F7F">
            <w:pPr>
              <w:pStyle w:val="NoSpacing"/>
              <w:rPr>
                <w:sz w:val="13"/>
                <w:szCs w:val="13"/>
              </w:rPr>
            </w:pPr>
            <w:r w:rsidRPr="006D7C8D">
              <w:rPr>
                <w:sz w:val="13"/>
                <w:szCs w:val="13"/>
              </w:rPr>
              <w:t>Can I name features of my local environment?</w:t>
            </w:r>
          </w:p>
          <w:p w14:paraId="2FDEC0FD" w14:textId="77777777" w:rsidR="00896F7F" w:rsidRPr="006D7C8D" w:rsidRDefault="00896F7F" w:rsidP="00896F7F">
            <w:pPr>
              <w:pStyle w:val="NoSpacing"/>
              <w:rPr>
                <w:sz w:val="13"/>
                <w:szCs w:val="13"/>
              </w:rPr>
            </w:pPr>
            <w:r w:rsidRPr="006D7C8D">
              <w:rPr>
                <w:sz w:val="13"/>
                <w:szCs w:val="13"/>
              </w:rPr>
              <w:t>Can I use a simple map to create my own route or journey?</w:t>
            </w:r>
          </w:p>
          <w:p w14:paraId="0F9E761E" w14:textId="77777777" w:rsidR="00896F7F" w:rsidRPr="006D7C8D" w:rsidRDefault="00896F7F" w:rsidP="00896F7F">
            <w:pPr>
              <w:pStyle w:val="NoSpacing"/>
              <w:rPr>
                <w:sz w:val="13"/>
                <w:szCs w:val="13"/>
              </w:rPr>
            </w:pPr>
            <w:r w:rsidRPr="006D7C8D">
              <w:rPr>
                <w:sz w:val="13"/>
                <w:szCs w:val="13"/>
              </w:rPr>
              <w:t>Can I talk about similarities and differences between countries and environments?</w:t>
            </w:r>
          </w:p>
          <w:p w14:paraId="0546F6C4" w14:textId="4D2605F5" w:rsidR="00C26D5C" w:rsidRPr="006D7C8D" w:rsidRDefault="00896F7F" w:rsidP="00896F7F">
            <w:pPr>
              <w:pStyle w:val="NoSpacing"/>
              <w:rPr>
                <w:sz w:val="13"/>
                <w:szCs w:val="13"/>
              </w:rPr>
            </w:pPr>
            <w:r w:rsidRPr="006D7C8D">
              <w:rPr>
                <w:sz w:val="13"/>
                <w:szCs w:val="13"/>
              </w:rPr>
              <w:t>Can I talk about how people around the world care for each other and the planet?</w:t>
            </w:r>
          </w:p>
        </w:tc>
        <w:tc>
          <w:tcPr>
            <w:tcW w:w="2025" w:type="dxa"/>
            <w:gridSpan w:val="2"/>
          </w:tcPr>
          <w:p w14:paraId="71186853" w14:textId="77777777" w:rsidR="00896F7F" w:rsidRPr="006D7C8D" w:rsidRDefault="00896F7F" w:rsidP="00896F7F">
            <w:pPr>
              <w:pStyle w:val="NoSpacing"/>
              <w:rPr>
                <w:bCs/>
                <w:sz w:val="13"/>
                <w:szCs w:val="13"/>
              </w:rPr>
            </w:pPr>
            <w:r w:rsidRPr="006D7C8D">
              <w:rPr>
                <w:bCs/>
                <w:sz w:val="13"/>
                <w:szCs w:val="13"/>
              </w:rPr>
              <w:t>Can I name sea creatures and describe their features?</w:t>
            </w:r>
          </w:p>
          <w:p w14:paraId="50671D88" w14:textId="77777777" w:rsidR="00896F7F" w:rsidRPr="006D7C8D" w:rsidRDefault="00896F7F" w:rsidP="00896F7F">
            <w:pPr>
              <w:pStyle w:val="NoSpacing"/>
              <w:rPr>
                <w:bCs/>
                <w:sz w:val="13"/>
                <w:szCs w:val="13"/>
              </w:rPr>
            </w:pPr>
            <w:r w:rsidRPr="006D7C8D">
              <w:rPr>
                <w:bCs/>
                <w:sz w:val="13"/>
                <w:szCs w:val="13"/>
              </w:rPr>
              <w:t>Can I compare life under the sea with life on land?</w:t>
            </w:r>
          </w:p>
          <w:p w14:paraId="1EE4BB1B" w14:textId="77777777" w:rsidR="00896F7F" w:rsidRPr="006D7C8D" w:rsidRDefault="00896F7F" w:rsidP="00896F7F">
            <w:pPr>
              <w:pStyle w:val="NoSpacing"/>
              <w:rPr>
                <w:bCs/>
                <w:sz w:val="13"/>
                <w:szCs w:val="13"/>
              </w:rPr>
            </w:pPr>
            <w:r w:rsidRPr="006D7C8D">
              <w:rPr>
                <w:bCs/>
                <w:sz w:val="13"/>
                <w:szCs w:val="13"/>
              </w:rPr>
              <w:t>Can I compare two different environments?</w:t>
            </w:r>
          </w:p>
          <w:p w14:paraId="47EAC656" w14:textId="77777777" w:rsidR="00896F7F" w:rsidRPr="006D7C8D" w:rsidRDefault="00896F7F" w:rsidP="00896F7F">
            <w:pPr>
              <w:pStyle w:val="NoSpacing"/>
              <w:rPr>
                <w:bCs/>
                <w:sz w:val="13"/>
                <w:szCs w:val="13"/>
              </w:rPr>
            </w:pPr>
            <w:r w:rsidRPr="006D7C8D">
              <w:rPr>
                <w:bCs/>
                <w:sz w:val="13"/>
                <w:szCs w:val="13"/>
              </w:rPr>
              <w:t>Can I explore floating and sinking?</w:t>
            </w:r>
          </w:p>
          <w:p w14:paraId="14C7AEAE" w14:textId="77777777" w:rsidR="00896F7F" w:rsidRPr="006D7C8D" w:rsidRDefault="00896F7F" w:rsidP="00896F7F">
            <w:pPr>
              <w:pStyle w:val="NoSpacing"/>
              <w:rPr>
                <w:bCs/>
                <w:sz w:val="13"/>
                <w:szCs w:val="13"/>
              </w:rPr>
            </w:pPr>
            <w:r w:rsidRPr="006D7C8D">
              <w:rPr>
                <w:bCs/>
                <w:sz w:val="13"/>
                <w:szCs w:val="13"/>
              </w:rPr>
              <w:t>Can I talk about materials, including plastic, metal and natural materials?</w:t>
            </w:r>
          </w:p>
          <w:p w14:paraId="7D1941D0" w14:textId="4B851018" w:rsidR="00C26D5C" w:rsidRPr="006D7C8D" w:rsidRDefault="00896F7F" w:rsidP="00896F7F">
            <w:pPr>
              <w:pStyle w:val="NoSpacing"/>
              <w:rPr>
                <w:bCs/>
                <w:sz w:val="13"/>
                <w:szCs w:val="13"/>
              </w:rPr>
            </w:pPr>
            <w:r w:rsidRPr="006D7C8D">
              <w:rPr>
                <w:bCs/>
                <w:sz w:val="13"/>
                <w:szCs w:val="13"/>
              </w:rPr>
              <w:t>Can I explain how pollution affects the ocean and how we can help?</w:t>
            </w:r>
          </w:p>
        </w:tc>
        <w:tc>
          <w:tcPr>
            <w:tcW w:w="1667" w:type="dxa"/>
            <w:gridSpan w:val="2"/>
            <w:vMerge/>
          </w:tcPr>
          <w:p w14:paraId="70C2D82A" w14:textId="364BD87C" w:rsidR="00C26D5C" w:rsidRPr="009D7D41" w:rsidRDefault="00C26D5C" w:rsidP="00F55DDC">
            <w:pPr>
              <w:pStyle w:val="NoSpacing"/>
              <w:rPr>
                <w:rFonts w:cstheme="minorHAnsi"/>
                <w:b/>
                <w:sz w:val="12"/>
                <w:szCs w:val="12"/>
              </w:rPr>
            </w:pPr>
          </w:p>
        </w:tc>
        <w:tc>
          <w:tcPr>
            <w:tcW w:w="1269" w:type="dxa"/>
            <w:vMerge/>
          </w:tcPr>
          <w:p w14:paraId="2F7C0008" w14:textId="77777777" w:rsidR="00C26D5C" w:rsidRPr="009D7D41" w:rsidRDefault="00C26D5C" w:rsidP="00F55DDC">
            <w:pPr>
              <w:pStyle w:val="NoSpacing"/>
              <w:rPr>
                <w:rFonts w:cstheme="minorHAnsi"/>
                <w:b/>
                <w:sz w:val="12"/>
                <w:szCs w:val="12"/>
              </w:rPr>
            </w:pPr>
          </w:p>
        </w:tc>
      </w:tr>
      <w:tr w:rsidR="00C26D5C" w:rsidRPr="004761A0" w14:paraId="197829A5" w14:textId="26C8908A" w:rsidTr="006D7C8D">
        <w:trPr>
          <w:trHeight w:val="112"/>
        </w:trPr>
        <w:tc>
          <w:tcPr>
            <w:tcW w:w="1545" w:type="dxa"/>
            <w:vMerge/>
          </w:tcPr>
          <w:p w14:paraId="5CB57FB7" w14:textId="77777777" w:rsidR="00C26D5C" w:rsidRPr="00F6614F" w:rsidRDefault="00C26D5C" w:rsidP="006E302B">
            <w:pPr>
              <w:pStyle w:val="NoSpacing"/>
              <w:rPr>
                <w:rFonts w:cstheme="minorHAnsi"/>
                <w:sz w:val="14"/>
                <w:szCs w:val="14"/>
              </w:rPr>
            </w:pPr>
          </w:p>
        </w:tc>
        <w:tc>
          <w:tcPr>
            <w:tcW w:w="1640" w:type="dxa"/>
            <w:gridSpan w:val="2"/>
            <w:vMerge/>
          </w:tcPr>
          <w:p w14:paraId="01B20ECE" w14:textId="77777777" w:rsidR="00C26D5C" w:rsidRPr="00EA29ED" w:rsidRDefault="00C26D5C" w:rsidP="00EA29ED">
            <w:pPr>
              <w:pStyle w:val="NoSpacing"/>
              <w:rPr>
                <w:rFonts w:cstheme="minorHAnsi"/>
                <w:b/>
                <w:bCs/>
                <w:sz w:val="13"/>
                <w:szCs w:val="13"/>
              </w:rPr>
            </w:pPr>
          </w:p>
        </w:tc>
        <w:tc>
          <w:tcPr>
            <w:tcW w:w="2486" w:type="dxa"/>
            <w:gridSpan w:val="4"/>
            <w:vMerge/>
          </w:tcPr>
          <w:p w14:paraId="4A2D4353" w14:textId="77777777" w:rsidR="00C26D5C" w:rsidRPr="00EA29ED" w:rsidRDefault="00C26D5C" w:rsidP="00EA29ED">
            <w:pPr>
              <w:pStyle w:val="NoSpacing"/>
              <w:rPr>
                <w:rFonts w:cstheme="minorHAnsi"/>
                <w:b/>
                <w:bCs/>
                <w:sz w:val="13"/>
                <w:szCs w:val="13"/>
              </w:rPr>
            </w:pPr>
          </w:p>
        </w:tc>
        <w:tc>
          <w:tcPr>
            <w:tcW w:w="2103" w:type="dxa"/>
            <w:gridSpan w:val="2"/>
            <w:vMerge/>
          </w:tcPr>
          <w:p w14:paraId="26EE9E46" w14:textId="1124C1D8" w:rsidR="00C26D5C" w:rsidRDefault="00C26D5C" w:rsidP="00A62DAF">
            <w:pPr>
              <w:pStyle w:val="NoSpacing"/>
              <w:rPr>
                <w:rFonts w:cstheme="minorHAnsi"/>
                <w:sz w:val="14"/>
                <w:szCs w:val="14"/>
              </w:rPr>
            </w:pPr>
          </w:p>
        </w:tc>
        <w:tc>
          <w:tcPr>
            <w:tcW w:w="5450" w:type="dxa"/>
            <w:gridSpan w:val="4"/>
            <w:shd w:val="clear" w:color="auto" w:fill="B6DDE8" w:themeFill="accent5" w:themeFillTint="66"/>
          </w:tcPr>
          <w:p w14:paraId="4FC5824A" w14:textId="75A2E414" w:rsidR="00C26D5C" w:rsidRPr="00A83495" w:rsidRDefault="00C26D5C" w:rsidP="00A83495">
            <w:pPr>
              <w:rPr>
                <w:rFonts w:cstheme="minorHAnsi"/>
                <w:sz w:val="10"/>
                <w:szCs w:val="10"/>
              </w:rPr>
            </w:pPr>
            <w:r w:rsidRPr="00A83495">
              <w:rPr>
                <w:b/>
                <w:bCs/>
                <w:sz w:val="14"/>
                <w:szCs w:val="14"/>
              </w:rPr>
              <w:t>ICT</w:t>
            </w:r>
          </w:p>
        </w:tc>
        <w:tc>
          <w:tcPr>
            <w:tcW w:w="1667" w:type="dxa"/>
            <w:gridSpan w:val="2"/>
            <w:vMerge/>
          </w:tcPr>
          <w:p w14:paraId="7145AFDA" w14:textId="77777777" w:rsidR="00C26D5C" w:rsidRDefault="00C26D5C" w:rsidP="00F55DDC">
            <w:pPr>
              <w:pStyle w:val="NoSpacing"/>
              <w:rPr>
                <w:rFonts w:cstheme="minorHAnsi"/>
                <w:b/>
                <w:sz w:val="16"/>
                <w:szCs w:val="16"/>
              </w:rPr>
            </w:pPr>
          </w:p>
        </w:tc>
        <w:tc>
          <w:tcPr>
            <w:tcW w:w="1269" w:type="dxa"/>
            <w:vMerge/>
          </w:tcPr>
          <w:p w14:paraId="775DD2B9" w14:textId="77777777" w:rsidR="00C26D5C" w:rsidRDefault="00C26D5C" w:rsidP="00F55DDC">
            <w:pPr>
              <w:pStyle w:val="NoSpacing"/>
              <w:rPr>
                <w:rFonts w:cstheme="minorHAnsi"/>
                <w:b/>
                <w:sz w:val="16"/>
                <w:szCs w:val="16"/>
              </w:rPr>
            </w:pPr>
          </w:p>
        </w:tc>
      </w:tr>
      <w:tr w:rsidR="00C26D5C" w:rsidRPr="004761A0" w14:paraId="431E8EFB" w14:textId="55086B9C" w:rsidTr="006D7C8D">
        <w:trPr>
          <w:trHeight w:val="171"/>
        </w:trPr>
        <w:tc>
          <w:tcPr>
            <w:tcW w:w="1545" w:type="dxa"/>
            <w:vMerge/>
          </w:tcPr>
          <w:p w14:paraId="626BDAE8" w14:textId="77777777" w:rsidR="00C26D5C" w:rsidRPr="00F6614F" w:rsidRDefault="00C26D5C" w:rsidP="006E302B">
            <w:pPr>
              <w:pStyle w:val="NoSpacing"/>
              <w:rPr>
                <w:rFonts w:cstheme="minorHAnsi"/>
                <w:sz w:val="14"/>
                <w:szCs w:val="14"/>
              </w:rPr>
            </w:pPr>
          </w:p>
        </w:tc>
        <w:tc>
          <w:tcPr>
            <w:tcW w:w="1640" w:type="dxa"/>
            <w:gridSpan w:val="2"/>
            <w:vMerge/>
          </w:tcPr>
          <w:p w14:paraId="19B703D5" w14:textId="77777777" w:rsidR="00C26D5C" w:rsidRPr="00EA29ED" w:rsidRDefault="00C26D5C" w:rsidP="00EA29ED">
            <w:pPr>
              <w:pStyle w:val="NoSpacing"/>
              <w:rPr>
                <w:rFonts w:cstheme="minorHAnsi"/>
                <w:b/>
                <w:bCs/>
                <w:sz w:val="13"/>
                <w:szCs w:val="13"/>
              </w:rPr>
            </w:pPr>
          </w:p>
        </w:tc>
        <w:tc>
          <w:tcPr>
            <w:tcW w:w="2486" w:type="dxa"/>
            <w:gridSpan w:val="4"/>
            <w:vMerge/>
          </w:tcPr>
          <w:p w14:paraId="65949BAA" w14:textId="77777777" w:rsidR="00C26D5C" w:rsidRPr="00EA29ED" w:rsidRDefault="00C26D5C" w:rsidP="00EA29ED">
            <w:pPr>
              <w:pStyle w:val="NoSpacing"/>
              <w:rPr>
                <w:rFonts w:cstheme="minorHAnsi"/>
                <w:b/>
                <w:bCs/>
                <w:sz w:val="13"/>
                <w:szCs w:val="13"/>
              </w:rPr>
            </w:pPr>
          </w:p>
        </w:tc>
        <w:tc>
          <w:tcPr>
            <w:tcW w:w="2103" w:type="dxa"/>
            <w:gridSpan w:val="2"/>
            <w:vMerge/>
          </w:tcPr>
          <w:p w14:paraId="1D1AC598" w14:textId="09DFB0F7" w:rsidR="00C26D5C" w:rsidRDefault="00C26D5C" w:rsidP="00A62DAF">
            <w:pPr>
              <w:pStyle w:val="NoSpacing"/>
              <w:rPr>
                <w:rFonts w:cstheme="minorHAnsi"/>
                <w:sz w:val="14"/>
                <w:szCs w:val="14"/>
              </w:rPr>
            </w:pPr>
          </w:p>
        </w:tc>
        <w:tc>
          <w:tcPr>
            <w:tcW w:w="5450" w:type="dxa"/>
            <w:gridSpan w:val="4"/>
            <w:vMerge w:val="restart"/>
          </w:tcPr>
          <w:p w14:paraId="64E94E16" w14:textId="77777777" w:rsidR="00896F7F" w:rsidRPr="00896F7F" w:rsidRDefault="00896F7F" w:rsidP="00896F7F">
            <w:pPr>
              <w:rPr>
                <w:rFonts w:cstheme="minorHAnsi"/>
                <w:b/>
                <w:bCs/>
                <w:sz w:val="14"/>
                <w:szCs w:val="14"/>
              </w:rPr>
            </w:pPr>
            <w:r w:rsidRPr="00896F7F">
              <w:rPr>
                <w:rFonts w:cstheme="minorHAnsi"/>
                <w:b/>
                <w:bCs/>
                <w:sz w:val="14"/>
                <w:szCs w:val="14"/>
              </w:rPr>
              <w:t>Focus: My Digital World</w:t>
            </w:r>
          </w:p>
          <w:p w14:paraId="65658156" w14:textId="77777777" w:rsidR="00896F7F" w:rsidRPr="00896F7F" w:rsidRDefault="00896F7F" w:rsidP="00896F7F">
            <w:pPr>
              <w:rPr>
                <w:rFonts w:cstheme="minorHAnsi"/>
                <w:sz w:val="14"/>
                <w:szCs w:val="14"/>
              </w:rPr>
            </w:pPr>
            <w:r w:rsidRPr="00896F7F">
              <w:rPr>
                <w:rFonts w:cstheme="minorHAnsi"/>
                <w:sz w:val="14"/>
                <w:szCs w:val="14"/>
              </w:rPr>
              <w:t>Can I talk about the technology I have used this year?</w:t>
            </w:r>
          </w:p>
          <w:p w14:paraId="021FB296" w14:textId="77777777" w:rsidR="00896F7F" w:rsidRPr="00896F7F" w:rsidRDefault="00896F7F" w:rsidP="00896F7F">
            <w:pPr>
              <w:rPr>
                <w:rFonts w:cstheme="minorHAnsi"/>
                <w:sz w:val="14"/>
                <w:szCs w:val="14"/>
              </w:rPr>
            </w:pPr>
            <w:r w:rsidRPr="00896F7F">
              <w:rPr>
                <w:rFonts w:cstheme="minorHAnsi"/>
                <w:sz w:val="14"/>
                <w:szCs w:val="14"/>
              </w:rPr>
              <w:t>Can I explain how technology helps us learn and share ideas?</w:t>
            </w:r>
          </w:p>
          <w:p w14:paraId="1512DF04" w14:textId="77777777" w:rsidR="00896F7F" w:rsidRPr="00896F7F" w:rsidRDefault="00896F7F" w:rsidP="00896F7F">
            <w:pPr>
              <w:rPr>
                <w:rFonts w:cstheme="minorHAnsi"/>
                <w:sz w:val="14"/>
                <w:szCs w:val="14"/>
              </w:rPr>
            </w:pPr>
            <w:r w:rsidRPr="00896F7F">
              <w:rPr>
                <w:rFonts w:cstheme="minorHAnsi"/>
                <w:sz w:val="14"/>
                <w:szCs w:val="14"/>
              </w:rPr>
              <w:t>Can I use digital tools to record or reflect on my learning?</w:t>
            </w:r>
          </w:p>
          <w:p w14:paraId="10024A9D" w14:textId="77777777" w:rsidR="00896F7F" w:rsidRPr="00896F7F" w:rsidRDefault="00896F7F" w:rsidP="00896F7F">
            <w:pPr>
              <w:rPr>
                <w:rFonts w:cstheme="minorHAnsi"/>
                <w:sz w:val="14"/>
                <w:szCs w:val="14"/>
              </w:rPr>
            </w:pPr>
            <w:r w:rsidRPr="00896F7F">
              <w:rPr>
                <w:rFonts w:cstheme="minorHAnsi"/>
                <w:sz w:val="14"/>
                <w:szCs w:val="14"/>
              </w:rPr>
              <w:t>Can I help create a class digital showcase?</w:t>
            </w:r>
          </w:p>
          <w:p w14:paraId="53251ECD" w14:textId="77777777" w:rsidR="00896F7F" w:rsidRPr="00896F7F" w:rsidRDefault="00896F7F" w:rsidP="00896F7F">
            <w:pPr>
              <w:rPr>
                <w:rFonts w:cstheme="minorHAnsi"/>
                <w:b/>
                <w:bCs/>
                <w:sz w:val="14"/>
                <w:szCs w:val="14"/>
              </w:rPr>
            </w:pPr>
            <w:r w:rsidRPr="00896F7F">
              <w:rPr>
                <w:rFonts w:cstheme="minorHAnsi"/>
                <w:b/>
                <w:bCs/>
                <w:sz w:val="14"/>
                <w:szCs w:val="14"/>
              </w:rPr>
              <w:t>Online Safety:</w:t>
            </w:r>
          </w:p>
          <w:p w14:paraId="521B7949" w14:textId="77777777" w:rsidR="00896F7F" w:rsidRPr="00896F7F" w:rsidRDefault="00896F7F" w:rsidP="00896F7F">
            <w:pPr>
              <w:rPr>
                <w:rFonts w:cstheme="minorHAnsi"/>
                <w:sz w:val="14"/>
                <w:szCs w:val="14"/>
              </w:rPr>
            </w:pPr>
            <w:r w:rsidRPr="00896F7F">
              <w:rPr>
                <w:rFonts w:cstheme="minorHAnsi"/>
                <w:sz w:val="14"/>
                <w:szCs w:val="14"/>
              </w:rPr>
              <w:t>Can I follow our rules for using devices safely?</w:t>
            </w:r>
          </w:p>
          <w:p w14:paraId="271B0913" w14:textId="0308C50F" w:rsidR="00C26D5C" w:rsidRPr="00A83495" w:rsidRDefault="00896F7F" w:rsidP="00896F7F">
            <w:pPr>
              <w:pStyle w:val="NoSpacing"/>
              <w:rPr>
                <w:b/>
                <w:bCs/>
              </w:rPr>
            </w:pPr>
            <w:r w:rsidRPr="00896F7F">
              <w:rPr>
                <w:rFonts w:cstheme="minorHAnsi"/>
                <w:sz w:val="14"/>
                <w:szCs w:val="14"/>
              </w:rPr>
              <w:t>Can I tell an adult if something online worries me?</w:t>
            </w:r>
          </w:p>
        </w:tc>
        <w:tc>
          <w:tcPr>
            <w:tcW w:w="1667" w:type="dxa"/>
            <w:gridSpan w:val="2"/>
            <w:vMerge/>
          </w:tcPr>
          <w:p w14:paraId="21E0AB76" w14:textId="77777777" w:rsidR="00C26D5C" w:rsidRDefault="00C26D5C" w:rsidP="00F55DDC">
            <w:pPr>
              <w:pStyle w:val="NoSpacing"/>
              <w:rPr>
                <w:rFonts w:cstheme="minorHAnsi"/>
                <w:b/>
                <w:sz w:val="16"/>
                <w:szCs w:val="16"/>
              </w:rPr>
            </w:pPr>
          </w:p>
        </w:tc>
        <w:tc>
          <w:tcPr>
            <w:tcW w:w="1269" w:type="dxa"/>
            <w:vMerge/>
          </w:tcPr>
          <w:p w14:paraId="3F1514B7" w14:textId="77777777" w:rsidR="00C26D5C" w:rsidRDefault="00C26D5C" w:rsidP="00F55DDC">
            <w:pPr>
              <w:pStyle w:val="NoSpacing"/>
              <w:rPr>
                <w:rFonts w:cstheme="minorHAnsi"/>
                <w:b/>
                <w:sz w:val="16"/>
                <w:szCs w:val="16"/>
              </w:rPr>
            </w:pPr>
          </w:p>
        </w:tc>
      </w:tr>
      <w:tr w:rsidR="00C26D5C" w:rsidRPr="004761A0" w14:paraId="33CBDBC0" w14:textId="5F54DFE3" w:rsidTr="006D7C8D">
        <w:trPr>
          <w:trHeight w:val="123"/>
        </w:trPr>
        <w:tc>
          <w:tcPr>
            <w:tcW w:w="5671" w:type="dxa"/>
            <w:gridSpan w:val="7"/>
          </w:tcPr>
          <w:p w14:paraId="08EF2BA7" w14:textId="37B1BD64" w:rsidR="00C26D5C" w:rsidRPr="00534F25" w:rsidRDefault="00C26D5C" w:rsidP="00534F25">
            <w:pPr>
              <w:pStyle w:val="NoSpacing"/>
              <w:rPr>
                <w:rFonts w:cstheme="minorHAnsi"/>
                <w:b/>
                <w:bCs/>
                <w:sz w:val="12"/>
                <w:szCs w:val="12"/>
              </w:rPr>
            </w:pPr>
            <w:r w:rsidRPr="00534F25">
              <w:rPr>
                <w:rFonts w:cstheme="minorHAnsi"/>
                <w:b/>
                <w:bCs/>
                <w:sz w:val="12"/>
                <w:szCs w:val="12"/>
              </w:rPr>
              <w:t xml:space="preserve">Diversity </w:t>
            </w:r>
            <w:r w:rsidRPr="00534F25">
              <w:rPr>
                <w:rFonts w:cstheme="minorHAnsi"/>
                <w:b/>
                <w:bCs/>
                <w:color w:val="FF0000"/>
                <w:sz w:val="12"/>
                <w:szCs w:val="12"/>
              </w:rPr>
              <w:t xml:space="preserve">(Neurodiversity) </w:t>
            </w:r>
            <w:r w:rsidRPr="00534F25">
              <w:rPr>
                <w:rFonts w:cstheme="minorHAnsi"/>
                <w:b/>
                <w:bCs/>
                <w:sz w:val="12"/>
                <w:szCs w:val="12"/>
              </w:rPr>
              <w:t>texts to be read throughout the term during story time sessions</w:t>
            </w:r>
          </w:p>
        </w:tc>
        <w:tc>
          <w:tcPr>
            <w:tcW w:w="2103" w:type="dxa"/>
            <w:gridSpan w:val="2"/>
            <w:vMerge/>
          </w:tcPr>
          <w:p w14:paraId="5A6A4B81" w14:textId="77777777" w:rsidR="00C26D5C" w:rsidRDefault="00C26D5C" w:rsidP="00A62DAF">
            <w:pPr>
              <w:pStyle w:val="NoSpacing"/>
              <w:rPr>
                <w:rFonts w:cstheme="minorHAnsi"/>
                <w:sz w:val="14"/>
                <w:szCs w:val="14"/>
              </w:rPr>
            </w:pPr>
          </w:p>
        </w:tc>
        <w:tc>
          <w:tcPr>
            <w:tcW w:w="5450" w:type="dxa"/>
            <w:gridSpan w:val="4"/>
            <w:vMerge/>
          </w:tcPr>
          <w:p w14:paraId="3ADF89A7" w14:textId="77777777" w:rsidR="00C26D5C" w:rsidRPr="005A2EB8" w:rsidRDefault="00C26D5C" w:rsidP="005A2EB8">
            <w:pPr>
              <w:pStyle w:val="NoSpacing"/>
              <w:rPr>
                <w:sz w:val="12"/>
                <w:szCs w:val="12"/>
              </w:rPr>
            </w:pPr>
          </w:p>
        </w:tc>
        <w:tc>
          <w:tcPr>
            <w:tcW w:w="1667" w:type="dxa"/>
            <w:gridSpan w:val="2"/>
            <w:vMerge/>
          </w:tcPr>
          <w:p w14:paraId="0D23DC6C" w14:textId="77777777" w:rsidR="00C26D5C" w:rsidRDefault="00C26D5C" w:rsidP="00F55DDC">
            <w:pPr>
              <w:pStyle w:val="NoSpacing"/>
              <w:rPr>
                <w:rFonts w:cstheme="minorHAnsi"/>
                <w:b/>
                <w:sz w:val="16"/>
                <w:szCs w:val="16"/>
              </w:rPr>
            </w:pPr>
          </w:p>
        </w:tc>
        <w:tc>
          <w:tcPr>
            <w:tcW w:w="1269" w:type="dxa"/>
            <w:vMerge/>
          </w:tcPr>
          <w:p w14:paraId="561DEC8B" w14:textId="77777777" w:rsidR="00C26D5C" w:rsidRDefault="00C26D5C" w:rsidP="00F55DDC">
            <w:pPr>
              <w:pStyle w:val="NoSpacing"/>
              <w:rPr>
                <w:rFonts w:cstheme="minorHAnsi"/>
                <w:b/>
                <w:sz w:val="16"/>
                <w:szCs w:val="16"/>
              </w:rPr>
            </w:pPr>
          </w:p>
        </w:tc>
      </w:tr>
      <w:tr w:rsidR="00C26D5C" w:rsidRPr="004761A0" w14:paraId="0EBB2337" w14:textId="1C178A4A" w:rsidTr="006D7C8D">
        <w:trPr>
          <w:trHeight w:val="421"/>
        </w:trPr>
        <w:tc>
          <w:tcPr>
            <w:tcW w:w="5671" w:type="dxa"/>
            <w:gridSpan w:val="7"/>
          </w:tcPr>
          <w:p w14:paraId="3BDDDD8E" w14:textId="3D12AFC2" w:rsidR="00C26D5C" w:rsidRPr="00145BA9" w:rsidRDefault="00C26D5C" w:rsidP="00534F25">
            <w:pPr>
              <w:pStyle w:val="NoSpacing"/>
              <w:rPr>
                <w:rFonts w:cstheme="minorHAnsi"/>
                <w:sz w:val="12"/>
                <w:szCs w:val="12"/>
              </w:rPr>
            </w:pPr>
            <w:r w:rsidRPr="00145BA9">
              <w:rPr>
                <w:rFonts w:cstheme="minorHAnsi"/>
                <w:sz w:val="12"/>
                <w:szCs w:val="12"/>
              </w:rPr>
              <w:t xml:space="preserve">We’re </w:t>
            </w:r>
            <w:r w:rsidR="007278C9">
              <w:rPr>
                <w:rFonts w:cstheme="minorHAnsi"/>
                <w:sz w:val="12"/>
                <w:szCs w:val="12"/>
              </w:rPr>
              <w:t>A</w:t>
            </w:r>
            <w:r w:rsidRPr="00145BA9">
              <w:rPr>
                <w:rFonts w:cstheme="minorHAnsi"/>
                <w:sz w:val="12"/>
                <w:szCs w:val="12"/>
              </w:rPr>
              <w:t xml:space="preserve">ll </w:t>
            </w:r>
            <w:r w:rsidR="007278C9">
              <w:rPr>
                <w:rFonts w:cstheme="minorHAnsi"/>
                <w:sz w:val="12"/>
                <w:szCs w:val="12"/>
              </w:rPr>
              <w:t>W</w:t>
            </w:r>
            <w:r w:rsidRPr="00145BA9">
              <w:rPr>
                <w:rFonts w:cstheme="minorHAnsi"/>
                <w:sz w:val="12"/>
                <w:szCs w:val="12"/>
              </w:rPr>
              <w:t xml:space="preserve">onders               Perfectly Norman                               Incredible </w:t>
            </w:r>
            <w:r w:rsidR="007278C9">
              <w:rPr>
                <w:rFonts w:cstheme="minorHAnsi"/>
                <w:sz w:val="12"/>
                <w:szCs w:val="12"/>
              </w:rPr>
              <w:t>Y</w:t>
            </w:r>
            <w:r w:rsidRPr="00145BA9">
              <w:rPr>
                <w:rFonts w:cstheme="minorHAnsi"/>
                <w:sz w:val="12"/>
                <w:szCs w:val="12"/>
              </w:rPr>
              <w:t>ou</w:t>
            </w:r>
          </w:p>
          <w:p w14:paraId="34C52BCD" w14:textId="59E4FDBF" w:rsidR="00C26D5C" w:rsidRPr="00145BA9" w:rsidRDefault="00C26D5C" w:rsidP="00534F25">
            <w:pPr>
              <w:pStyle w:val="NoSpacing"/>
              <w:rPr>
                <w:rFonts w:cstheme="minorHAnsi"/>
                <w:sz w:val="12"/>
                <w:szCs w:val="12"/>
              </w:rPr>
            </w:pPr>
            <w:r w:rsidRPr="00145BA9">
              <w:rPr>
                <w:rFonts w:cstheme="minorHAnsi"/>
                <w:sz w:val="12"/>
                <w:szCs w:val="12"/>
              </w:rPr>
              <w:t xml:space="preserve">I </w:t>
            </w:r>
            <w:r w:rsidR="007278C9">
              <w:rPr>
                <w:rFonts w:cstheme="minorHAnsi"/>
                <w:sz w:val="12"/>
                <w:szCs w:val="12"/>
              </w:rPr>
              <w:t>S</w:t>
            </w:r>
            <w:r w:rsidRPr="00145BA9">
              <w:rPr>
                <w:rFonts w:cstheme="minorHAnsi"/>
                <w:sz w:val="12"/>
                <w:szCs w:val="12"/>
              </w:rPr>
              <w:t xml:space="preserve">ee </w:t>
            </w:r>
            <w:r w:rsidR="007278C9">
              <w:rPr>
                <w:rFonts w:cstheme="minorHAnsi"/>
                <w:sz w:val="12"/>
                <w:szCs w:val="12"/>
              </w:rPr>
              <w:t>T</w:t>
            </w:r>
            <w:r w:rsidRPr="00145BA9">
              <w:rPr>
                <w:rFonts w:cstheme="minorHAnsi"/>
                <w:sz w:val="12"/>
                <w:szCs w:val="12"/>
              </w:rPr>
              <w:t xml:space="preserve">hings </w:t>
            </w:r>
            <w:r w:rsidR="007278C9">
              <w:rPr>
                <w:rFonts w:cstheme="minorHAnsi"/>
                <w:sz w:val="12"/>
                <w:szCs w:val="12"/>
              </w:rPr>
              <w:t>D</w:t>
            </w:r>
            <w:r w:rsidRPr="00145BA9">
              <w:rPr>
                <w:rFonts w:cstheme="minorHAnsi"/>
                <w:sz w:val="12"/>
                <w:szCs w:val="12"/>
              </w:rPr>
              <w:t>ifferently                                Mr Gorski I think I have the wiggle fidgets</w:t>
            </w:r>
          </w:p>
          <w:p w14:paraId="589F4E87" w14:textId="08F581B3" w:rsidR="00C26D5C" w:rsidRPr="00FE00A3" w:rsidRDefault="00C26D5C" w:rsidP="00534F25">
            <w:pPr>
              <w:pStyle w:val="NoSpacing"/>
              <w:rPr>
                <w:rFonts w:cstheme="minorHAnsi"/>
                <w:sz w:val="13"/>
                <w:szCs w:val="13"/>
              </w:rPr>
            </w:pPr>
            <w:r w:rsidRPr="00145BA9">
              <w:rPr>
                <w:rFonts w:cstheme="minorHAnsi"/>
                <w:sz w:val="12"/>
                <w:szCs w:val="12"/>
              </w:rPr>
              <w:t xml:space="preserve">Because                                                                What </w:t>
            </w:r>
            <w:r w:rsidR="007278C9">
              <w:rPr>
                <w:rFonts w:cstheme="minorHAnsi"/>
                <w:sz w:val="12"/>
                <w:szCs w:val="12"/>
              </w:rPr>
              <w:t>M</w:t>
            </w:r>
            <w:r w:rsidRPr="00145BA9">
              <w:rPr>
                <w:rFonts w:cstheme="minorHAnsi"/>
                <w:sz w:val="12"/>
                <w:szCs w:val="12"/>
              </w:rPr>
              <w:t xml:space="preserve">akes </w:t>
            </w:r>
            <w:r w:rsidR="007278C9">
              <w:rPr>
                <w:rFonts w:cstheme="minorHAnsi"/>
                <w:sz w:val="12"/>
                <w:szCs w:val="12"/>
              </w:rPr>
              <w:t>M</w:t>
            </w:r>
            <w:r w:rsidRPr="00145BA9">
              <w:rPr>
                <w:rFonts w:cstheme="minorHAnsi"/>
                <w:sz w:val="12"/>
                <w:szCs w:val="12"/>
              </w:rPr>
              <w:t xml:space="preserve">e a </w:t>
            </w:r>
            <w:r w:rsidR="007278C9">
              <w:rPr>
                <w:rFonts w:cstheme="minorHAnsi"/>
                <w:sz w:val="12"/>
                <w:szCs w:val="12"/>
              </w:rPr>
              <w:t>M</w:t>
            </w:r>
            <w:r w:rsidRPr="00145BA9">
              <w:rPr>
                <w:rFonts w:cstheme="minorHAnsi"/>
                <w:sz w:val="12"/>
                <w:szCs w:val="12"/>
              </w:rPr>
              <w:t>e?</w:t>
            </w:r>
          </w:p>
        </w:tc>
        <w:tc>
          <w:tcPr>
            <w:tcW w:w="2103" w:type="dxa"/>
            <w:gridSpan w:val="2"/>
            <w:vMerge/>
          </w:tcPr>
          <w:p w14:paraId="729486E7" w14:textId="77777777" w:rsidR="00C26D5C" w:rsidRDefault="00C26D5C" w:rsidP="00A62DAF">
            <w:pPr>
              <w:pStyle w:val="NoSpacing"/>
              <w:rPr>
                <w:rFonts w:cstheme="minorHAnsi"/>
                <w:sz w:val="14"/>
                <w:szCs w:val="14"/>
              </w:rPr>
            </w:pPr>
          </w:p>
        </w:tc>
        <w:tc>
          <w:tcPr>
            <w:tcW w:w="5450" w:type="dxa"/>
            <w:gridSpan w:val="4"/>
            <w:vMerge/>
          </w:tcPr>
          <w:p w14:paraId="47084168" w14:textId="77777777" w:rsidR="00C26D5C" w:rsidRPr="005A2EB8" w:rsidRDefault="00C26D5C" w:rsidP="005A2EB8">
            <w:pPr>
              <w:pStyle w:val="NoSpacing"/>
              <w:rPr>
                <w:sz w:val="12"/>
                <w:szCs w:val="12"/>
              </w:rPr>
            </w:pPr>
          </w:p>
        </w:tc>
        <w:tc>
          <w:tcPr>
            <w:tcW w:w="1667" w:type="dxa"/>
            <w:gridSpan w:val="2"/>
            <w:vMerge/>
          </w:tcPr>
          <w:p w14:paraId="08570DDA" w14:textId="77777777" w:rsidR="00C26D5C" w:rsidRDefault="00C26D5C" w:rsidP="00F55DDC">
            <w:pPr>
              <w:pStyle w:val="NoSpacing"/>
              <w:rPr>
                <w:rFonts w:cstheme="minorHAnsi"/>
                <w:b/>
                <w:sz w:val="16"/>
                <w:szCs w:val="16"/>
              </w:rPr>
            </w:pPr>
          </w:p>
        </w:tc>
        <w:tc>
          <w:tcPr>
            <w:tcW w:w="1269" w:type="dxa"/>
            <w:vMerge/>
          </w:tcPr>
          <w:p w14:paraId="4E20E743" w14:textId="77777777" w:rsidR="00C26D5C" w:rsidRDefault="00C26D5C" w:rsidP="00F55DDC">
            <w:pPr>
              <w:pStyle w:val="NoSpacing"/>
              <w:rPr>
                <w:rFonts w:cstheme="minorHAnsi"/>
                <w:b/>
                <w:sz w:val="16"/>
                <w:szCs w:val="16"/>
              </w:rPr>
            </w:pPr>
          </w:p>
        </w:tc>
      </w:tr>
    </w:tbl>
    <w:p w14:paraId="7C41737A" w14:textId="77777777" w:rsidR="009608BD" w:rsidRDefault="009608BD"/>
    <w:sectPr w:rsidR="009608BD" w:rsidSect="000B04D4">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A2F7B" w14:textId="77777777" w:rsidR="003F0AE2" w:rsidRDefault="003F0AE2" w:rsidP="00F6614F">
      <w:pPr>
        <w:spacing w:after="0" w:line="240" w:lineRule="auto"/>
      </w:pPr>
      <w:r>
        <w:separator/>
      </w:r>
    </w:p>
  </w:endnote>
  <w:endnote w:type="continuationSeparator" w:id="0">
    <w:p w14:paraId="454B2A1E" w14:textId="77777777" w:rsidR="003F0AE2" w:rsidRDefault="003F0AE2"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5DAC3" w14:textId="77777777" w:rsidR="003F0AE2" w:rsidRDefault="003F0AE2" w:rsidP="00F6614F">
      <w:pPr>
        <w:spacing w:after="0" w:line="240" w:lineRule="auto"/>
      </w:pPr>
      <w:r>
        <w:separator/>
      </w:r>
    </w:p>
  </w:footnote>
  <w:footnote w:type="continuationSeparator" w:id="0">
    <w:p w14:paraId="253863F3" w14:textId="77777777" w:rsidR="003F0AE2" w:rsidRDefault="003F0AE2"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1BC741FD" w:rsidR="00F6614F" w:rsidRPr="008857CA" w:rsidRDefault="008857CA" w:rsidP="008857CA">
    <w:pPr>
      <w:tabs>
        <w:tab w:val="center" w:pos="4513"/>
        <w:tab w:val="right" w:pos="9026"/>
      </w:tabs>
      <w:spacing w:after="0" w:line="240" w:lineRule="auto"/>
      <w:rPr>
        <w:rFonts w:ascii="Calibri" w:eastAsia="Calibri" w:hAnsi="Calibri" w:cs="Times New Roman"/>
        <w:b/>
        <w:bCs/>
        <w:sz w:val="16"/>
        <w:szCs w:val="16"/>
      </w:rPr>
    </w:pPr>
    <w:r w:rsidRPr="00B6137F">
      <w:rPr>
        <w:rFonts w:ascii="Cambria" w:eastAsia="Calibri" w:hAnsi="Cambria" w:cs="Times New Roman"/>
        <w:b/>
        <w:bCs/>
        <w:sz w:val="16"/>
        <w:szCs w:val="16"/>
      </w:rPr>
      <w:t>This theme map provides an overview of the expected learning across the year. Learning may be adapted in response to the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5AD77D2"/>
    <w:multiLevelType w:val="hybridMultilevel"/>
    <w:tmpl w:val="F700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5A2"/>
    <w:multiLevelType w:val="multilevel"/>
    <w:tmpl w:val="3C5268F4"/>
    <w:lvl w:ilvl="0">
      <w:start w:val="1"/>
      <w:numFmt w:val="bullet"/>
      <w:lvlText w:val="▪"/>
      <w:lvlJc w:val="left"/>
      <w:pPr>
        <w:ind w:left="113" w:hanging="11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A1601C7"/>
    <w:multiLevelType w:val="multilevel"/>
    <w:tmpl w:val="A34888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0025473"/>
    <w:multiLevelType w:val="hybridMultilevel"/>
    <w:tmpl w:val="F95E3C80"/>
    <w:lvl w:ilvl="0" w:tplc="B3CAC032">
      <w:numFmt w:val="bullet"/>
      <w:lvlText w:val=""/>
      <w:lvlJc w:val="left"/>
      <w:pPr>
        <w:ind w:left="390" w:hanging="360"/>
      </w:pPr>
      <w:rPr>
        <w:rFonts w:ascii="Symbol" w:eastAsiaTheme="minorHAnsi" w:hAnsi="Symbol"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462426">
    <w:abstractNumId w:val="11"/>
  </w:num>
  <w:num w:numId="2" w16cid:durableId="705982588">
    <w:abstractNumId w:val="0"/>
  </w:num>
  <w:num w:numId="3" w16cid:durableId="1472215689">
    <w:abstractNumId w:val="3"/>
  </w:num>
  <w:num w:numId="4" w16cid:durableId="280428645">
    <w:abstractNumId w:val="5"/>
  </w:num>
  <w:num w:numId="5" w16cid:durableId="530342257">
    <w:abstractNumId w:val="9"/>
  </w:num>
  <w:num w:numId="6" w16cid:durableId="38867985">
    <w:abstractNumId w:val="6"/>
  </w:num>
  <w:num w:numId="7" w16cid:durableId="1609923835">
    <w:abstractNumId w:val="8"/>
  </w:num>
  <w:num w:numId="8" w16cid:durableId="1961839800">
    <w:abstractNumId w:val="4"/>
  </w:num>
  <w:num w:numId="9" w16cid:durableId="522324878">
    <w:abstractNumId w:val="12"/>
  </w:num>
  <w:num w:numId="10" w16cid:durableId="1378507647">
    <w:abstractNumId w:val="1"/>
  </w:num>
  <w:num w:numId="11" w16cid:durableId="348991107">
    <w:abstractNumId w:val="7"/>
  </w:num>
  <w:num w:numId="12" w16cid:durableId="1394767293">
    <w:abstractNumId w:val="2"/>
  </w:num>
  <w:num w:numId="13" w16cid:durableId="10055478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D4"/>
    <w:rsid w:val="00003581"/>
    <w:rsid w:val="00004775"/>
    <w:rsid w:val="000224AA"/>
    <w:rsid w:val="00054424"/>
    <w:rsid w:val="0005547C"/>
    <w:rsid w:val="000630C0"/>
    <w:rsid w:val="000811D6"/>
    <w:rsid w:val="000B04D4"/>
    <w:rsid w:val="000B1F92"/>
    <w:rsid w:val="000B535E"/>
    <w:rsid w:val="000E4F07"/>
    <w:rsid w:val="000F533F"/>
    <w:rsid w:val="001034AE"/>
    <w:rsid w:val="00121BD0"/>
    <w:rsid w:val="001336AA"/>
    <w:rsid w:val="001354BD"/>
    <w:rsid w:val="00145BA9"/>
    <w:rsid w:val="00146827"/>
    <w:rsid w:val="00152402"/>
    <w:rsid w:val="00155EEB"/>
    <w:rsid w:val="0017018A"/>
    <w:rsid w:val="00170DEE"/>
    <w:rsid w:val="00173431"/>
    <w:rsid w:val="0018355D"/>
    <w:rsid w:val="001A15CC"/>
    <w:rsid w:val="001A785B"/>
    <w:rsid w:val="001C0E50"/>
    <w:rsid w:val="001C22FC"/>
    <w:rsid w:val="001D70B5"/>
    <w:rsid w:val="001E6D4B"/>
    <w:rsid w:val="00205C4F"/>
    <w:rsid w:val="00213358"/>
    <w:rsid w:val="002277E4"/>
    <w:rsid w:val="0023001E"/>
    <w:rsid w:val="002542A3"/>
    <w:rsid w:val="00262A1A"/>
    <w:rsid w:val="00273182"/>
    <w:rsid w:val="00281E6A"/>
    <w:rsid w:val="00285263"/>
    <w:rsid w:val="002F0C4E"/>
    <w:rsid w:val="002F715C"/>
    <w:rsid w:val="00312A1D"/>
    <w:rsid w:val="00313413"/>
    <w:rsid w:val="00314A7C"/>
    <w:rsid w:val="0036098A"/>
    <w:rsid w:val="003652E9"/>
    <w:rsid w:val="003A0E37"/>
    <w:rsid w:val="003B0C2F"/>
    <w:rsid w:val="003B1DB6"/>
    <w:rsid w:val="003D6246"/>
    <w:rsid w:val="003E0521"/>
    <w:rsid w:val="003E1035"/>
    <w:rsid w:val="003E1504"/>
    <w:rsid w:val="003E605A"/>
    <w:rsid w:val="003F0AE2"/>
    <w:rsid w:val="004041F6"/>
    <w:rsid w:val="00414A10"/>
    <w:rsid w:val="00417E04"/>
    <w:rsid w:val="004324A6"/>
    <w:rsid w:val="00456E53"/>
    <w:rsid w:val="004616FF"/>
    <w:rsid w:val="00461824"/>
    <w:rsid w:val="00462AA4"/>
    <w:rsid w:val="004713ED"/>
    <w:rsid w:val="004738E0"/>
    <w:rsid w:val="004761A0"/>
    <w:rsid w:val="00482C9E"/>
    <w:rsid w:val="00497A23"/>
    <w:rsid w:val="004A6700"/>
    <w:rsid w:val="004D063D"/>
    <w:rsid w:val="004E6EA7"/>
    <w:rsid w:val="004F08C3"/>
    <w:rsid w:val="004F7213"/>
    <w:rsid w:val="00506737"/>
    <w:rsid w:val="00534740"/>
    <w:rsid w:val="00534F25"/>
    <w:rsid w:val="005445F6"/>
    <w:rsid w:val="00554F58"/>
    <w:rsid w:val="00562658"/>
    <w:rsid w:val="005A2EB8"/>
    <w:rsid w:val="005B4803"/>
    <w:rsid w:val="005C62BB"/>
    <w:rsid w:val="006240B0"/>
    <w:rsid w:val="006417FD"/>
    <w:rsid w:val="006470AA"/>
    <w:rsid w:val="00666DE8"/>
    <w:rsid w:val="006752C4"/>
    <w:rsid w:val="00681F81"/>
    <w:rsid w:val="006942CF"/>
    <w:rsid w:val="006A3666"/>
    <w:rsid w:val="006D7C8D"/>
    <w:rsid w:val="006E302B"/>
    <w:rsid w:val="006F74FE"/>
    <w:rsid w:val="00710F28"/>
    <w:rsid w:val="007241CE"/>
    <w:rsid w:val="00724E3C"/>
    <w:rsid w:val="00725C31"/>
    <w:rsid w:val="007278C9"/>
    <w:rsid w:val="007378AB"/>
    <w:rsid w:val="007518EF"/>
    <w:rsid w:val="0075622B"/>
    <w:rsid w:val="007C1EE7"/>
    <w:rsid w:val="007D12B4"/>
    <w:rsid w:val="007D5606"/>
    <w:rsid w:val="0080656A"/>
    <w:rsid w:val="00824AE8"/>
    <w:rsid w:val="00831D49"/>
    <w:rsid w:val="00833982"/>
    <w:rsid w:val="008345C5"/>
    <w:rsid w:val="00835670"/>
    <w:rsid w:val="00836D28"/>
    <w:rsid w:val="00860942"/>
    <w:rsid w:val="008658C5"/>
    <w:rsid w:val="008857CA"/>
    <w:rsid w:val="00887CCC"/>
    <w:rsid w:val="00891C08"/>
    <w:rsid w:val="0089246F"/>
    <w:rsid w:val="00896AA9"/>
    <w:rsid w:val="00896F7F"/>
    <w:rsid w:val="008A09C1"/>
    <w:rsid w:val="008C66F5"/>
    <w:rsid w:val="008E0A04"/>
    <w:rsid w:val="008E35EA"/>
    <w:rsid w:val="009054F7"/>
    <w:rsid w:val="00910EDC"/>
    <w:rsid w:val="00934F6A"/>
    <w:rsid w:val="00954F58"/>
    <w:rsid w:val="009608BD"/>
    <w:rsid w:val="009868FE"/>
    <w:rsid w:val="009A0BB5"/>
    <w:rsid w:val="009A3DF9"/>
    <w:rsid w:val="009C3159"/>
    <w:rsid w:val="009D68B7"/>
    <w:rsid w:val="009D7D41"/>
    <w:rsid w:val="00A042B0"/>
    <w:rsid w:val="00A248C7"/>
    <w:rsid w:val="00A27BDE"/>
    <w:rsid w:val="00A62DAF"/>
    <w:rsid w:val="00A740B5"/>
    <w:rsid w:val="00A822E6"/>
    <w:rsid w:val="00A83495"/>
    <w:rsid w:val="00A973F4"/>
    <w:rsid w:val="00AB05EF"/>
    <w:rsid w:val="00AB1D06"/>
    <w:rsid w:val="00AB38B4"/>
    <w:rsid w:val="00AC5FBD"/>
    <w:rsid w:val="00AD7AC2"/>
    <w:rsid w:val="00AE2B3C"/>
    <w:rsid w:val="00AE5C47"/>
    <w:rsid w:val="00B02322"/>
    <w:rsid w:val="00B1499E"/>
    <w:rsid w:val="00B54A59"/>
    <w:rsid w:val="00B64CEC"/>
    <w:rsid w:val="00B7155A"/>
    <w:rsid w:val="00BC4CBF"/>
    <w:rsid w:val="00BE2A22"/>
    <w:rsid w:val="00BE6B3C"/>
    <w:rsid w:val="00BE7B41"/>
    <w:rsid w:val="00C02BD8"/>
    <w:rsid w:val="00C036F3"/>
    <w:rsid w:val="00C11462"/>
    <w:rsid w:val="00C26D5C"/>
    <w:rsid w:val="00C5171F"/>
    <w:rsid w:val="00CA2716"/>
    <w:rsid w:val="00CA7AA2"/>
    <w:rsid w:val="00CB72CA"/>
    <w:rsid w:val="00CC2DA5"/>
    <w:rsid w:val="00CC37A2"/>
    <w:rsid w:val="00CC4269"/>
    <w:rsid w:val="00CC5382"/>
    <w:rsid w:val="00CE49EE"/>
    <w:rsid w:val="00CF041C"/>
    <w:rsid w:val="00CF761B"/>
    <w:rsid w:val="00D166F4"/>
    <w:rsid w:val="00D34257"/>
    <w:rsid w:val="00D42DED"/>
    <w:rsid w:val="00D73EC6"/>
    <w:rsid w:val="00D80FF9"/>
    <w:rsid w:val="00D923DA"/>
    <w:rsid w:val="00DA685C"/>
    <w:rsid w:val="00DB4DD7"/>
    <w:rsid w:val="00DB7871"/>
    <w:rsid w:val="00DE7631"/>
    <w:rsid w:val="00DF4DFD"/>
    <w:rsid w:val="00DF6932"/>
    <w:rsid w:val="00E01233"/>
    <w:rsid w:val="00E03100"/>
    <w:rsid w:val="00E2500B"/>
    <w:rsid w:val="00E57CAB"/>
    <w:rsid w:val="00E8147E"/>
    <w:rsid w:val="00E852DD"/>
    <w:rsid w:val="00E938E3"/>
    <w:rsid w:val="00E95AF3"/>
    <w:rsid w:val="00EA29ED"/>
    <w:rsid w:val="00EC456D"/>
    <w:rsid w:val="00ED2A8E"/>
    <w:rsid w:val="00F04E65"/>
    <w:rsid w:val="00F1028C"/>
    <w:rsid w:val="00F13B7E"/>
    <w:rsid w:val="00F146E0"/>
    <w:rsid w:val="00F2575B"/>
    <w:rsid w:val="00F52D13"/>
    <w:rsid w:val="00F557A3"/>
    <w:rsid w:val="00F55DDC"/>
    <w:rsid w:val="00F65023"/>
    <w:rsid w:val="00F6614F"/>
    <w:rsid w:val="00F748BF"/>
    <w:rsid w:val="00FB5AAD"/>
    <w:rsid w:val="00FC79C6"/>
    <w:rsid w:val="00FD5E5B"/>
    <w:rsid w:val="00FE00A3"/>
    <w:rsid w:val="00FE013E"/>
    <w:rsid w:val="00FE5637"/>
    <w:rsid w:val="00FF15FA"/>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EA5C"/>
  <w15:docId w15:val="{54AFDE18-D331-4644-8476-135EC1A0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52592-6D40-49A3-A272-C0ABEEFF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Sharon Suglani</cp:lastModifiedBy>
  <cp:revision>6</cp:revision>
  <dcterms:created xsi:type="dcterms:W3CDTF">2026-05-31T15:38:00Z</dcterms:created>
  <dcterms:modified xsi:type="dcterms:W3CDTF">2026-05-31T16:12:00Z</dcterms:modified>
</cp:coreProperties>
</file>