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20" w:type="dxa"/>
        <w:tblLook w:val="04A0" w:firstRow="1" w:lastRow="0" w:firstColumn="1" w:lastColumn="0" w:noHBand="0" w:noVBand="1"/>
      </w:tblPr>
      <w:tblGrid>
        <w:gridCol w:w="1259"/>
        <w:gridCol w:w="1547"/>
        <w:gridCol w:w="2807"/>
        <w:gridCol w:w="1612"/>
        <w:gridCol w:w="962"/>
        <w:gridCol w:w="597"/>
        <w:gridCol w:w="1474"/>
        <w:gridCol w:w="204"/>
        <w:gridCol w:w="299"/>
        <w:gridCol w:w="971"/>
        <w:gridCol w:w="425"/>
        <w:gridCol w:w="596"/>
        <w:gridCol w:w="963"/>
        <w:gridCol w:w="2204"/>
      </w:tblGrid>
      <w:tr w:rsidR="000B04D4" w:rsidRPr="000B04D4" w:rsidTr="007865AE">
        <w:tc>
          <w:tcPr>
            <w:tcW w:w="5613" w:type="dxa"/>
            <w:gridSpan w:val="3"/>
            <w:shd w:val="clear" w:color="auto" w:fill="FF000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Science</w:t>
            </w:r>
          </w:p>
        </w:tc>
        <w:tc>
          <w:tcPr>
            <w:tcW w:w="5148" w:type="dxa"/>
            <w:gridSpan w:val="6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History</w:t>
            </w:r>
          </w:p>
        </w:tc>
        <w:tc>
          <w:tcPr>
            <w:tcW w:w="5159" w:type="dxa"/>
            <w:gridSpan w:val="5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Geography</w:t>
            </w:r>
          </w:p>
        </w:tc>
      </w:tr>
      <w:tr w:rsidR="007865AE" w:rsidTr="0087614B">
        <w:trPr>
          <w:trHeight w:val="86"/>
        </w:trPr>
        <w:tc>
          <w:tcPr>
            <w:tcW w:w="2806" w:type="dxa"/>
            <w:gridSpan w:val="2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Working Scientifically</w:t>
            </w:r>
          </w:p>
        </w:tc>
        <w:tc>
          <w:tcPr>
            <w:tcW w:w="2807" w:type="dxa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5148" w:type="dxa"/>
            <w:gridSpan w:val="6"/>
          </w:tcPr>
          <w:p w:rsidR="007865AE" w:rsidRPr="00D47923" w:rsidRDefault="007865AE" w:rsidP="007865AE">
            <w:pPr>
              <w:jc w:val="center"/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Key Theme: Legacy</w:t>
            </w:r>
          </w:p>
        </w:tc>
        <w:tc>
          <w:tcPr>
            <w:tcW w:w="1992" w:type="dxa"/>
            <w:gridSpan w:val="3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3167" w:type="dxa"/>
            <w:gridSpan w:val="2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</w:tr>
      <w:tr w:rsidR="009C02A0" w:rsidTr="0087614B">
        <w:trPr>
          <w:trHeight w:val="86"/>
        </w:trPr>
        <w:tc>
          <w:tcPr>
            <w:tcW w:w="2806" w:type="dxa"/>
            <w:gridSpan w:val="2"/>
          </w:tcPr>
          <w:p w:rsidR="009C02A0" w:rsidRPr="00D47923" w:rsidRDefault="009C02A0" w:rsidP="009C02A0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07" w:type="dxa"/>
          </w:tcPr>
          <w:p w:rsidR="009C02A0" w:rsidRPr="00D47923" w:rsidRDefault="009C02A0" w:rsidP="009C02A0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74" w:type="dxa"/>
            <w:gridSpan w:val="2"/>
          </w:tcPr>
          <w:p w:rsidR="009C02A0" w:rsidRDefault="009C02A0" w:rsidP="009C02A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Concept</w:t>
            </w:r>
          </w:p>
        </w:tc>
        <w:tc>
          <w:tcPr>
            <w:tcW w:w="2574" w:type="dxa"/>
            <w:gridSpan w:val="4"/>
          </w:tcPr>
          <w:p w:rsidR="009C02A0" w:rsidRDefault="009C02A0" w:rsidP="009C02A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Knowledge</w:t>
            </w:r>
          </w:p>
        </w:tc>
        <w:tc>
          <w:tcPr>
            <w:tcW w:w="1992" w:type="dxa"/>
            <w:gridSpan w:val="3"/>
          </w:tcPr>
          <w:p w:rsidR="009C02A0" w:rsidRPr="00D47923" w:rsidRDefault="009C02A0" w:rsidP="009C02A0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167" w:type="dxa"/>
            <w:gridSpan w:val="2"/>
          </w:tcPr>
          <w:p w:rsidR="009C02A0" w:rsidRPr="00D47923" w:rsidRDefault="009C02A0" w:rsidP="009C02A0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9C02A0" w:rsidRPr="00AD7AC2" w:rsidTr="0087614B">
        <w:trPr>
          <w:trHeight w:val="150"/>
        </w:trPr>
        <w:tc>
          <w:tcPr>
            <w:tcW w:w="2806" w:type="dxa"/>
            <w:gridSpan w:val="2"/>
            <w:vMerge w:val="restart"/>
          </w:tcPr>
          <w:p w:rsidR="009C02A0" w:rsidRPr="00BC4695" w:rsidRDefault="009C02A0" w:rsidP="009C02A0">
            <w:pPr>
              <w:spacing w:after="160" w:line="259" w:lineRule="auto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BC4695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 xml:space="preserve">Taps- </w:t>
            </w:r>
            <w:r w:rsidRPr="00BC4695">
              <w:rPr>
                <w:rFonts w:ascii="Arial" w:eastAsia="Arial" w:hAnsi="Arial" w:cs="Arial"/>
                <w:sz w:val="20"/>
                <w:szCs w:val="20"/>
                <w:lang w:eastAsia="en-GB"/>
              </w:rPr>
              <w:t>Animal classification</w:t>
            </w:r>
          </w:p>
          <w:p w:rsidR="009C02A0" w:rsidRPr="00BC4695" w:rsidRDefault="009C02A0" w:rsidP="009C02A0">
            <w:pPr>
              <w:spacing w:after="160" w:line="259" w:lineRule="auto"/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BC4695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 xml:space="preserve">PLAN- </w:t>
            </w:r>
            <w:r w:rsidRPr="00BC469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Ask simple questions</w:t>
            </w:r>
          </w:p>
          <w:p w:rsidR="009C02A0" w:rsidRPr="00BC4695" w:rsidRDefault="009C02A0" w:rsidP="009C02A0">
            <w:pPr>
              <w:spacing w:after="160" w:line="259" w:lineRule="auto"/>
              <w:rPr>
                <w:rFonts w:ascii="Calibri" w:eastAsia="Calibri" w:hAnsi="Calibri" w:cs="Calibri"/>
                <w:b/>
                <w:sz w:val="18"/>
                <w:szCs w:val="18"/>
                <w:lang w:eastAsia="en-GB"/>
              </w:rPr>
            </w:pPr>
            <w:r w:rsidRPr="00BC4695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>RECORD</w:t>
            </w:r>
            <w:r w:rsidRPr="00BC469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-</w:t>
            </w:r>
            <w:r w:rsidRPr="00BC4695">
              <w:rPr>
                <w:rFonts w:ascii="Calibri" w:eastAsia="Calibri" w:hAnsi="Calibri" w:cs="Calibri"/>
                <w:b/>
                <w:sz w:val="18"/>
                <w:szCs w:val="18"/>
                <w:lang w:eastAsia="en-GB"/>
              </w:rPr>
              <w:t xml:space="preserve"> Suggest ways to sort and group</w:t>
            </w:r>
          </w:p>
          <w:p w:rsidR="009C02A0" w:rsidRPr="00D47923" w:rsidRDefault="009C02A0" w:rsidP="009C02A0">
            <w:pPr>
              <w:spacing w:after="160" w:line="259" w:lineRule="auto"/>
              <w:rPr>
                <w:b/>
                <w:sz w:val="16"/>
                <w:szCs w:val="16"/>
              </w:rPr>
            </w:pPr>
            <w:r w:rsidRPr="00BC4695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>EVALUATE</w:t>
            </w:r>
            <w:r w:rsidRPr="00BC469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-Use their observations and ideas to suggest answers to questions.</w:t>
            </w:r>
          </w:p>
        </w:tc>
        <w:tc>
          <w:tcPr>
            <w:tcW w:w="2807" w:type="dxa"/>
            <w:vMerge w:val="restart"/>
          </w:tcPr>
          <w:p w:rsidR="009C02A0" w:rsidRPr="00BC4695" w:rsidRDefault="009C02A0" w:rsidP="009C02A0">
            <w:pPr>
              <w:rPr>
                <w:rFonts w:ascii="Calibri" w:eastAsia="Calibri" w:hAnsi="Calibri" w:cs="Calibri"/>
                <w:b/>
                <w:sz w:val="18"/>
                <w:szCs w:val="18"/>
                <w:lang w:eastAsia="en-GB"/>
              </w:rPr>
            </w:pPr>
            <w:r w:rsidRPr="00BC4695">
              <w:rPr>
                <w:rFonts w:ascii="Calibri" w:eastAsia="Calibri" w:hAnsi="Calibri" w:cs="Calibri"/>
                <w:b/>
                <w:sz w:val="18"/>
                <w:szCs w:val="18"/>
                <w:lang w:eastAsia="en-GB"/>
              </w:rPr>
              <w:t>Animals including humans</w:t>
            </w:r>
          </w:p>
          <w:p w:rsidR="009C02A0" w:rsidRPr="00BC4695" w:rsidRDefault="009C02A0" w:rsidP="009C02A0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BC469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Can you name some common fish, amphibians, reptiles, birds and mammals?</w:t>
            </w:r>
          </w:p>
          <w:p w:rsidR="009C02A0" w:rsidRPr="00BC4695" w:rsidRDefault="009C02A0" w:rsidP="009C02A0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BC469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 xml:space="preserve">How </w:t>
            </w:r>
            <w:proofErr w:type="gramStart"/>
            <w:r w:rsidRPr="00BC469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are they</w:t>
            </w:r>
            <w:proofErr w:type="gramEnd"/>
            <w:r w:rsidRPr="00BC469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 xml:space="preserve"> similar, how are they different?</w:t>
            </w:r>
          </w:p>
          <w:p w:rsidR="009C02A0" w:rsidRPr="00BC4695" w:rsidRDefault="009C02A0" w:rsidP="009C02A0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BC469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What is the difference between a carnivore, an herbivore and an omnivore?</w:t>
            </w:r>
          </w:p>
          <w:p w:rsidR="009C02A0" w:rsidRPr="00BC4695" w:rsidRDefault="009C02A0" w:rsidP="009C02A0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BC469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Can you name some animals that are one of these?</w:t>
            </w:r>
          </w:p>
          <w:p w:rsidR="009C02A0" w:rsidRPr="00D47923" w:rsidRDefault="009C02A0" w:rsidP="009C02A0">
            <w:pPr>
              <w:rPr>
                <w:sz w:val="16"/>
                <w:szCs w:val="16"/>
              </w:rPr>
            </w:pPr>
          </w:p>
        </w:tc>
        <w:tc>
          <w:tcPr>
            <w:tcW w:w="2574" w:type="dxa"/>
            <w:gridSpan w:val="2"/>
          </w:tcPr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Significant events and people</w:t>
            </w:r>
          </w:p>
          <w:p w:rsidR="009C02A0" w:rsidRDefault="009C02A0" w:rsidP="009C02A0">
            <w:pPr>
              <w:rPr>
                <w:sz w:val="20"/>
                <w:szCs w:val="20"/>
              </w:rPr>
            </w:pPr>
          </w:p>
        </w:tc>
        <w:tc>
          <w:tcPr>
            <w:tcW w:w="2574" w:type="dxa"/>
            <w:gridSpan w:val="4"/>
          </w:tcPr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was Grace Darling?</w:t>
            </w:r>
          </w:p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did she live?</w:t>
            </w:r>
          </w:p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did she do that was so significant?</w:t>
            </w:r>
          </w:p>
        </w:tc>
        <w:tc>
          <w:tcPr>
            <w:tcW w:w="1992" w:type="dxa"/>
            <w:gridSpan w:val="3"/>
            <w:vMerge w:val="restart"/>
          </w:tcPr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</w:t>
            </w:r>
          </w:p>
        </w:tc>
        <w:tc>
          <w:tcPr>
            <w:tcW w:w="3167" w:type="dxa"/>
            <w:gridSpan w:val="2"/>
            <w:vMerge w:val="restart"/>
          </w:tcPr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are the similarities and differences between Birmingham and Weston? </w:t>
            </w:r>
          </w:p>
          <w:p w:rsidR="009C02A0" w:rsidRPr="00261CF2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key human and physical features of these places?</w:t>
            </w:r>
          </w:p>
        </w:tc>
      </w:tr>
      <w:tr w:rsidR="009C02A0" w:rsidRPr="00AD7AC2" w:rsidTr="0087614B">
        <w:trPr>
          <w:trHeight w:val="150"/>
        </w:trPr>
        <w:tc>
          <w:tcPr>
            <w:tcW w:w="2806" w:type="dxa"/>
            <w:gridSpan w:val="2"/>
            <w:vMerge/>
          </w:tcPr>
          <w:p w:rsidR="009C02A0" w:rsidRPr="00D47923" w:rsidRDefault="009C02A0" w:rsidP="009C02A0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07" w:type="dxa"/>
            <w:vMerge/>
          </w:tcPr>
          <w:p w:rsidR="009C02A0" w:rsidRPr="00D47923" w:rsidRDefault="009C02A0" w:rsidP="009C02A0">
            <w:pPr>
              <w:rPr>
                <w:b/>
                <w:sz w:val="16"/>
                <w:szCs w:val="16"/>
              </w:rPr>
            </w:pPr>
          </w:p>
        </w:tc>
        <w:tc>
          <w:tcPr>
            <w:tcW w:w="2574" w:type="dxa"/>
            <w:gridSpan w:val="2"/>
          </w:tcPr>
          <w:p w:rsidR="009C02A0" w:rsidRPr="00D47923" w:rsidRDefault="009C02A0" w:rsidP="009C02A0">
            <w:pPr>
              <w:rPr>
                <w:sz w:val="16"/>
                <w:szCs w:val="16"/>
              </w:rPr>
            </w:pPr>
          </w:p>
        </w:tc>
        <w:tc>
          <w:tcPr>
            <w:tcW w:w="2574" w:type="dxa"/>
            <w:gridSpan w:val="4"/>
          </w:tcPr>
          <w:p w:rsidR="009C02A0" w:rsidRPr="00D47923" w:rsidRDefault="009C02A0" w:rsidP="009C02A0">
            <w:pPr>
              <w:rPr>
                <w:sz w:val="16"/>
                <w:szCs w:val="16"/>
              </w:rPr>
            </w:pPr>
          </w:p>
        </w:tc>
        <w:tc>
          <w:tcPr>
            <w:tcW w:w="1992" w:type="dxa"/>
            <w:gridSpan w:val="3"/>
            <w:vMerge/>
          </w:tcPr>
          <w:p w:rsidR="009C02A0" w:rsidRPr="00D47923" w:rsidRDefault="009C02A0" w:rsidP="009C02A0">
            <w:pPr>
              <w:rPr>
                <w:sz w:val="16"/>
                <w:szCs w:val="16"/>
              </w:rPr>
            </w:pPr>
          </w:p>
        </w:tc>
        <w:tc>
          <w:tcPr>
            <w:tcW w:w="3167" w:type="dxa"/>
            <w:gridSpan w:val="2"/>
            <w:vMerge/>
          </w:tcPr>
          <w:p w:rsidR="009C02A0" w:rsidRPr="00D47923" w:rsidRDefault="009C02A0" w:rsidP="009C02A0">
            <w:pPr>
              <w:rPr>
                <w:sz w:val="16"/>
                <w:szCs w:val="16"/>
              </w:rPr>
            </w:pPr>
          </w:p>
        </w:tc>
      </w:tr>
      <w:tr w:rsidR="009C02A0" w:rsidRPr="00AD7AC2" w:rsidTr="0087614B">
        <w:trPr>
          <w:trHeight w:val="439"/>
        </w:trPr>
        <w:tc>
          <w:tcPr>
            <w:tcW w:w="2806" w:type="dxa"/>
            <w:gridSpan w:val="2"/>
            <w:vMerge/>
          </w:tcPr>
          <w:p w:rsidR="009C02A0" w:rsidRPr="00D47923" w:rsidRDefault="009C02A0" w:rsidP="009C02A0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07" w:type="dxa"/>
            <w:vMerge/>
          </w:tcPr>
          <w:p w:rsidR="009C02A0" w:rsidRPr="00D47923" w:rsidRDefault="009C02A0" w:rsidP="009C02A0">
            <w:pPr>
              <w:rPr>
                <w:b/>
                <w:sz w:val="16"/>
                <w:szCs w:val="16"/>
              </w:rPr>
            </w:pPr>
          </w:p>
        </w:tc>
        <w:tc>
          <w:tcPr>
            <w:tcW w:w="2574" w:type="dxa"/>
            <w:gridSpan w:val="2"/>
          </w:tcPr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Historical enquiry and interpretation</w:t>
            </w:r>
          </w:p>
        </w:tc>
        <w:tc>
          <w:tcPr>
            <w:tcW w:w="2574" w:type="dxa"/>
            <w:gridSpan w:val="4"/>
          </w:tcPr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use various sources to compare differences between lifeboats in the past and those today?</w:t>
            </w:r>
          </w:p>
        </w:tc>
        <w:tc>
          <w:tcPr>
            <w:tcW w:w="1992" w:type="dxa"/>
            <w:gridSpan w:val="3"/>
          </w:tcPr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3167" w:type="dxa"/>
            <w:gridSpan w:val="2"/>
          </w:tcPr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are these two places?</w:t>
            </w:r>
          </w:p>
          <w:p w:rsidR="009C02A0" w:rsidRPr="00261CF2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names of the seas around the United Kingdom?</w:t>
            </w:r>
          </w:p>
        </w:tc>
      </w:tr>
      <w:tr w:rsidR="009C02A0" w:rsidRPr="00AD7AC2" w:rsidTr="0087614B">
        <w:trPr>
          <w:trHeight w:val="559"/>
        </w:trPr>
        <w:tc>
          <w:tcPr>
            <w:tcW w:w="2806" w:type="dxa"/>
            <w:gridSpan w:val="2"/>
            <w:vMerge/>
          </w:tcPr>
          <w:p w:rsidR="009C02A0" w:rsidRPr="00D47923" w:rsidRDefault="009C02A0" w:rsidP="009C02A0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07" w:type="dxa"/>
            <w:vMerge/>
          </w:tcPr>
          <w:p w:rsidR="009C02A0" w:rsidRPr="00D47923" w:rsidRDefault="009C02A0" w:rsidP="009C02A0">
            <w:pPr>
              <w:rPr>
                <w:b/>
                <w:sz w:val="16"/>
                <w:szCs w:val="16"/>
              </w:rPr>
            </w:pPr>
          </w:p>
        </w:tc>
        <w:tc>
          <w:tcPr>
            <w:tcW w:w="2574" w:type="dxa"/>
            <w:gridSpan w:val="2"/>
          </w:tcPr>
          <w:p w:rsidR="009C02A0" w:rsidRPr="00D47923" w:rsidRDefault="009C02A0" w:rsidP="009C02A0">
            <w:pPr>
              <w:rPr>
                <w:sz w:val="16"/>
                <w:szCs w:val="16"/>
              </w:rPr>
            </w:pPr>
          </w:p>
        </w:tc>
        <w:tc>
          <w:tcPr>
            <w:tcW w:w="2574" w:type="dxa"/>
            <w:gridSpan w:val="4"/>
          </w:tcPr>
          <w:p w:rsidR="009C02A0" w:rsidRPr="00D47923" w:rsidRDefault="009C02A0" w:rsidP="009C02A0">
            <w:pPr>
              <w:rPr>
                <w:sz w:val="16"/>
                <w:szCs w:val="16"/>
              </w:rPr>
            </w:pPr>
          </w:p>
        </w:tc>
        <w:tc>
          <w:tcPr>
            <w:tcW w:w="1992" w:type="dxa"/>
            <w:gridSpan w:val="3"/>
          </w:tcPr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 and physical processes</w:t>
            </w:r>
          </w:p>
        </w:tc>
        <w:tc>
          <w:tcPr>
            <w:tcW w:w="3167" w:type="dxa"/>
            <w:gridSpan w:val="2"/>
          </w:tcPr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the use of land differ around these two places?</w:t>
            </w:r>
          </w:p>
        </w:tc>
      </w:tr>
      <w:tr w:rsidR="009C02A0" w:rsidRPr="00AD7AC2" w:rsidTr="0087614B">
        <w:trPr>
          <w:trHeight w:val="552"/>
        </w:trPr>
        <w:tc>
          <w:tcPr>
            <w:tcW w:w="2806" w:type="dxa"/>
            <w:gridSpan w:val="2"/>
            <w:vMerge w:val="restart"/>
          </w:tcPr>
          <w:p w:rsidR="009C02A0" w:rsidRDefault="009C02A0" w:rsidP="00177307">
            <w:pPr>
              <w:spacing w:after="160" w:line="259" w:lineRule="auto"/>
              <w:rPr>
                <w:sz w:val="14"/>
                <w:szCs w:val="14"/>
              </w:rPr>
            </w:pPr>
            <w:r>
              <w:rPr>
                <w:color w:val="FF0000"/>
                <w:sz w:val="18"/>
                <w:szCs w:val="18"/>
              </w:rPr>
              <w:t>Vocabulary</w:t>
            </w:r>
            <w:r w:rsidR="00177307">
              <w:rPr>
                <w:color w:val="FF0000"/>
                <w:sz w:val="18"/>
                <w:szCs w:val="18"/>
              </w:rPr>
              <w:t xml:space="preserve">: </w:t>
            </w:r>
            <w:r w:rsidR="00177307" w:rsidRPr="00177307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2807" w:type="dxa"/>
            <w:vMerge/>
          </w:tcPr>
          <w:p w:rsidR="009C02A0" w:rsidRPr="00D47923" w:rsidRDefault="009C02A0" w:rsidP="009C02A0">
            <w:pPr>
              <w:rPr>
                <w:sz w:val="16"/>
                <w:szCs w:val="16"/>
              </w:rPr>
            </w:pPr>
          </w:p>
        </w:tc>
        <w:tc>
          <w:tcPr>
            <w:tcW w:w="2574" w:type="dxa"/>
            <w:gridSpan w:val="2"/>
          </w:tcPr>
          <w:p w:rsidR="009C02A0" w:rsidRPr="00D47923" w:rsidRDefault="009C02A0" w:rsidP="009C02A0">
            <w:pPr>
              <w:rPr>
                <w:sz w:val="16"/>
                <w:szCs w:val="16"/>
              </w:rPr>
            </w:pPr>
          </w:p>
        </w:tc>
        <w:tc>
          <w:tcPr>
            <w:tcW w:w="2574" w:type="dxa"/>
            <w:gridSpan w:val="4"/>
          </w:tcPr>
          <w:p w:rsidR="009C02A0" w:rsidRPr="00D47923" w:rsidRDefault="009C02A0" w:rsidP="009C02A0">
            <w:pPr>
              <w:rPr>
                <w:sz w:val="16"/>
                <w:szCs w:val="16"/>
              </w:rPr>
            </w:pPr>
          </w:p>
        </w:tc>
        <w:tc>
          <w:tcPr>
            <w:tcW w:w="1992" w:type="dxa"/>
            <w:gridSpan w:val="3"/>
          </w:tcPr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Geographical skills and fieldwork</w:t>
            </w:r>
          </w:p>
        </w:tc>
        <w:tc>
          <w:tcPr>
            <w:tcW w:w="3167" w:type="dxa"/>
            <w:gridSpan w:val="2"/>
          </w:tcPr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use aerial images to recognise landmarks and basic physical features of these two areas?</w:t>
            </w:r>
          </w:p>
        </w:tc>
      </w:tr>
      <w:tr w:rsidR="009C02A0" w:rsidRPr="00AD7AC2" w:rsidTr="0087614B">
        <w:trPr>
          <w:trHeight w:val="552"/>
        </w:trPr>
        <w:tc>
          <w:tcPr>
            <w:tcW w:w="2806" w:type="dxa"/>
            <w:gridSpan w:val="2"/>
            <w:vMerge/>
          </w:tcPr>
          <w:p w:rsidR="009C02A0" w:rsidRDefault="009C02A0" w:rsidP="009C02A0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807" w:type="dxa"/>
            <w:vMerge/>
          </w:tcPr>
          <w:p w:rsidR="009C02A0" w:rsidRPr="00AD7AC2" w:rsidRDefault="009C02A0" w:rsidP="009C02A0">
            <w:pPr>
              <w:rPr>
                <w:sz w:val="14"/>
                <w:szCs w:val="18"/>
              </w:rPr>
            </w:pPr>
          </w:p>
        </w:tc>
        <w:tc>
          <w:tcPr>
            <w:tcW w:w="2574" w:type="dxa"/>
            <w:gridSpan w:val="2"/>
          </w:tcPr>
          <w:p w:rsidR="009C02A0" w:rsidRPr="007865AE" w:rsidRDefault="009C02A0" w:rsidP="009C0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Vocabulary</w:t>
            </w:r>
          </w:p>
        </w:tc>
        <w:tc>
          <w:tcPr>
            <w:tcW w:w="2574" w:type="dxa"/>
            <w:gridSpan w:val="4"/>
          </w:tcPr>
          <w:p w:rsidR="009C02A0" w:rsidRPr="007865AE" w:rsidRDefault="00177307" w:rsidP="009C02A0">
            <w:pPr>
              <w:rPr>
                <w:sz w:val="18"/>
                <w:szCs w:val="18"/>
              </w:rPr>
            </w:pPr>
            <w:r w:rsidRPr="00177307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992" w:type="dxa"/>
            <w:gridSpan w:val="3"/>
          </w:tcPr>
          <w:p w:rsidR="009C02A0" w:rsidRDefault="009C02A0" w:rsidP="009C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</w:t>
            </w:r>
          </w:p>
        </w:tc>
        <w:tc>
          <w:tcPr>
            <w:tcW w:w="3167" w:type="dxa"/>
            <w:gridSpan w:val="2"/>
          </w:tcPr>
          <w:p w:rsidR="009C02A0" w:rsidRPr="00261CF2" w:rsidRDefault="00177307" w:rsidP="009C02A0">
            <w:pPr>
              <w:rPr>
                <w:sz w:val="20"/>
                <w:szCs w:val="20"/>
              </w:rPr>
            </w:pPr>
            <w:r w:rsidRPr="00177307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</w:tr>
      <w:tr w:rsidR="009C02A0" w:rsidRPr="000B04D4" w:rsidTr="007865AE">
        <w:tc>
          <w:tcPr>
            <w:tcW w:w="5613" w:type="dxa"/>
            <w:gridSpan w:val="3"/>
            <w:shd w:val="clear" w:color="auto" w:fill="C0504D" w:themeFill="accent2"/>
          </w:tcPr>
          <w:p w:rsidR="009C02A0" w:rsidRPr="00835670" w:rsidRDefault="009C02A0" w:rsidP="009C02A0">
            <w:pPr>
              <w:tabs>
                <w:tab w:val="center" w:pos="2698"/>
                <w:tab w:val="left" w:pos="3714"/>
              </w:tabs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Art and Design</w:t>
            </w: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</w:p>
        </w:tc>
        <w:tc>
          <w:tcPr>
            <w:tcW w:w="5148" w:type="dxa"/>
            <w:gridSpan w:val="6"/>
            <w:vMerge w:val="restart"/>
          </w:tcPr>
          <w:p w:rsidR="009C02A0" w:rsidRDefault="005B1ED6" w:rsidP="009C02A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EB3303" wp14:editId="0610B643">
                  <wp:extent cx="807085" cy="654685"/>
                  <wp:effectExtent l="19050" t="0" r="0" b="0"/>
                  <wp:docPr id="6" name="Picture 8" descr="animal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nimals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085" cy="65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02A0" w:rsidRDefault="009C02A0" w:rsidP="009C02A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9C02A0" w:rsidRPr="00CA2716" w:rsidRDefault="009C02A0" w:rsidP="009C02A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66987B6" wp14:editId="59882017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45720</wp:posOffset>
                      </wp:positionV>
                      <wp:extent cx="989965" cy="848995"/>
                      <wp:effectExtent l="1270" t="0" r="0" b="2540"/>
                      <wp:wrapNone/>
                      <wp:docPr id="1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989965" cy="848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02A0" w:rsidRDefault="009C02A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466987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-3.7pt;margin-top:3.6pt;width:77.95pt;height:66.8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" stroked="f">
                      <v:path arrowok="t"/>
                      <v:textbox style="mso-fit-shape-to-text:t">
                        <w:txbxContent>
                          <w:p w:rsidR="009C02A0" w:rsidRDefault="009C02A0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sz w:val="32"/>
                <w:szCs w:val="32"/>
              </w:rPr>
              <w:t>Year 1</w:t>
            </w:r>
            <w:r w:rsidRPr="00CA2716">
              <w:rPr>
                <w:rFonts w:cstheme="minorHAnsi"/>
                <w:b/>
                <w:sz w:val="32"/>
                <w:szCs w:val="32"/>
              </w:rPr>
              <w:t xml:space="preserve"> </w:t>
            </w:r>
          </w:p>
          <w:p w:rsidR="009C02A0" w:rsidRPr="00CA2716" w:rsidRDefault="009C02A0" w:rsidP="009C02A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9C02A0" w:rsidRDefault="009C02A0" w:rsidP="009C02A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Theme 5</w:t>
            </w:r>
          </w:p>
          <w:p w:rsidR="005B1ED6" w:rsidRDefault="005B1ED6" w:rsidP="009C02A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5B1ED6" w:rsidRDefault="005B1ED6" w:rsidP="009C02A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Are you an animal?</w:t>
            </w:r>
          </w:p>
          <w:p w:rsidR="005B1ED6" w:rsidRDefault="005B1ED6" w:rsidP="009C02A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5B1ED6" w:rsidRPr="00CA2716" w:rsidRDefault="005B1ED6" w:rsidP="009C02A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9C02A0" w:rsidRPr="00CA2716" w:rsidRDefault="009C02A0" w:rsidP="009C02A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9C02A0" w:rsidRPr="00CA2716" w:rsidRDefault="009C02A0" w:rsidP="009C02A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159" w:type="dxa"/>
            <w:gridSpan w:val="5"/>
            <w:shd w:val="clear" w:color="auto" w:fill="C0504D" w:themeFill="accent2"/>
          </w:tcPr>
          <w:p w:rsidR="009C02A0" w:rsidRPr="00835670" w:rsidRDefault="00EB791B" w:rsidP="009C02A0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Music</w:t>
            </w:r>
            <w:r w:rsidR="00DC29F1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 xml:space="preserve"> (Charanga)</w:t>
            </w:r>
          </w:p>
        </w:tc>
      </w:tr>
      <w:tr w:rsidR="00672C2E" w:rsidRPr="007D12B4" w:rsidTr="007865AE">
        <w:trPr>
          <w:trHeight w:val="57"/>
        </w:trPr>
        <w:tc>
          <w:tcPr>
            <w:tcW w:w="1259" w:type="dxa"/>
          </w:tcPr>
          <w:p w:rsidR="00672C2E" w:rsidRPr="00D47923" w:rsidRDefault="00672C2E" w:rsidP="00672C2E">
            <w:pPr>
              <w:rPr>
                <w:b/>
                <w:sz w:val="16"/>
                <w:szCs w:val="16"/>
              </w:rPr>
            </w:pPr>
          </w:p>
        </w:tc>
        <w:tc>
          <w:tcPr>
            <w:tcW w:w="4354" w:type="dxa"/>
            <w:gridSpan w:val="2"/>
          </w:tcPr>
          <w:p w:rsidR="00672C2E" w:rsidRPr="00D47923" w:rsidRDefault="00672C2E" w:rsidP="00672C2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Theme 5</w:t>
            </w:r>
          </w:p>
        </w:tc>
        <w:tc>
          <w:tcPr>
            <w:tcW w:w="5148" w:type="dxa"/>
            <w:gridSpan w:val="6"/>
            <w:vMerge/>
          </w:tcPr>
          <w:p w:rsidR="00672C2E" w:rsidRPr="007D12B4" w:rsidRDefault="00672C2E" w:rsidP="00672C2E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</w:tcPr>
          <w:p w:rsidR="00672C2E" w:rsidRPr="00D47923" w:rsidRDefault="00672C2E" w:rsidP="00672C2E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Title</w:t>
            </w:r>
          </w:p>
        </w:tc>
        <w:tc>
          <w:tcPr>
            <w:tcW w:w="3763" w:type="dxa"/>
            <w:gridSpan w:val="3"/>
          </w:tcPr>
          <w:p w:rsidR="00672C2E" w:rsidRPr="000132D9" w:rsidRDefault="00672C2E" w:rsidP="00672C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Reflect, Rewind, Replay</w:t>
            </w:r>
          </w:p>
        </w:tc>
      </w:tr>
      <w:tr w:rsidR="00672C2E" w:rsidRPr="007D12B4" w:rsidTr="007865AE">
        <w:trPr>
          <w:trHeight w:val="516"/>
        </w:trPr>
        <w:tc>
          <w:tcPr>
            <w:tcW w:w="1259" w:type="dxa"/>
          </w:tcPr>
          <w:p w:rsidR="00672C2E" w:rsidRPr="00D47923" w:rsidRDefault="00672C2E" w:rsidP="00672C2E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Artist/s</w:t>
            </w:r>
          </w:p>
        </w:tc>
        <w:tc>
          <w:tcPr>
            <w:tcW w:w="4354" w:type="dxa"/>
            <w:gridSpan w:val="2"/>
          </w:tcPr>
          <w:p w:rsidR="00672C2E" w:rsidRDefault="00672C2E" w:rsidP="00672C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Sand sculptures – various artists</w:t>
            </w:r>
          </w:p>
        </w:tc>
        <w:tc>
          <w:tcPr>
            <w:tcW w:w="5148" w:type="dxa"/>
            <w:gridSpan w:val="6"/>
            <w:vMerge/>
          </w:tcPr>
          <w:p w:rsidR="00672C2E" w:rsidRPr="007D12B4" w:rsidRDefault="00672C2E" w:rsidP="00672C2E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</w:tcPr>
          <w:p w:rsidR="00672C2E" w:rsidRPr="00D47923" w:rsidRDefault="00672C2E" w:rsidP="00672C2E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Style</w:t>
            </w:r>
          </w:p>
        </w:tc>
        <w:tc>
          <w:tcPr>
            <w:tcW w:w="3763" w:type="dxa"/>
            <w:gridSpan w:val="3"/>
          </w:tcPr>
          <w:p w:rsidR="00672C2E" w:rsidRPr="000132D9" w:rsidRDefault="00672C2E" w:rsidP="00672C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Classical</w:t>
            </w:r>
          </w:p>
        </w:tc>
      </w:tr>
      <w:tr w:rsidR="00672C2E" w:rsidRPr="007D12B4" w:rsidTr="007865AE">
        <w:trPr>
          <w:trHeight w:val="516"/>
        </w:trPr>
        <w:tc>
          <w:tcPr>
            <w:tcW w:w="1259" w:type="dxa"/>
          </w:tcPr>
          <w:p w:rsidR="00672C2E" w:rsidRPr="00D47923" w:rsidRDefault="00672C2E" w:rsidP="00672C2E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Area of Study/activities</w:t>
            </w:r>
          </w:p>
        </w:tc>
        <w:tc>
          <w:tcPr>
            <w:tcW w:w="4354" w:type="dxa"/>
            <w:gridSpan w:val="2"/>
          </w:tcPr>
          <w:p w:rsidR="00672C2E" w:rsidRPr="004A3610" w:rsidRDefault="00672C2E" w:rsidP="00672C2E">
            <w:pPr>
              <w:rPr>
                <w:b/>
                <w:sz w:val="16"/>
                <w:szCs w:val="16"/>
              </w:rPr>
            </w:pPr>
            <w:r w:rsidRPr="004A3610">
              <w:rPr>
                <w:b/>
                <w:sz w:val="16"/>
                <w:szCs w:val="16"/>
              </w:rPr>
              <w:t>Visual:</w:t>
            </w:r>
          </w:p>
          <w:p w:rsidR="00672C2E" w:rsidRDefault="00672C2E" w:rsidP="00672C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Observe sculptures that artists have made using sand. Discuss how the artist carves into the sand to create the image.</w:t>
            </w:r>
          </w:p>
          <w:p w:rsidR="00672C2E" w:rsidRPr="004A3610" w:rsidRDefault="00672C2E" w:rsidP="00672C2E">
            <w:pPr>
              <w:rPr>
                <w:b/>
                <w:sz w:val="16"/>
                <w:szCs w:val="16"/>
              </w:rPr>
            </w:pPr>
            <w:r w:rsidRPr="004A3610">
              <w:rPr>
                <w:b/>
                <w:sz w:val="16"/>
                <w:szCs w:val="16"/>
              </w:rPr>
              <w:t>Technical:</w:t>
            </w:r>
          </w:p>
          <w:p w:rsidR="00672C2E" w:rsidRDefault="00672C2E" w:rsidP="00672C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During the beach visit create sand sculptures on the beach. Sculpting the sand by carving with various media (spades/sticks/shells </w:t>
            </w:r>
            <w:proofErr w:type="spellStart"/>
            <w:r>
              <w:rPr>
                <w:sz w:val="16"/>
                <w:szCs w:val="16"/>
              </w:rPr>
              <w:t>etc</w:t>
            </w:r>
            <w:proofErr w:type="spellEnd"/>
            <w:r>
              <w:rPr>
                <w:sz w:val="16"/>
                <w:szCs w:val="16"/>
              </w:rPr>
              <w:t>). Take photographs of their sculptures for their art books.</w:t>
            </w:r>
          </w:p>
          <w:p w:rsidR="00672C2E" w:rsidRDefault="00672C2E" w:rsidP="00672C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 school plan/design a sculpture in their art books. Sculpt using clay. Use pinching, rolling to mould the shape and carve into it using tools.</w:t>
            </w:r>
          </w:p>
          <w:p w:rsidR="00672C2E" w:rsidRPr="004A3610" w:rsidRDefault="00672C2E" w:rsidP="00672C2E">
            <w:pPr>
              <w:rPr>
                <w:b/>
                <w:sz w:val="16"/>
                <w:szCs w:val="16"/>
              </w:rPr>
            </w:pPr>
            <w:r w:rsidRPr="004A3610">
              <w:rPr>
                <w:b/>
                <w:sz w:val="16"/>
                <w:szCs w:val="16"/>
              </w:rPr>
              <w:t>Personal and conceptual:</w:t>
            </w:r>
          </w:p>
          <w:p w:rsidR="00672C2E" w:rsidRPr="000F239B" w:rsidRDefault="00672C2E" w:rsidP="00672C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Evaluate their finished sculpture, saying what they liked about it.</w:t>
            </w:r>
          </w:p>
        </w:tc>
        <w:tc>
          <w:tcPr>
            <w:tcW w:w="5148" w:type="dxa"/>
            <w:gridSpan w:val="6"/>
            <w:vMerge/>
          </w:tcPr>
          <w:p w:rsidR="00672C2E" w:rsidRPr="007D12B4" w:rsidRDefault="00672C2E" w:rsidP="00672C2E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</w:tcPr>
          <w:p w:rsidR="00672C2E" w:rsidRPr="00D47923" w:rsidRDefault="00672C2E" w:rsidP="00672C2E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Theme</w:t>
            </w:r>
          </w:p>
        </w:tc>
        <w:tc>
          <w:tcPr>
            <w:tcW w:w="3763" w:type="dxa"/>
            <w:gridSpan w:val="3"/>
          </w:tcPr>
          <w:p w:rsidR="005B1ED6" w:rsidRDefault="00672C2E" w:rsidP="00672C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history of music, </w:t>
            </w:r>
            <w:r w:rsidRPr="00E97E10">
              <w:rPr>
                <w:sz w:val="18"/>
                <w:szCs w:val="18"/>
              </w:rPr>
              <w:t>look back and consolidate your learning, learn some of the language of music. </w:t>
            </w:r>
          </w:p>
          <w:p w:rsidR="00672C2E" w:rsidRDefault="00672C2E" w:rsidP="005B1ED6">
            <w:pPr>
              <w:ind w:firstLine="720"/>
              <w:rPr>
                <w:sz w:val="18"/>
                <w:szCs w:val="18"/>
              </w:rPr>
            </w:pPr>
          </w:p>
          <w:p w:rsidR="005B1ED6" w:rsidRDefault="005B1ED6" w:rsidP="005B1ED6">
            <w:pPr>
              <w:ind w:firstLine="720"/>
              <w:rPr>
                <w:sz w:val="18"/>
                <w:szCs w:val="18"/>
              </w:rPr>
            </w:pPr>
          </w:p>
          <w:p w:rsidR="005B1ED6" w:rsidRPr="005B1ED6" w:rsidRDefault="005B1ED6" w:rsidP="005B1ED6">
            <w:pPr>
              <w:ind w:firstLine="7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planning)</w:t>
            </w:r>
          </w:p>
        </w:tc>
      </w:tr>
      <w:tr w:rsidR="00672C2E" w:rsidRPr="007D12B4" w:rsidTr="007865AE">
        <w:trPr>
          <w:trHeight w:val="258"/>
        </w:trPr>
        <w:tc>
          <w:tcPr>
            <w:tcW w:w="1259" w:type="dxa"/>
          </w:tcPr>
          <w:p w:rsidR="00672C2E" w:rsidRPr="00D47923" w:rsidRDefault="00672C2E" w:rsidP="00672C2E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354" w:type="dxa"/>
            <w:gridSpan w:val="2"/>
          </w:tcPr>
          <w:p w:rsidR="00672C2E" w:rsidRPr="000F239B" w:rsidRDefault="00177307" w:rsidP="00672C2E">
            <w:pPr>
              <w:rPr>
                <w:sz w:val="16"/>
                <w:szCs w:val="16"/>
              </w:rPr>
            </w:pPr>
            <w:r w:rsidRPr="00177307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5148" w:type="dxa"/>
            <w:gridSpan w:val="6"/>
            <w:vMerge/>
          </w:tcPr>
          <w:p w:rsidR="00672C2E" w:rsidRPr="007D12B4" w:rsidRDefault="00672C2E" w:rsidP="00672C2E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  <w:vMerge w:val="restart"/>
          </w:tcPr>
          <w:p w:rsidR="00672C2E" w:rsidRPr="00D47923" w:rsidRDefault="00672C2E" w:rsidP="00672C2E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Performance</w:t>
            </w:r>
          </w:p>
        </w:tc>
        <w:tc>
          <w:tcPr>
            <w:tcW w:w="3763" w:type="dxa"/>
            <w:gridSpan w:val="3"/>
            <w:vMerge w:val="restart"/>
          </w:tcPr>
          <w:p w:rsidR="00672C2E" w:rsidRDefault="00672C2E" w:rsidP="00672C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peers</w:t>
            </w:r>
          </w:p>
        </w:tc>
      </w:tr>
      <w:tr w:rsidR="00672C2E" w:rsidRPr="007D12B4" w:rsidTr="007865AE">
        <w:trPr>
          <w:trHeight w:val="258"/>
        </w:trPr>
        <w:tc>
          <w:tcPr>
            <w:tcW w:w="1259" w:type="dxa"/>
          </w:tcPr>
          <w:p w:rsidR="00672C2E" w:rsidRPr="00D47923" w:rsidRDefault="00672C2E" w:rsidP="00672C2E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Art form</w:t>
            </w:r>
          </w:p>
        </w:tc>
        <w:tc>
          <w:tcPr>
            <w:tcW w:w="4354" w:type="dxa"/>
            <w:gridSpan w:val="2"/>
          </w:tcPr>
          <w:p w:rsidR="00672C2E" w:rsidRDefault="00672C2E" w:rsidP="00672C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Sculpture/digital media</w:t>
            </w:r>
          </w:p>
        </w:tc>
        <w:tc>
          <w:tcPr>
            <w:tcW w:w="5148" w:type="dxa"/>
            <w:gridSpan w:val="6"/>
            <w:vMerge/>
          </w:tcPr>
          <w:p w:rsidR="00672C2E" w:rsidRPr="007D12B4" w:rsidRDefault="00672C2E" w:rsidP="00672C2E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  <w:vMerge/>
          </w:tcPr>
          <w:p w:rsidR="00672C2E" w:rsidRPr="00554F58" w:rsidRDefault="00672C2E" w:rsidP="00672C2E">
            <w:pPr>
              <w:rPr>
                <w:b/>
                <w:sz w:val="14"/>
                <w:szCs w:val="20"/>
              </w:rPr>
            </w:pPr>
          </w:p>
        </w:tc>
        <w:tc>
          <w:tcPr>
            <w:tcW w:w="3763" w:type="dxa"/>
            <w:gridSpan w:val="3"/>
            <w:vMerge/>
          </w:tcPr>
          <w:p w:rsidR="00672C2E" w:rsidRDefault="00672C2E" w:rsidP="00672C2E">
            <w:pPr>
              <w:rPr>
                <w:sz w:val="14"/>
                <w:szCs w:val="18"/>
              </w:rPr>
            </w:pPr>
          </w:p>
        </w:tc>
      </w:tr>
      <w:tr w:rsidR="00731DEA" w:rsidRPr="007D12B4" w:rsidTr="00731DEA">
        <w:trPr>
          <w:trHeight w:val="223"/>
        </w:trPr>
        <w:tc>
          <w:tcPr>
            <w:tcW w:w="5613" w:type="dxa"/>
            <w:gridSpan w:val="3"/>
            <w:shd w:val="clear" w:color="auto" w:fill="FFFF00"/>
          </w:tcPr>
          <w:p w:rsidR="00731DEA" w:rsidRPr="00835670" w:rsidRDefault="00731DEA" w:rsidP="00672C2E">
            <w:pPr>
              <w:jc w:val="center"/>
              <w:rPr>
                <w:rFonts w:cstheme="minorHAnsi"/>
                <w:b/>
                <w:color w:val="E36C0A" w:themeColor="accent6" w:themeShade="BF"/>
                <w:sz w:val="14"/>
                <w:szCs w:val="16"/>
              </w:rPr>
            </w:pPr>
            <w:r w:rsidRPr="00835670">
              <w:rPr>
                <w:rFonts w:cstheme="minorHAnsi"/>
                <w:b/>
                <w:color w:val="E36C0A" w:themeColor="accent6" w:themeShade="BF"/>
                <w:sz w:val="14"/>
                <w:szCs w:val="16"/>
              </w:rPr>
              <w:t>Design and Technology</w:t>
            </w:r>
          </w:p>
        </w:tc>
        <w:tc>
          <w:tcPr>
            <w:tcW w:w="3171" w:type="dxa"/>
            <w:gridSpan w:val="3"/>
            <w:shd w:val="clear" w:color="auto" w:fill="FFC000"/>
          </w:tcPr>
          <w:p w:rsidR="00731DEA" w:rsidRPr="007D12B4" w:rsidRDefault="00731DEA" w:rsidP="00672C2E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>
              <w:rPr>
                <w:rFonts w:cstheme="minorHAnsi"/>
                <w:b/>
                <w:sz w:val="14"/>
                <w:szCs w:val="16"/>
              </w:rPr>
              <w:t>Religious Education</w:t>
            </w:r>
          </w:p>
        </w:tc>
        <w:tc>
          <w:tcPr>
            <w:tcW w:w="2948" w:type="dxa"/>
            <w:gridSpan w:val="4"/>
            <w:shd w:val="clear" w:color="auto" w:fill="FFC000"/>
          </w:tcPr>
          <w:p w:rsidR="00731DEA" w:rsidRPr="007D12B4" w:rsidRDefault="00731DEA" w:rsidP="00672C2E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>
              <w:rPr>
                <w:rFonts w:cstheme="minorHAnsi"/>
                <w:b/>
                <w:sz w:val="14"/>
                <w:szCs w:val="16"/>
              </w:rPr>
              <w:t>PSHEC &amp; Relationships</w:t>
            </w:r>
          </w:p>
        </w:tc>
        <w:tc>
          <w:tcPr>
            <w:tcW w:w="4188" w:type="dxa"/>
            <w:gridSpan w:val="4"/>
            <w:shd w:val="clear" w:color="auto" w:fill="A6A6A6" w:themeFill="background1" w:themeFillShade="A6"/>
          </w:tcPr>
          <w:p w:rsidR="00731DEA" w:rsidRPr="00835670" w:rsidRDefault="00731DEA" w:rsidP="00672C2E">
            <w:pPr>
              <w:jc w:val="center"/>
              <w:rPr>
                <w:rFonts w:cstheme="minorHAnsi"/>
                <w:b/>
                <w:color w:val="FFFFFF" w:themeColor="background1"/>
                <w:sz w:val="14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Computing</w:t>
            </w:r>
          </w:p>
        </w:tc>
      </w:tr>
      <w:tr w:rsidR="00731DEA" w:rsidRPr="007D12B4" w:rsidTr="001658A5">
        <w:trPr>
          <w:trHeight w:val="57"/>
        </w:trPr>
        <w:tc>
          <w:tcPr>
            <w:tcW w:w="1259" w:type="dxa"/>
          </w:tcPr>
          <w:p w:rsidR="00731DEA" w:rsidRPr="00823F5E" w:rsidRDefault="00731DEA" w:rsidP="00731DE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4354" w:type="dxa"/>
            <w:gridSpan w:val="2"/>
          </w:tcPr>
          <w:p w:rsidR="00731DEA" w:rsidRDefault="00731DEA" w:rsidP="00731D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Sculpture (see art &amp; design)</w:t>
            </w:r>
          </w:p>
        </w:tc>
        <w:tc>
          <w:tcPr>
            <w:tcW w:w="1612" w:type="dxa"/>
          </w:tcPr>
          <w:p w:rsidR="00731DEA" w:rsidRPr="00D47923" w:rsidRDefault="00731DEA" w:rsidP="00731DEA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Disposition</w:t>
            </w:r>
          </w:p>
        </w:tc>
        <w:tc>
          <w:tcPr>
            <w:tcW w:w="1559" w:type="dxa"/>
            <w:gridSpan w:val="2"/>
          </w:tcPr>
          <w:p w:rsidR="00731DEA" w:rsidRPr="00D47923" w:rsidRDefault="00731DEA" w:rsidP="00731DEA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Content</w:t>
            </w:r>
          </w:p>
        </w:tc>
        <w:tc>
          <w:tcPr>
            <w:tcW w:w="1474" w:type="dxa"/>
          </w:tcPr>
          <w:p w:rsidR="00731DEA" w:rsidRPr="00D47923" w:rsidRDefault="00731DEA" w:rsidP="00731DEA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1474" w:type="dxa"/>
            <w:gridSpan w:val="3"/>
          </w:tcPr>
          <w:p w:rsidR="00731DEA" w:rsidRPr="00D47923" w:rsidRDefault="00731DEA" w:rsidP="00731DEA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984" w:type="dxa"/>
            <w:gridSpan w:val="3"/>
          </w:tcPr>
          <w:p w:rsidR="00731DEA" w:rsidRPr="00D47923" w:rsidRDefault="00731DEA" w:rsidP="00731DEA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Skills</w:t>
            </w:r>
          </w:p>
        </w:tc>
        <w:tc>
          <w:tcPr>
            <w:tcW w:w="2204" w:type="dxa"/>
          </w:tcPr>
          <w:p w:rsidR="00731DEA" w:rsidRPr="00D47923" w:rsidRDefault="00233899" w:rsidP="00731D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Declarative </w:t>
            </w:r>
            <w:r w:rsidR="00731DEA" w:rsidRPr="00D47923">
              <w:rPr>
                <w:b/>
                <w:sz w:val="16"/>
                <w:szCs w:val="16"/>
              </w:rPr>
              <w:t>Knowledge</w:t>
            </w:r>
          </w:p>
        </w:tc>
      </w:tr>
      <w:tr w:rsidR="00233899" w:rsidRPr="007D12B4" w:rsidTr="001658A5">
        <w:trPr>
          <w:trHeight w:val="57"/>
        </w:trPr>
        <w:tc>
          <w:tcPr>
            <w:tcW w:w="1259" w:type="dxa"/>
          </w:tcPr>
          <w:p w:rsidR="00233899" w:rsidRPr="00282BA4" w:rsidRDefault="00233899" w:rsidP="0023389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4354" w:type="dxa"/>
            <w:gridSpan w:val="2"/>
          </w:tcPr>
          <w:p w:rsidR="00233899" w:rsidRPr="000F239B" w:rsidRDefault="00233899" w:rsidP="00233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612" w:type="dxa"/>
            <w:vMerge w:val="restart"/>
          </w:tcPr>
          <w:p w:rsidR="00233899" w:rsidRDefault="00233899" w:rsidP="002338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curious and valuing knowledge</w:t>
            </w:r>
          </w:p>
          <w:p w:rsidR="00233899" w:rsidRDefault="00233899" w:rsidP="00233899">
            <w:pPr>
              <w:rPr>
                <w:sz w:val="18"/>
                <w:szCs w:val="18"/>
              </w:rPr>
            </w:pPr>
          </w:p>
          <w:p w:rsidR="00233899" w:rsidRDefault="00233899" w:rsidP="00233899">
            <w:pPr>
              <w:rPr>
                <w:sz w:val="18"/>
                <w:szCs w:val="18"/>
              </w:rPr>
            </w:pPr>
          </w:p>
          <w:p w:rsidR="00233899" w:rsidRDefault="00233899" w:rsidP="002338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open, honest and truthful</w:t>
            </w:r>
          </w:p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 w:val="restart"/>
          </w:tcPr>
          <w:p w:rsidR="00233899" w:rsidRDefault="00233899" w:rsidP="002338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Sacred scripture</w:t>
            </w:r>
          </w:p>
          <w:p w:rsidR="00233899" w:rsidRDefault="00233899" w:rsidP="00233899">
            <w:pPr>
              <w:rPr>
                <w:sz w:val="18"/>
                <w:szCs w:val="18"/>
              </w:rPr>
            </w:pPr>
          </w:p>
          <w:p w:rsidR="00233899" w:rsidRDefault="00233899" w:rsidP="00233899">
            <w:pPr>
              <w:rPr>
                <w:sz w:val="18"/>
                <w:szCs w:val="18"/>
              </w:rPr>
            </w:pPr>
          </w:p>
          <w:p w:rsidR="00233899" w:rsidRDefault="00233899" w:rsidP="00233899">
            <w:pPr>
              <w:rPr>
                <w:sz w:val="18"/>
                <w:szCs w:val="18"/>
              </w:rPr>
            </w:pPr>
          </w:p>
          <w:p w:rsidR="00233899" w:rsidRDefault="00233899" w:rsidP="002338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story of Joseph</w:t>
            </w:r>
          </w:p>
          <w:p w:rsidR="00233899" w:rsidRDefault="00233899" w:rsidP="002338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story of King </w:t>
            </w:r>
            <w:proofErr w:type="spellStart"/>
            <w:r>
              <w:rPr>
                <w:sz w:val="18"/>
                <w:szCs w:val="18"/>
              </w:rPr>
              <w:t>Mahendra’s</w:t>
            </w:r>
            <w:proofErr w:type="spellEnd"/>
            <w:r>
              <w:rPr>
                <w:sz w:val="18"/>
                <w:szCs w:val="18"/>
              </w:rPr>
              <w:t xml:space="preserve"> successor</w:t>
            </w:r>
          </w:p>
          <w:p w:rsidR="00233899" w:rsidRDefault="00233899" w:rsidP="00233899">
            <w:pPr>
              <w:rPr>
                <w:sz w:val="18"/>
                <w:szCs w:val="18"/>
              </w:rPr>
            </w:pPr>
          </w:p>
          <w:p w:rsidR="00233899" w:rsidRDefault="00233899" w:rsidP="002338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(See Birmingham Agreed Syllabus for lesson planning)</w:t>
            </w:r>
          </w:p>
          <w:p w:rsidR="00233899" w:rsidRPr="00DA33C2" w:rsidRDefault="00233899" w:rsidP="00233899">
            <w:pPr>
              <w:rPr>
                <w:sz w:val="18"/>
                <w:szCs w:val="18"/>
              </w:rPr>
            </w:pPr>
          </w:p>
          <w:p w:rsidR="00233899" w:rsidRDefault="00233899" w:rsidP="00233899">
            <w:pPr>
              <w:rPr>
                <w:sz w:val="18"/>
                <w:szCs w:val="18"/>
              </w:rPr>
            </w:pPr>
          </w:p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vMerge w:val="restart"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lastRenderedPageBreak/>
              <w:t>Rights and responsibilities</w:t>
            </w:r>
          </w:p>
        </w:tc>
        <w:tc>
          <w:tcPr>
            <w:tcW w:w="1474" w:type="dxa"/>
            <w:gridSpan w:val="3"/>
            <w:vMerge w:val="restart"/>
          </w:tcPr>
          <w:p w:rsidR="00233899" w:rsidRDefault="00233899" w:rsidP="002338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know some ways that I can </w:t>
            </w:r>
            <w:r>
              <w:rPr>
                <w:sz w:val="18"/>
                <w:szCs w:val="18"/>
              </w:rPr>
              <w:lastRenderedPageBreak/>
              <w:t>care for the local environment.</w:t>
            </w:r>
          </w:p>
          <w:p w:rsidR="00233899" w:rsidRDefault="00233899" w:rsidP="002338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know what is right/wrong.</w:t>
            </w:r>
          </w:p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I know why we have rules.</w:t>
            </w:r>
          </w:p>
        </w:tc>
        <w:tc>
          <w:tcPr>
            <w:tcW w:w="1984" w:type="dxa"/>
            <w:gridSpan w:val="3"/>
            <w:vMerge w:val="restart"/>
          </w:tcPr>
          <w:p w:rsidR="00233899" w:rsidRPr="00233899" w:rsidRDefault="00233899" w:rsidP="00233899">
            <w:pPr>
              <w:rPr>
                <w:rFonts w:ascii="Arial" w:hAnsi="Arial" w:cs="Arial"/>
                <w:b/>
                <w:bCs/>
                <w:sz w:val="14"/>
              </w:rPr>
            </w:pPr>
            <w:r w:rsidRPr="00233899">
              <w:rPr>
                <w:rFonts w:ascii="Arial" w:hAnsi="Arial" w:cs="Arial"/>
                <w:sz w:val="14"/>
              </w:rPr>
              <w:lastRenderedPageBreak/>
              <w:t>Information Technology: Creating Media</w:t>
            </w:r>
            <w:r w:rsidRPr="00233899">
              <w:rPr>
                <w:rFonts w:ascii="Arial" w:hAnsi="Arial" w:cs="Arial"/>
                <w:b/>
                <w:bCs/>
                <w:sz w:val="14"/>
              </w:rPr>
              <w:t xml:space="preserve"> </w:t>
            </w:r>
          </w:p>
          <w:p w:rsidR="00233899" w:rsidRPr="00233899" w:rsidRDefault="00233899" w:rsidP="00233899">
            <w:pPr>
              <w:rPr>
                <w:rFonts w:ascii="Arial" w:hAnsi="Arial" w:cs="Arial"/>
                <w:b/>
                <w:bCs/>
                <w:sz w:val="14"/>
              </w:rPr>
            </w:pPr>
          </w:p>
          <w:p w:rsidR="00233899" w:rsidRPr="00233899" w:rsidRDefault="00233899" w:rsidP="00233899">
            <w:pPr>
              <w:rPr>
                <w:rFonts w:ascii="Arial" w:hAnsi="Arial" w:cs="Arial"/>
                <w:b/>
                <w:bCs/>
                <w:sz w:val="14"/>
              </w:rPr>
            </w:pPr>
            <w:r w:rsidRPr="00233899">
              <w:rPr>
                <w:rFonts w:ascii="Arial" w:hAnsi="Arial" w:cs="Arial"/>
                <w:b/>
                <w:bCs/>
                <w:sz w:val="14"/>
              </w:rPr>
              <w:t>Digital Writing</w:t>
            </w:r>
          </w:p>
          <w:p w:rsidR="00233899" w:rsidRPr="00233899" w:rsidRDefault="00233899" w:rsidP="00233899">
            <w:pPr>
              <w:rPr>
                <w:rFonts w:ascii="Arial" w:hAnsi="Arial" w:cs="Arial"/>
                <w:sz w:val="14"/>
              </w:rPr>
            </w:pPr>
            <w:r w:rsidRPr="00233899">
              <w:rPr>
                <w:noProof/>
                <w:sz w:val="14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5E674B2A" wp14:editId="3BBB7A47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3810</wp:posOffset>
                  </wp:positionV>
                  <wp:extent cx="522514" cy="346913"/>
                  <wp:effectExtent l="0" t="0" r="0" b="0"/>
                  <wp:wrapNone/>
                  <wp:docPr id="5" name="Picture 5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514" cy="346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33899" w:rsidRPr="00233899" w:rsidRDefault="00233899" w:rsidP="00233899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2204" w:type="dxa"/>
            <w:vMerge w:val="restart"/>
          </w:tcPr>
          <w:p w:rsidR="00233899" w:rsidRPr="00233899" w:rsidRDefault="00233899" w:rsidP="00233899">
            <w:pPr>
              <w:rPr>
                <w:sz w:val="14"/>
                <w:szCs w:val="16"/>
              </w:rPr>
            </w:pPr>
            <w:r w:rsidRPr="00233899">
              <w:rPr>
                <w:sz w:val="14"/>
                <w:szCs w:val="16"/>
              </w:rPr>
              <w:lastRenderedPageBreak/>
              <w:t xml:space="preserve">I understand that a keyboard enters text and changes the output of a key. </w:t>
            </w:r>
          </w:p>
          <w:p w:rsidR="00233899" w:rsidRPr="004A462D" w:rsidRDefault="00233899" w:rsidP="00233899">
            <w:pPr>
              <w:rPr>
                <w:sz w:val="14"/>
                <w:szCs w:val="16"/>
              </w:rPr>
            </w:pPr>
            <w:r w:rsidRPr="00233899">
              <w:rPr>
                <w:sz w:val="14"/>
                <w:szCs w:val="16"/>
              </w:rPr>
              <w:lastRenderedPageBreak/>
              <w:t>I know that text can be edited and changed. I can consider the impact of choices made.</w:t>
            </w:r>
          </w:p>
        </w:tc>
      </w:tr>
      <w:tr w:rsidR="00233899" w:rsidRPr="007D12B4" w:rsidTr="001658A5">
        <w:trPr>
          <w:trHeight w:val="468"/>
        </w:trPr>
        <w:tc>
          <w:tcPr>
            <w:tcW w:w="1259" w:type="dxa"/>
          </w:tcPr>
          <w:p w:rsidR="00233899" w:rsidRPr="00823F5E" w:rsidRDefault="00233899" w:rsidP="0023389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4354" w:type="dxa"/>
            <w:gridSpan w:val="2"/>
          </w:tcPr>
          <w:p w:rsidR="00233899" w:rsidRPr="0090528F" w:rsidRDefault="00233899" w:rsidP="002338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1612" w:type="dxa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gridSpan w:val="3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4" w:type="dxa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33899" w:rsidRPr="007D12B4" w:rsidTr="001658A5">
        <w:trPr>
          <w:trHeight w:val="468"/>
        </w:trPr>
        <w:tc>
          <w:tcPr>
            <w:tcW w:w="1259" w:type="dxa"/>
          </w:tcPr>
          <w:p w:rsidR="00233899" w:rsidRPr="00823F5E" w:rsidRDefault="00233899" w:rsidP="0023389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Design</w:t>
            </w:r>
          </w:p>
        </w:tc>
        <w:tc>
          <w:tcPr>
            <w:tcW w:w="4354" w:type="dxa"/>
            <w:gridSpan w:val="2"/>
          </w:tcPr>
          <w:p w:rsidR="00233899" w:rsidRPr="0090528F" w:rsidRDefault="00233899" w:rsidP="002338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1612" w:type="dxa"/>
            <w:vMerge/>
          </w:tcPr>
          <w:p w:rsidR="00233899" w:rsidRPr="00DA33C2" w:rsidRDefault="00233899" w:rsidP="00233899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</w:tcPr>
          <w:p w:rsidR="00233899" w:rsidRPr="00DA33C2" w:rsidRDefault="00233899" w:rsidP="00233899">
            <w:pPr>
              <w:rPr>
                <w:sz w:val="18"/>
                <w:szCs w:val="18"/>
              </w:rPr>
            </w:pPr>
          </w:p>
        </w:tc>
        <w:tc>
          <w:tcPr>
            <w:tcW w:w="1474" w:type="dxa"/>
            <w:vMerge/>
          </w:tcPr>
          <w:p w:rsidR="00233899" w:rsidRDefault="00233899" w:rsidP="00233899">
            <w:pPr>
              <w:rPr>
                <w:sz w:val="18"/>
                <w:szCs w:val="18"/>
              </w:rPr>
            </w:pPr>
          </w:p>
        </w:tc>
        <w:tc>
          <w:tcPr>
            <w:tcW w:w="1474" w:type="dxa"/>
            <w:gridSpan w:val="3"/>
            <w:vMerge/>
          </w:tcPr>
          <w:p w:rsidR="00233899" w:rsidRDefault="00233899" w:rsidP="00233899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4" w:type="dxa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33899" w:rsidRPr="007D12B4" w:rsidTr="001658A5">
        <w:trPr>
          <w:trHeight w:val="468"/>
        </w:trPr>
        <w:tc>
          <w:tcPr>
            <w:tcW w:w="1259" w:type="dxa"/>
          </w:tcPr>
          <w:p w:rsidR="00233899" w:rsidRPr="00823F5E" w:rsidRDefault="00233899" w:rsidP="0023389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4354" w:type="dxa"/>
            <w:gridSpan w:val="2"/>
          </w:tcPr>
          <w:p w:rsidR="00233899" w:rsidRPr="0090528F" w:rsidRDefault="00233899" w:rsidP="00233899">
            <w:pPr>
              <w:rPr>
                <w:sz w:val="18"/>
                <w:szCs w:val="18"/>
              </w:rPr>
            </w:pPr>
          </w:p>
        </w:tc>
        <w:tc>
          <w:tcPr>
            <w:tcW w:w="1612" w:type="dxa"/>
            <w:vMerge/>
          </w:tcPr>
          <w:p w:rsidR="00233899" w:rsidRPr="00D47923" w:rsidRDefault="00233899" w:rsidP="0023389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</w:tcPr>
          <w:p w:rsidR="00233899" w:rsidRPr="00D47923" w:rsidRDefault="00233899" w:rsidP="00233899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 w:val="restart"/>
          </w:tcPr>
          <w:p w:rsidR="00233899" w:rsidRDefault="00233899" w:rsidP="00233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</w:t>
            </w:r>
          </w:p>
        </w:tc>
        <w:tc>
          <w:tcPr>
            <w:tcW w:w="1474" w:type="dxa"/>
            <w:gridSpan w:val="3"/>
            <w:vMerge w:val="restart"/>
          </w:tcPr>
          <w:p w:rsidR="00233899" w:rsidRDefault="00233899" w:rsidP="00233899">
            <w:pPr>
              <w:rPr>
                <w:sz w:val="20"/>
                <w:szCs w:val="20"/>
              </w:rPr>
            </w:pPr>
            <w:r w:rsidRPr="00177307">
              <w:rPr>
                <w:rFonts w:ascii="Calibri" w:eastAsia="Times New Roman" w:hAnsi="Calibri" w:cs="Times New Roman"/>
                <w:sz w:val="16"/>
                <w:szCs w:val="16"/>
              </w:rPr>
              <w:t>See</w:t>
            </w:r>
            <w:bookmarkStart w:id="0" w:name="_GoBack"/>
            <w:bookmarkEnd w:id="0"/>
            <w:r w:rsidRPr="00177307">
              <w:rPr>
                <w:rFonts w:ascii="Calibri" w:eastAsia="Times New Roman" w:hAnsi="Calibri" w:cs="Times New Roman"/>
                <w:sz w:val="16"/>
                <w:szCs w:val="16"/>
              </w:rPr>
              <w:t xml:space="preserve"> vocabulary list</w:t>
            </w:r>
          </w:p>
        </w:tc>
        <w:tc>
          <w:tcPr>
            <w:tcW w:w="1984" w:type="dxa"/>
            <w:gridSpan w:val="3"/>
            <w:vMerge w:val="restart"/>
          </w:tcPr>
          <w:p w:rsidR="00233899" w:rsidRPr="00233899" w:rsidRDefault="00233899" w:rsidP="00233899">
            <w:pPr>
              <w:rPr>
                <w:b/>
                <w:sz w:val="16"/>
                <w:szCs w:val="16"/>
              </w:rPr>
            </w:pPr>
            <w:r w:rsidRPr="00233899">
              <w:rPr>
                <w:b/>
                <w:sz w:val="16"/>
                <w:szCs w:val="16"/>
              </w:rPr>
              <w:t>Vocabulary</w:t>
            </w:r>
          </w:p>
          <w:p w:rsidR="00233899" w:rsidRPr="00233899" w:rsidRDefault="00233899" w:rsidP="00233899">
            <w:pPr>
              <w:rPr>
                <w:sz w:val="16"/>
                <w:szCs w:val="16"/>
              </w:rPr>
            </w:pPr>
            <w:r w:rsidRPr="00233899">
              <w:rPr>
                <w:sz w:val="16"/>
                <w:szCs w:val="16"/>
              </w:rPr>
              <w:t>word processor, keyboard, keys, type, space, backspace, text cursor, toolbar, bold, italic, underline, mouse, select, font, undo, redo, format, compare, typing</w:t>
            </w:r>
          </w:p>
        </w:tc>
        <w:tc>
          <w:tcPr>
            <w:tcW w:w="2204" w:type="dxa"/>
            <w:vMerge w:val="restart"/>
          </w:tcPr>
          <w:p w:rsidR="00233899" w:rsidRPr="00233899" w:rsidRDefault="00233899" w:rsidP="00233899">
            <w:pPr>
              <w:rPr>
                <w:b/>
                <w:sz w:val="16"/>
                <w:szCs w:val="16"/>
              </w:rPr>
            </w:pPr>
            <w:r w:rsidRPr="00233899">
              <w:rPr>
                <w:b/>
                <w:sz w:val="16"/>
                <w:szCs w:val="16"/>
              </w:rPr>
              <w:t>Procedural Knowledge</w:t>
            </w:r>
          </w:p>
          <w:p w:rsidR="00233899" w:rsidRPr="00233899" w:rsidRDefault="00233899" w:rsidP="00233899">
            <w:pPr>
              <w:rPr>
                <w:sz w:val="16"/>
                <w:szCs w:val="16"/>
              </w:rPr>
            </w:pPr>
            <w:r w:rsidRPr="00233899">
              <w:rPr>
                <w:sz w:val="16"/>
                <w:szCs w:val="16"/>
              </w:rPr>
              <w:t xml:space="preserve">I can use a keyboard to enter or remove text, including letters, numbers or special characters. </w:t>
            </w:r>
          </w:p>
          <w:p w:rsidR="00233899" w:rsidRPr="00233899" w:rsidRDefault="00233899" w:rsidP="00233899">
            <w:pPr>
              <w:rPr>
                <w:sz w:val="16"/>
                <w:szCs w:val="16"/>
              </w:rPr>
            </w:pPr>
            <w:r w:rsidRPr="00233899">
              <w:rPr>
                <w:sz w:val="16"/>
                <w:szCs w:val="16"/>
              </w:rPr>
              <w:t>I can select and change the position of text in a document.</w:t>
            </w:r>
          </w:p>
          <w:p w:rsidR="00233899" w:rsidRPr="00233899" w:rsidRDefault="00233899" w:rsidP="00233899">
            <w:pPr>
              <w:rPr>
                <w:sz w:val="16"/>
                <w:szCs w:val="16"/>
              </w:rPr>
            </w:pPr>
            <w:r w:rsidRPr="00233899">
              <w:rPr>
                <w:sz w:val="16"/>
                <w:szCs w:val="16"/>
              </w:rPr>
              <w:t xml:space="preserve"> I can choose options to achieve a desired effect including changing the appearance of text.</w:t>
            </w:r>
          </w:p>
        </w:tc>
      </w:tr>
      <w:tr w:rsidR="00233899" w:rsidRPr="007D12B4" w:rsidTr="001658A5">
        <w:trPr>
          <w:trHeight w:val="546"/>
        </w:trPr>
        <w:tc>
          <w:tcPr>
            <w:tcW w:w="1259" w:type="dxa"/>
          </w:tcPr>
          <w:p w:rsidR="00233899" w:rsidRPr="00823F5E" w:rsidRDefault="00233899" w:rsidP="0023389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4354" w:type="dxa"/>
            <w:gridSpan w:val="2"/>
          </w:tcPr>
          <w:p w:rsidR="00233899" w:rsidRPr="0090528F" w:rsidRDefault="00233899" w:rsidP="002338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1612" w:type="dxa"/>
            <w:vMerge/>
          </w:tcPr>
          <w:p w:rsidR="00233899" w:rsidRPr="00D47923" w:rsidRDefault="00233899" w:rsidP="0023389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</w:tcPr>
          <w:p w:rsidR="00233899" w:rsidRPr="00D47923" w:rsidRDefault="00233899" w:rsidP="00233899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gridSpan w:val="3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4" w:type="dxa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33899" w:rsidRPr="007D12B4" w:rsidTr="001658A5">
        <w:trPr>
          <w:trHeight w:val="546"/>
        </w:trPr>
        <w:tc>
          <w:tcPr>
            <w:tcW w:w="1259" w:type="dxa"/>
          </w:tcPr>
          <w:p w:rsidR="00233899" w:rsidRPr="00823F5E" w:rsidRDefault="00233899" w:rsidP="0023389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354" w:type="dxa"/>
            <w:gridSpan w:val="2"/>
          </w:tcPr>
          <w:p w:rsidR="00233899" w:rsidRPr="0090528F" w:rsidRDefault="00233899" w:rsidP="002338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1612" w:type="dxa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gridSpan w:val="3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4" w:type="dxa"/>
            <w:vMerge/>
          </w:tcPr>
          <w:p w:rsidR="00233899" w:rsidRPr="00D47923" w:rsidRDefault="00233899" w:rsidP="0023389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33899" w:rsidRPr="00731DEA" w:rsidTr="0018676B">
        <w:tc>
          <w:tcPr>
            <w:tcW w:w="10462" w:type="dxa"/>
            <w:gridSpan w:val="8"/>
            <w:shd w:val="clear" w:color="auto" w:fill="92D050"/>
          </w:tcPr>
          <w:p w:rsidR="00233899" w:rsidRPr="00731DEA" w:rsidRDefault="00233899" w:rsidP="00233899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458" w:type="dxa"/>
            <w:gridSpan w:val="6"/>
            <w:shd w:val="clear" w:color="auto" w:fill="92D050"/>
          </w:tcPr>
          <w:p w:rsidR="00233899" w:rsidRPr="00731DEA" w:rsidRDefault="00233899" w:rsidP="00233899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233899" w:rsidTr="00AA78FF">
        <w:tc>
          <w:tcPr>
            <w:tcW w:w="10462" w:type="dxa"/>
            <w:gridSpan w:val="8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87"/>
              <w:gridCol w:w="1748"/>
              <w:gridCol w:w="1801"/>
              <w:gridCol w:w="1762"/>
              <w:gridCol w:w="1163"/>
              <w:gridCol w:w="1702"/>
            </w:tblGrid>
            <w:tr w:rsidR="00233899" w:rsidRPr="00C25C6C" w:rsidTr="00BF39A8">
              <w:trPr>
                <w:trHeight w:val="424"/>
              </w:trPr>
              <w:tc>
                <w:tcPr>
                  <w:tcW w:w="9963" w:type="dxa"/>
                  <w:gridSpan w:val="6"/>
                </w:tcPr>
                <w:p w:rsidR="00233899" w:rsidRDefault="00233899" w:rsidP="00233899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Theme 5</w:t>
                  </w:r>
                </w:p>
                <w:p w:rsidR="00233899" w:rsidRPr="00C25C6C" w:rsidRDefault="00233899" w:rsidP="00233899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Are you an animal?</w:t>
                  </w:r>
                </w:p>
              </w:tc>
            </w:tr>
            <w:tr w:rsidR="00233899" w:rsidRPr="00C25C6C" w:rsidTr="00BF39A8">
              <w:trPr>
                <w:trHeight w:val="407"/>
              </w:trPr>
              <w:tc>
                <w:tcPr>
                  <w:tcW w:w="1787" w:type="dxa"/>
                </w:tcPr>
                <w:p w:rsidR="00233899" w:rsidRPr="00C25C6C" w:rsidRDefault="00233899" w:rsidP="00233899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748" w:type="dxa"/>
                </w:tcPr>
                <w:p w:rsidR="00233899" w:rsidRPr="00C25C6C" w:rsidRDefault="00233899" w:rsidP="00233899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801" w:type="dxa"/>
                </w:tcPr>
                <w:p w:rsidR="00233899" w:rsidRPr="00C25C6C" w:rsidRDefault="00233899" w:rsidP="00233899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762" w:type="dxa"/>
                </w:tcPr>
                <w:p w:rsidR="00233899" w:rsidRPr="00C25C6C" w:rsidRDefault="00233899" w:rsidP="00233899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163" w:type="dxa"/>
                </w:tcPr>
                <w:p w:rsidR="00233899" w:rsidRPr="00C25C6C" w:rsidRDefault="00233899" w:rsidP="00233899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699" w:type="dxa"/>
                </w:tcPr>
                <w:p w:rsidR="00233899" w:rsidRPr="00C25C6C" w:rsidRDefault="00233899" w:rsidP="00233899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Purpose</w:t>
                  </w:r>
                  <w:r>
                    <w:rPr>
                      <w:b/>
                      <w:sz w:val="16"/>
                      <w:szCs w:val="16"/>
                    </w:rPr>
                    <w:t>/</w:t>
                  </w:r>
                  <w:r w:rsidRPr="00C25C6C">
                    <w:rPr>
                      <w:b/>
                      <w:sz w:val="16"/>
                      <w:szCs w:val="16"/>
                    </w:rPr>
                    <w:t xml:space="preserve"> Audience</w:t>
                  </w:r>
                </w:p>
              </w:tc>
            </w:tr>
            <w:tr w:rsidR="00233899" w:rsidRPr="00462EB0" w:rsidTr="00BF39A8">
              <w:trPr>
                <w:trHeight w:val="636"/>
              </w:trPr>
              <w:tc>
                <w:tcPr>
                  <w:tcW w:w="1787" w:type="dxa"/>
                </w:tcPr>
                <w:p w:rsidR="00233899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Grace Darling</w:t>
                  </w:r>
                </w:p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Anita </w:t>
                  </w:r>
                  <w:proofErr w:type="spellStart"/>
                  <w:r>
                    <w:rPr>
                      <w:sz w:val="16"/>
                      <w:szCs w:val="16"/>
                    </w:rPr>
                    <w:t>Granari</w:t>
                  </w:r>
                  <w:proofErr w:type="spellEnd"/>
                </w:p>
              </w:tc>
              <w:tc>
                <w:tcPr>
                  <w:tcW w:w="1748" w:type="dxa"/>
                </w:tcPr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Examples of newspaper reports</w:t>
                  </w:r>
                </w:p>
              </w:tc>
              <w:tc>
                <w:tcPr>
                  <w:tcW w:w="1801" w:type="dxa"/>
                </w:tcPr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 retell the story as a newspaper report</w:t>
                  </w:r>
                </w:p>
              </w:tc>
              <w:tc>
                <w:tcPr>
                  <w:tcW w:w="1762" w:type="dxa"/>
                </w:tcPr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Circle time – being brave</w:t>
                  </w:r>
                </w:p>
              </w:tc>
              <w:tc>
                <w:tcPr>
                  <w:tcW w:w="1163" w:type="dxa"/>
                </w:tcPr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 fiction</w:t>
                  </w:r>
                </w:p>
              </w:tc>
              <w:tc>
                <w:tcPr>
                  <w:tcW w:w="1699" w:type="dxa"/>
                </w:tcPr>
                <w:p w:rsidR="00233899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Recount</w:t>
                  </w:r>
                </w:p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Peers</w:t>
                  </w:r>
                </w:p>
              </w:tc>
            </w:tr>
            <w:tr w:rsidR="00233899" w:rsidRPr="00462EB0" w:rsidTr="00BF39A8">
              <w:trPr>
                <w:trHeight w:val="848"/>
              </w:trPr>
              <w:tc>
                <w:tcPr>
                  <w:tcW w:w="1787" w:type="dxa"/>
                </w:tcPr>
                <w:p w:rsidR="00233899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Lighthouse Keepers Lunch</w:t>
                  </w:r>
                </w:p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Ronda Armitage</w:t>
                  </w:r>
                </w:p>
              </w:tc>
              <w:tc>
                <w:tcPr>
                  <w:tcW w:w="1748" w:type="dxa"/>
                </w:tcPr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Examples of menus</w:t>
                  </w:r>
                </w:p>
              </w:tc>
              <w:tc>
                <w:tcPr>
                  <w:tcW w:w="1801" w:type="dxa"/>
                </w:tcPr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 write a menu for a healthy meal</w:t>
                  </w:r>
                </w:p>
              </w:tc>
              <w:tc>
                <w:tcPr>
                  <w:tcW w:w="1762" w:type="dxa"/>
                </w:tcPr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Discuss healthy eating and diets (i.e. vegan, vegetarian etc.)</w:t>
                  </w:r>
                </w:p>
              </w:tc>
              <w:tc>
                <w:tcPr>
                  <w:tcW w:w="1163" w:type="dxa"/>
                </w:tcPr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Information</w:t>
                  </w:r>
                </w:p>
              </w:tc>
              <w:tc>
                <w:tcPr>
                  <w:tcW w:w="1699" w:type="dxa"/>
                </w:tcPr>
                <w:p w:rsidR="00233899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Menu</w:t>
                  </w:r>
                </w:p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Cook</w:t>
                  </w:r>
                </w:p>
              </w:tc>
            </w:tr>
            <w:tr w:rsidR="00233899" w:rsidRPr="00462EB0" w:rsidTr="00BF39A8">
              <w:trPr>
                <w:trHeight w:val="1060"/>
              </w:trPr>
              <w:tc>
                <w:tcPr>
                  <w:tcW w:w="1787" w:type="dxa"/>
                </w:tcPr>
                <w:p w:rsidR="00233899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Over my toes</w:t>
                  </w:r>
                </w:p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Michael Rosen</w:t>
                  </w:r>
                </w:p>
              </w:tc>
              <w:tc>
                <w:tcPr>
                  <w:tcW w:w="1748" w:type="dxa"/>
                </w:tcPr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Seaside poetry</w:t>
                  </w:r>
                </w:p>
              </w:tc>
              <w:tc>
                <w:tcPr>
                  <w:tcW w:w="1801" w:type="dxa"/>
                </w:tcPr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 write a senses poem about the seaside</w:t>
                  </w:r>
                </w:p>
              </w:tc>
              <w:tc>
                <w:tcPr>
                  <w:tcW w:w="1762" w:type="dxa"/>
                </w:tcPr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Discuss what they can see, hear, smell and taste in different environments</w:t>
                  </w:r>
                </w:p>
              </w:tc>
              <w:tc>
                <w:tcPr>
                  <w:tcW w:w="1163" w:type="dxa"/>
                </w:tcPr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Poetry</w:t>
                  </w:r>
                </w:p>
              </w:tc>
              <w:tc>
                <w:tcPr>
                  <w:tcW w:w="1699" w:type="dxa"/>
                </w:tcPr>
                <w:p w:rsidR="00233899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Linked to science</w:t>
                  </w:r>
                </w:p>
                <w:p w:rsidR="00233899" w:rsidRPr="00462EB0" w:rsidRDefault="00233899" w:rsidP="0023389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Teacher</w:t>
                  </w:r>
                </w:p>
              </w:tc>
            </w:tr>
            <w:tr w:rsidR="00233899" w:rsidRPr="000300B6" w:rsidTr="00BF39A8">
              <w:trPr>
                <w:trHeight w:val="179"/>
              </w:trPr>
              <w:tc>
                <w:tcPr>
                  <w:tcW w:w="1787" w:type="dxa"/>
                </w:tcPr>
                <w:p w:rsidR="00233899" w:rsidRPr="004D6DD4" w:rsidRDefault="00233899" w:rsidP="00233899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Grammar</w:t>
                  </w:r>
                </w:p>
              </w:tc>
              <w:tc>
                <w:tcPr>
                  <w:tcW w:w="8176" w:type="dxa"/>
                  <w:gridSpan w:val="5"/>
                </w:tcPr>
                <w:p w:rsidR="00233899" w:rsidRPr="000300B6" w:rsidRDefault="00233899" w:rsidP="00233899">
                  <w:pPr>
                    <w:rPr>
                      <w:sz w:val="14"/>
                      <w:szCs w:val="16"/>
                    </w:rPr>
                  </w:pPr>
                  <w:r w:rsidRPr="000300B6">
                    <w:rPr>
                      <w:sz w:val="14"/>
                      <w:szCs w:val="16"/>
                    </w:rPr>
                    <w:t>‘and’, prepositions, adjectives, conjunctions, alliteration</w:t>
                  </w:r>
                  <w:r>
                    <w:rPr>
                      <w:sz w:val="14"/>
                      <w:szCs w:val="16"/>
                    </w:rPr>
                    <w:t>, connectives</w:t>
                  </w:r>
                </w:p>
              </w:tc>
            </w:tr>
            <w:tr w:rsidR="00233899" w:rsidRPr="000300B6" w:rsidTr="00BF39A8">
              <w:trPr>
                <w:trHeight w:val="179"/>
              </w:trPr>
              <w:tc>
                <w:tcPr>
                  <w:tcW w:w="1787" w:type="dxa"/>
                </w:tcPr>
                <w:p w:rsidR="00233899" w:rsidRPr="004D6DD4" w:rsidRDefault="00233899" w:rsidP="00233899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Punctuation</w:t>
                  </w:r>
                </w:p>
              </w:tc>
              <w:tc>
                <w:tcPr>
                  <w:tcW w:w="8176" w:type="dxa"/>
                  <w:gridSpan w:val="5"/>
                </w:tcPr>
                <w:p w:rsidR="00233899" w:rsidRPr="000300B6" w:rsidRDefault="00233899" w:rsidP="00233899">
                  <w:pPr>
                    <w:rPr>
                      <w:sz w:val="14"/>
                      <w:szCs w:val="16"/>
                    </w:rPr>
                  </w:pPr>
                  <w:r w:rsidRPr="000300B6">
                    <w:rPr>
                      <w:sz w:val="14"/>
                      <w:szCs w:val="16"/>
                    </w:rPr>
                    <w:t xml:space="preserve">Full stop, capital letters, commas in letters, bullet points </w:t>
                  </w:r>
                </w:p>
              </w:tc>
            </w:tr>
            <w:tr w:rsidR="00233899" w:rsidRPr="00777062" w:rsidTr="00BF39A8">
              <w:trPr>
                <w:trHeight w:val="226"/>
              </w:trPr>
              <w:tc>
                <w:tcPr>
                  <w:tcW w:w="1787" w:type="dxa"/>
                </w:tcPr>
                <w:p w:rsidR="00233899" w:rsidRPr="004D6DD4" w:rsidRDefault="00233899" w:rsidP="00233899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>Tricky words</w:t>
                  </w:r>
                </w:p>
              </w:tc>
              <w:tc>
                <w:tcPr>
                  <w:tcW w:w="8176" w:type="dxa"/>
                  <w:gridSpan w:val="5"/>
                </w:tcPr>
                <w:p w:rsidR="00233899" w:rsidRPr="00777062" w:rsidRDefault="00233899" w:rsidP="00233899">
                  <w:pPr>
                    <w:rPr>
                      <w:sz w:val="16"/>
                      <w:szCs w:val="16"/>
                    </w:rPr>
                  </w:pPr>
                  <w:r w:rsidRPr="00777062">
                    <w:rPr>
                      <w:sz w:val="16"/>
                      <w:szCs w:val="16"/>
                    </w:rPr>
                    <w:t>busy beautiful pretty hour move improve parents shoe</w:t>
                  </w:r>
                </w:p>
              </w:tc>
            </w:tr>
            <w:tr w:rsidR="00233899" w:rsidRPr="000300B6" w:rsidTr="00BF39A8">
              <w:trPr>
                <w:trHeight w:val="226"/>
              </w:trPr>
              <w:tc>
                <w:tcPr>
                  <w:tcW w:w="1787" w:type="dxa"/>
                </w:tcPr>
                <w:p w:rsidR="00233899" w:rsidRDefault="00233899" w:rsidP="00233899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 xml:space="preserve">Phonics </w:t>
                  </w:r>
                </w:p>
                <w:p w:rsidR="00233899" w:rsidRPr="004D6DD4" w:rsidRDefault="00233899" w:rsidP="00233899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>(Little Wandle)</w:t>
                  </w:r>
                </w:p>
              </w:tc>
              <w:tc>
                <w:tcPr>
                  <w:tcW w:w="8176" w:type="dxa"/>
                  <w:gridSpan w:val="5"/>
                </w:tcPr>
                <w:p w:rsidR="00233899" w:rsidRPr="000300B6" w:rsidRDefault="00233899" w:rsidP="00233899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Phase 5 graphemes</w:t>
                  </w:r>
                </w:p>
              </w:tc>
            </w:tr>
          </w:tbl>
          <w:p w:rsidR="00233899" w:rsidRDefault="00233899" w:rsidP="00233899"/>
        </w:tc>
        <w:tc>
          <w:tcPr>
            <w:tcW w:w="5458" w:type="dxa"/>
            <w:gridSpan w:val="6"/>
          </w:tcPr>
          <w:p w:rsidR="00233899" w:rsidRPr="00B47AB6" w:rsidRDefault="00233899" w:rsidP="00233899">
            <w:pPr>
              <w:rPr>
                <w:b/>
                <w:sz w:val="16"/>
                <w:szCs w:val="16"/>
              </w:rPr>
            </w:pPr>
            <w:r w:rsidRPr="00B47AB6">
              <w:rPr>
                <w:b/>
                <w:sz w:val="16"/>
                <w:szCs w:val="16"/>
              </w:rPr>
              <w:t>Place Value (within 100)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Count from 50 to 100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proofErr w:type="spellStart"/>
            <w:r w:rsidRPr="00B47AB6">
              <w:rPr>
                <w:sz w:val="16"/>
                <w:szCs w:val="16"/>
              </w:rPr>
              <w:t>Tens</w:t>
            </w:r>
            <w:proofErr w:type="spellEnd"/>
            <w:r w:rsidRPr="00B47AB6">
              <w:rPr>
                <w:sz w:val="16"/>
                <w:szCs w:val="16"/>
              </w:rPr>
              <w:t xml:space="preserve"> to 100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Partition into tens and ones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The number line to 100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1 more, 1 less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Compare numbers with the same number of tens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Compare any two numbers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</w:p>
          <w:p w:rsidR="00233899" w:rsidRPr="00B47AB6" w:rsidRDefault="00233899" w:rsidP="00233899">
            <w:pPr>
              <w:rPr>
                <w:b/>
                <w:sz w:val="16"/>
                <w:szCs w:val="16"/>
              </w:rPr>
            </w:pPr>
            <w:r w:rsidRPr="00B47AB6">
              <w:rPr>
                <w:b/>
                <w:sz w:val="16"/>
                <w:szCs w:val="16"/>
              </w:rPr>
              <w:t>Money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Unitising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Recognise coins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Recognise notes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Count in coins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</w:p>
          <w:p w:rsidR="00233899" w:rsidRPr="00B47AB6" w:rsidRDefault="00233899" w:rsidP="00233899">
            <w:pPr>
              <w:rPr>
                <w:b/>
                <w:sz w:val="16"/>
                <w:szCs w:val="16"/>
              </w:rPr>
            </w:pPr>
            <w:r w:rsidRPr="00B47AB6">
              <w:rPr>
                <w:b/>
                <w:sz w:val="16"/>
                <w:szCs w:val="16"/>
              </w:rPr>
              <w:t>Time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Before and after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Days of the week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Months of the year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Hours, minutes and seconds</w:t>
            </w:r>
          </w:p>
          <w:p w:rsidR="00233899" w:rsidRPr="00B47AB6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Tell the time to the hour</w:t>
            </w:r>
          </w:p>
          <w:p w:rsidR="00233899" w:rsidRDefault="00233899" w:rsidP="00233899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Tell the time to the half hour</w:t>
            </w:r>
          </w:p>
          <w:p w:rsidR="00233899" w:rsidRDefault="00233899" w:rsidP="00233899">
            <w:pPr>
              <w:rPr>
                <w:sz w:val="16"/>
                <w:szCs w:val="16"/>
              </w:rPr>
            </w:pPr>
          </w:p>
          <w:p w:rsidR="00233899" w:rsidRDefault="00233899" w:rsidP="00233899">
            <w:r>
              <w:rPr>
                <w:b/>
                <w:sz w:val="16"/>
                <w:szCs w:val="16"/>
              </w:rPr>
              <w:t>Consolidation</w:t>
            </w:r>
          </w:p>
        </w:tc>
      </w:tr>
    </w:tbl>
    <w:p w:rsidR="00FF7225" w:rsidRDefault="00233899"/>
    <w:sectPr w:rsidR="00FF7225" w:rsidSect="000B04D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56CEE"/>
    <w:multiLevelType w:val="hybridMultilevel"/>
    <w:tmpl w:val="B5285D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084F70"/>
    <w:multiLevelType w:val="hybridMultilevel"/>
    <w:tmpl w:val="27B4B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D4"/>
    <w:rsid w:val="00033B0F"/>
    <w:rsid w:val="00041488"/>
    <w:rsid w:val="00053E7B"/>
    <w:rsid w:val="00054424"/>
    <w:rsid w:val="000B04D4"/>
    <w:rsid w:val="000C33B6"/>
    <w:rsid w:val="000F533F"/>
    <w:rsid w:val="001034AE"/>
    <w:rsid w:val="00155EEB"/>
    <w:rsid w:val="00170DEE"/>
    <w:rsid w:val="00173431"/>
    <w:rsid w:val="00177307"/>
    <w:rsid w:val="001A15CC"/>
    <w:rsid w:val="001C22FC"/>
    <w:rsid w:val="001D4881"/>
    <w:rsid w:val="00233899"/>
    <w:rsid w:val="002779BE"/>
    <w:rsid w:val="002C652D"/>
    <w:rsid w:val="002F715C"/>
    <w:rsid w:val="0030697A"/>
    <w:rsid w:val="00312A1D"/>
    <w:rsid w:val="00314A7C"/>
    <w:rsid w:val="003652E9"/>
    <w:rsid w:val="00374AA9"/>
    <w:rsid w:val="003B2B27"/>
    <w:rsid w:val="00456E53"/>
    <w:rsid w:val="004616FF"/>
    <w:rsid w:val="00494A85"/>
    <w:rsid w:val="004C13BC"/>
    <w:rsid w:val="004D0527"/>
    <w:rsid w:val="004D6205"/>
    <w:rsid w:val="004E6EA7"/>
    <w:rsid w:val="005445F6"/>
    <w:rsid w:val="00554F58"/>
    <w:rsid w:val="00562658"/>
    <w:rsid w:val="00582171"/>
    <w:rsid w:val="005B0214"/>
    <w:rsid w:val="005B1ED6"/>
    <w:rsid w:val="005C168D"/>
    <w:rsid w:val="005E3704"/>
    <w:rsid w:val="005E6878"/>
    <w:rsid w:val="00627E9B"/>
    <w:rsid w:val="00654619"/>
    <w:rsid w:val="00672C2E"/>
    <w:rsid w:val="00710F28"/>
    <w:rsid w:val="00724E3C"/>
    <w:rsid w:val="00727D90"/>
    <w:rsid w:val="00731DEA"/>
    <w:rsid w:val="007865AE"/>
    <w:rsid w:val="007D12B4"/>
    <w:rsid w:val="008345C5"/>
    <w:rsid w:val="00835670"/>
    <w:rsid w:val="0087614B"/>
    <w:rsid w:val="0089246F"/>
    <w:rsid w:val="008A09C1"/>
    <w:rsid w:val="008C0D43"/>
    <w:rsid w:val="008E35EA"/>
    <w:rsid w:val="00911469"/>
    <w:rsid w:val="00960DD6"/>
    <w:rsid w:val="00975529"/>
    <w:rsid w:val="009A0BB5"/>
    <w:rsid w:val="009C02A0"/>
    <w:rsid w:val="009D2CD4"/>
    <w:rsid w:val="00A244EF"/>
    <w:rsid w:val="00A369B3"/>
    <w:rsid w:val="00A56EFF"/>
    <w:rsid w:val="00A8697F"/>
    <w:rsid w:val="00AA7331"/>
    <w:rsid w:val="00AB38B4"/>
    <w:rsid w:val="00AD360F"/>
    <w:rsid w:val="00AD7AC2"/>
    <w:rsid w:val="00B91027"/>
    <w:rsid w:val="00BC4695"/>
    <w:rsid w:val="00BE2A22"/>
    <w:rsid w:val="00BE7B41"/>
    <w:rsid w:val="00BF39A8"/>
    <w:rsid w:val="00C11462"/>
    <w:rsid w:val="00CA2716"/>
    <w:rsid w:val="00CB72CA"/>
    <w:rsid w:val="00CD499D"/>
    <w:rsid w:val="00CE49EE"/>
    <w:rsid w:val="00CE7256"/>
    <w:rsid w:val="00CF034F"/>
    <w:rsid w:val="00D47923"/>
    <w:rsid w:val="00D923DA"/>
    <w:rsid w:val="00DB4DD7"/>
    <w:rsid w:val="00DC29F1"/>
    <w:rsid w:val="00DF4DFD"/>
    <w:rsid w:val="00DF6932"/>
    <w:rsid w:val="00E2500B"/>
    <w:rsid w:val="00EB791B"/>
    <w:rsid w:val="00EC75B7"/>
    <w:rsid w:val="00ED718C"/>
    <w:rsid w:val="00F13B7E"/>
    <w:rsid w:val="00F475F9"/>
    <w:rsid w:val="00FB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2369C"/>
  <w15:docId w15:val="{D6EFFA05-DE6C-4BD4-A8B0-E253E05D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22</cp:revision>
  <cp:lastPrinted>2020-05-06T14:41:00Z</cp:lastPrinted>
  <dcterms:created xsi:type="dcterms:W3CDTF">2024-05-20T19:41:00Z</dcterms:created>
  <dcterms:modified xsi:type="dcterms:W3CDTF">2026-07-09T10:01:00Z</dcterms:modified>
</cp:coreProperties>
</file>