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D228D0" w14:textId="77777777" w:rsidR="002E049B" w:rsidRDefault="002E049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59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89"/>
        <w:gridCol w:w="1300"/>
        <w:gridCol w:w="3012"/>
        <w:gridCol w:w="1524"/>
        <w:gridCol w:w="1029"/>
        <w:gridCol w:w="672"/>
        <w:gridCol w:w="1419"/>
        <w:gridCol w:w="117"/>
        <w:gridCol w:w="336"/>
        <w:gridCol w:w="966"/>
        <w:gridCol w:w="423"/>
        <w:gridCol w:w="1004"/>
        <w:gridCol w:w="169"/>
        <w:gridCol w:w="374"/>
        <w:gridCol w:w="2186"/>
      </w:tblGrid>
      <w:tr w:rsidR="002E049B" w14:paraId="7F76F1AB" w14:textId="77777777">
        <w:tc>
          <w:tcPr>
            <w:tcW w:w="5701" w:type="dxa"/>
            <w:gridSpan w:val="3"/>
            <w:shd w:val="clear" w:color="auto" w:fill="FF0000"/>
          </w:tcPr>
          <w:p w14:paraId="527473ED" w14:textId="77777777" w:rsidR="002E049B" w:rsidRDefault="00177E6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Science</w:t>
            </w:r>
          </w:p>
        </w:tc>
        <w:tc>
          <w:tcPr>
            <w:tcW w:w="5097" w:type="dxa"/>
            <w:gridSpan w:val="6"/>
            <w:shd w:val="clear" w:color="auto" w:fill="00B0F0"/>
          </w:tcPr>
          <w:p w14:paraId="5890260F" w14:textId="77777777" w:rsidR="002E049B" w:rsidRDefault="00177E6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History</w:t>
            </w:r>
          </w:p>
        </w:tc>
        <w:tc>
          <w:tcPr>
            <w:tcW w:w="5122" w:type="dxa"/>
            <w:gridSpan w:val="6"/>
            <w:shd w:val="clear" w:color="auto" w:fill="00B0F0"/>
          </w:tcPr>
          <w:p w14:paraId="2D10FAEC" w14:textId="77777777" w:rsidR="002E049B" w:rsidRDefault="00177E6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Geography</w:t>
            </w:r>
          </w:p>
        </w:tc>
      </w:tr>
      <w:tr w:rsidR="002E049B" w14:paraId="1B61AD92" w14:textId="77777777">
        <w:trPr>
          <w:trHeight w:val="86"/>
        </w:trPr>
        <w:tc>
          <w:tcPr>
            <w:tcW w:w="2689" w:type="dxa"/>
            <w:gridSpan w:val="2"/>
            <w:shd w:val="clear" w:color="auto" w:fill="DBE5F1"/>
          </w:tcPr>
          <w:p w14:paraId="11222755" w14:textId="77777777" w:rsidR="002E049B" w:rsidRDefault="002E049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12" w:type="dxa"/>
          </w:tcPr>
          <w:p w14:paraId="664BA53E" w14:textId="77777777" w:rsidR="002E049B" w:rsidRDefault="002E049B">
            <w:pPr>
              <w:rPr>
                <w:b/>
                <w:sz w:val="16"/>
                <w:szCs w:val="16"/>
              </w:rPr>
            </w:pPr>
          </w:p>
        </w:tc>
        <w:tc>
          <w:tcPr>
            <w:tcW w:w="5097" w:type="dxa"/>
            <w:gridSpan w:val="6"/>
          </w:tcPr>
          <w:p w14:paraId="7F0F32A8" w14:textId="77777777" w:rsidR="002E049B" w:rsidRDefault="00177E6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Key Theme: Legacy/daily life</w:t>
            </w:r>
          </w:p>
        </w:tc>
        <w:tc>
          <w:tcPr>
            <w:tcW w:w="2562" w:type="dxa"/>
            <w:gridSpan w:val="4"/>
          </w:tcPr>
          <w:p w14:paraId="05174FE5" w14:textId="77777777" w:rsidR="002E049B" w:rsidRDefault="002E049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60" w:type="dxa"/>
            <w:gridSpan w:val="2"/>
          </w:tcPr>
          <w:p w14:paraId="6A60B737" w14:textId="77777777" w:rsidR="002E049B" w:rsidRDefault="002E049B">
            <w:pPr>
              <w:rPr>
                <w:b/>
                <w:sz w:val="16"/>
                <w:szCs w:val="16"/>
              </w:rPr>
            </w:pPr>
          </w:p>
        </w:tc>
      </w:tr>
      <w:tr w:rsidR="002E049B" w14:paraId="6D1F0C20" w14:textId="77777777">
        <w:trPr>
          <w:trHeight w:val="86"/>
        </w:trPr>
        <w:tc>
          <w:tcPr>
            <w:tcW w:w="2689" w:type="dxa"/>
            <w:gridSpan w:val="2"/>
          </w:tcPr>
          <w:p w14:paraId="0D4C85CC" w14:textId="77777777" w:rsidR="002E049B" w:rsidRDefault="00177E6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Working Scientifically</w:t>
            </w:r>
          </w:p>
        </w:tc>
        <w:tc>
          <w:tcPr>
            <w:tcW w:w="3012" w:type="dxa"/>
          </w:tcPr>
          <w:p w14:paraId="4BB588B9" w14:textId="77777777" w:rsidR="002E049B" w:rsidRDefault="00177E6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  <w:tc>
          <w:tcPr>
            <w:tcW w:w="2553" w:type="dxa"/>
            <w:gridSpan w:val="2"/>
          </w:tcPr>
          <w:p w14:paraId="0E4B0218" w14:textId="77777777" w:rsidR="002E049B" w:rsidRDefault="00177E6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Concept</w:t>
            </w:r>
          </w:p>
        </w:tc>
        <w:tc>
          <w:tcPr>
            <w:tcW w:w="2544" w:type="dxa"/>
            <w:gridSpan w:val="4"/>
          </w:tcPr>
          <w:p w14:paraId="6E9C00DF" w14:textId="77777777" w:rsidR="002E049B" w:rsidRDefault="00177E6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Knowledge</w:t>
            </w:r>
          </w:p>
        </w:tc>
        <w:tc>
          <w:tcPr>
            <w:tcW w:w="2562" w:type="dxa"/>
            <w:gridSpan w:val="4"/>
          </w:tcPr>
          <w:p w14:paraId="71DA6704" w14:textId="77777777" w:rsidR="002E049B" w:rsidRDefault="00177E6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Concepts</w:t>
            </w:r>
          </w:p>
        </w:tc>
        <w:tc>
          <w:tcPr>
            <w:tcW w:w="2560" w:type="dxa"/>
            <w:gridSpan w:val="2"/>
          </w:tcPr>
          <w:p w14:paraId="62AEF5F8" w14:textId="77777777" w:rsidR="002E049B" w:rsidRDefault="00177E6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</w:tr>
      <w:tr w:rsidR="002E049B" w14:paraId="7231CEF3" w14:textId="77777777">
        <w:trPr>
          <w:trHeight w:val="150"/>
        </w:trPr>
        <w:tc>
          <w:tcPr>
            <w:tcW w:w="2689" w:type="dxa"/>
            <w:gridSpan w:val="2"/>
            <w:vMerge w:val="restart"/>
          </w:tcPr>
          <w:p w14:paraId="5B210A14" w14:textId="77777777" w:rsidR="002E049B" w:rsidRDefault="00177E64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TAPs: </w:t>
            </w:r>
            <w:r>
              <w:rPr>
                <w:rFonts w:ascii="Arial" w:eastAsia="Arial" w:hAnsi="Arial" w:cs="Arial"/>
                <w:sz w:val="18"/>
                <w:szCs w:val="18"/>
              </w:rPr>
              <w:t>Comparing hand spans</w:t>
            </w:r>
          </w:p>
          <w:p w14:paraId="1D8C952F" w14:textId="77777777" w:rsidR="002E049B" w:rsidRDefault="002E049B">
            <w:pPr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</w:p>
          <w:p w14:paraId="3543DF7A" w14:textId="77777777" w:rsidR="002E049B" w:rsidRDefault="00177E64">
            <w:pPr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FF0000"/>
                <w:sz w:val="18"/>
                <w:szCs w:val="18"/>
              </w:rPr>
              <w:t>Ask Qs + plan enquiry</w:t>
            </w:r>
          </w:p>
          <w:p w14:paraId="07E11607" w14:textId="77777777" w:rsidR="002E049B" w:rsidRDefault="00177E64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Ask simple Qs and recognise that they can be answered in different ways</w:t>
            </w:r>
          </w:p>
          <w:p w14:paraId="6116C1B0" w14:textId="77777777" w:rsidR="002E049B" w:rsidRDefault="002E049B">
            <w:pPr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</w:p>
          <w:p w14:paraId="41117127" w14:textId="77777777" w:rsidR="002E049B" w:rsidRDefault="002E049B">
            <w:pPr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</w:p>
          <w:p w14:paraId="552EB471" w14:textId="77777777" w:rsidR="002E049B" w:rsidRDefault="00177E64">
            <w:pPr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FF0000"/>
                <w:sz w:val="18"/>
                <w:szCs w:val="18"/>
              </w:rPr>
              <w:t>Evaluate</w:t>
            </w:r>
          </w:p>
          <w:p w14:paraId="7BCD33A1" w14:textId="77777777" w:rsidR="002E049B" w:rsidRDefault="00177E64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Use their observations and ideas to suggest answers to questions.</w:t>
            </w:r>
          </w:p>
        </w:tc>
        <w:tc>
          <w:tcPr>
            <w:tcW w:w="3012" w:type="dxa"/>
            <w:vMerge w:val="restart"/>
          </w:tcPr>
          <w:p w14:paraId="0A42ACDD" w14:textId="77777777" w:rsidR="002E049B" w:rsidRDefault="00177E6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Animals including humans</w:t>
            </w:r>
          </w:p>
          <w:p w14:paraId="3AEE5A0D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do humans keep healthy? </w:t>
            </w:r>
          </w:p>
          <w:p w14:paraId="65016E4D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a healthy diet?</w:t>
            </w:r>
          </w:p>
          <w:p w14:paraId="02F1680D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much exercise do you do?</w:t>
            </w:r>
          </w:p>
          <w:p w14:paraId="023179AB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happens to our body when we do exercise?</w:t>
            </w:r>
          </w:p>
          <w:p w14:paraId="3F15386A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is good hygiene </w:t>
            </w:r>
            <w:r>
              <w:rPr>
                <w:sz w:val="18"/>
                <w:szCs w:val="18"/>
              </w:rPr>
              <w:t>practice?</w:t>
            </w:r>
          </w:p>
          <w:p w14:paraId="2C221A30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are correct exercise, food and hygiene important?</w:t>
            </w:r>
          </w:p>
          <w:p w14:paraId="335373E9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are the basic needs for survival?</w:t>
            </w:r>
          </w:p>
          <w:p w14:paraId="23928EA2" w14:textId="77777777" w:rsidR="002E049B" w:rsidRDefault="002E049B">
            <w:pPr>
              <w:rPr>
                <w:b/>
                <w:sz w:val="18"/>
                <w:szCs w:val="18"/>
              </w:rPr>
            </w:pPr>
          </w:p>
          <w:p w14:paraId="4876A049" w14:textId="77777777" w:rsidR="002E049B" w:rsidRDefault="002E049B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gridSpan w:val="2"/>
          </w:tcPr>
          <w:p w14:paraId="09EFFCA5" w14:textId="77777777" w:rsidR="002E049B" w:rsidRDefault="00177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Context and chronology</w:t>
            </w:r>
          </w:p>
        </w:tc>
        <w:tc>
          <w:tcPr>
            <w:tcW w:w="2544" w:type="dxa"/>
            <w:gridSpan w:val="4"/>
          </w:tcPr>
          <w:p w14:paraId="56BBFD8A" w14:textId="77777777" w:rsidR="002E049B" w:rsidRDefault="00177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When was chocolate invented?</w:t>
            </w:r>
          </w:p>
          <w:p w14:paraId="04FA686F" w14:textId="77777777" w:rsidR="002E049B" w:rsidRDefault="00177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does it come from?</w:t>
            </w:r>
          </w:p>
          <w:p w14:paraId="158520E0" w14:textId="77777777" w:rsidR="002E049B" w:rsidRDefault="00177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has it changed over time?</w:t>
            </w:r>
          </w:p>
        </w:tc>
        <w:tc>
          <w:tcPr>
            <w:tcW w:w="2562" w:type="dxa"/>
            <w:gridSpan w:val="4"/>
            <w:vMerge w:val="restart"/>
          </w:tcPr>
          <w:p w14:paraId="2F4AEDD8" w14:textId="77777777" w:rsidR="002E049B" w:rsidRDefault="00177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Geographical skills and fieldwork</w:t>
            </w:r>
          </w:p>
          <w:p w14:paraId="68934159" w14:textId="77777777" w:rsidR="002E049B" w:rsidRDefault="002E049B">
            <w:pPr>
              <w:rPr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 w:val="restart"/>
          </w:tcPr>
          <w:p w14:paraId="743ED0EA" w14:textId="77777777" w:rsidR="002E049B" w:rsidRDefault="00177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use</w:t>
            </w:r>
            <w:r>
              <w:rPr>
                <w:sz w:val="20"/>
                <w:szCs w:val="20"/>
              </w:rPr>
              <w:t xml:space="preserve"> fieldwork to observe and record human and physical features of </w:t>
            </w:r>
            <w:proofErr w:type="spellStart"/>
            <w:r>
              <w:rPr>
                <w:sz w:val="20"/>
                <w:szCs w:val="20"/>
              </w:rPr>
              <w:t>Bournville</w:t>
            </w:r>
            <w:proofErr w:type="spellEnd"/>
            <w:r>
              <w:rPr>
                <w:sz w:val="20"/>
                <w:szCs w:val="20"/>
              </w:rPr>
              <w:t xml:space="preserve"> on a simple map?</w:t>
            </w:r>
          </w:p>
          <w:p w14:paraId="28E19C31" w14:textId="77777777" w:rsidR="002E049B" w:rsidRDefault="002E049B">
            <w:pPr>
              <w:rPr>
                <w:sz w:val="20"/>
                <w:szCs w:val="20"/>
              </w:rPr>
            </w:pPr>
          </w:p>
        </w:tc>
      </w:tr>
      <w:tr w:rsidR="002E049B" w14:paraId="54264050" w14:textId="77777777">
        <w:trPr>
          <w:trHeight w:val="1232"/>
        </w:trPr>
        <w:tc>
          <w:tcPr>
            <w:tcW w:w="2689" w:type="dxa"/>
            <w:gridSpan w:val="2"/>
            <w:vMerge/>
          </w:tcPr>
          <w:p w14:paraId="7BDD4798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012" w:type="dxa"/>
            <w:vMerge/>
          </w:tcPr>
          <w:p w14:paraId="73109437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553" w:type="dxa"/>
            <w:gridSpan w:val="2"/>
          </w:tcPr>
          <w:p w14:paraId="5E1307E0" w14:textId="77777777" w:rsidR="002E049B" w:rsidRDefault="00177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Significant events and people</w:t>
            </w:r>
          </w:p>
        </w:tc>
        <w:tc>
          <w:tcPr>
            <w:tcW w:w="2544" w:type="dxa"/>
            <w:gridSpan w:val="4"/>
          </w:tcPr>
          <w:p w14:paraId="1B220CFF" w14:textId="77777777" w:rsidR="002E049B" w:rsidRDefault="00177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Who are the Cadbury family and why were they so important to </w:t>
            </w:r>
            <w:proofErr w:type="spellStart"/>
            <w:r>
              <w:rPr>
                <w:sz w:val="20"/>
                <w:szCs w:val="20"/>
              </w:rPr>
              <w:t>Bournville</w:t>
            </w:r>
            <w:proofErr w:type="spellEnd"/>
            <w:r>
              <w:rPr>
                <w:sz w:val="20"/>
                <w:szCs w:val="20"/>
              </w:rPr>
              <w:t xml:space="preserve"> and Birmingham?</w:t>
            </w:r>
          </w:p>
        </w:tc>
        <w:tc>
          <w:tcPr>
            <w:tcW w:w="2562" w:type="dxa"/>
            <w:gridSpan w:val="4"/>
            <w:vMerge/>
          </w:tcPr>
          <w:p w14:paraId="04594657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6FEC37D1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2E049B" w14:paraId="34A09EC0" w14:textId="77777777">
        <w:trPr>
          <w:trHeight w:val="439"/>
        </w:trPr>
        <w:tc>
          <w:tcPr>
            <w:tcW w:w="2689" w:type="dxa"/>
            <w:gridSpan w:val="2"/>
            <w:vMerge/>
          </w:tcPr>
          <w:p w14:paraId="5A7E32C6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012" w:type="dxa"/>
            <w:vMerge/>
          </w:tcPr>
          <w:p w14:paraId="366EBD7B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553" w:type="dxa"/>
            <w:gridSpan w:val="2"/>
          </w:tcPr>
          <w:p w14:paraId="5167F292" w14:textId="77777777" w:rsidR="002E049B" w:rsidRDefault="00177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Continuity and change</w:t>
            </w:r>
          </w:p>
        </w:tc>
        <w:tc>
          <w:tcPr>
            <w:tcW w:w="2544" w:type="dxa"/>
            <w:gridSpan w:val="4"/>
          </w:tcPr>
          <w:p w14:paraId="1BD1B18B" w14:textId="77777777" w:rsidR="002E049B" w:rsidRDefault="00177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did the </w:t>
            </w:r>
            <w:r>
              <w:rPr>
                <w:sz w:val="20"/>
                <w:szCs w:val="20"/>
              </w:rPr>
              <w:t>Cadbury family change daily life for their workers?</w:t>
            </w:r>
          </w:p>
        </w:tc>
        <w:tc>
          <w:tcPr>
            <w:tcW w:w="2562" w:type="dxa"/>
            <w:gridSpan w:val="4"/>
            <w:vMerge w:val="restart"/>
          </w:tcPr>
          <w:p w14:paraId="5694E78E" w14:textId="77777777" w:rsidR="002E049B" w:rsidRDefault="00177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Human and physical processes</w:t>
            </w:r>
          </w:p>
        </w:tc>
        <w:tc>
          <w:tcPr>
            <w:tcW w:w="2560" w:type="dxa"/>
            <w:gridSpan w:val="2"/>
            <w:vMerge w:val="restart"/>
          </w:tcPr>
          <w:p w14:paraId="2984060F" w14:textId="77777777" w:rsidR="002E049B" w:rsidRDefault="00177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I identify the key human and physical features of </w:t>
            </w:r>
            <w:proofErr w:type="spellStart"/>
            <w:r>
              <w:rPr>
                <w:sz w:val="20"/>
                <w:szCs w:val="20"/>
              </w:rPr>
              <w:t>Bournville</w:t>
            </w:r>
            <w:proofErr w:type="spellEnd"/>
            <w:r>
              <w:rPr>
                <w:sz w:val="20"/>
                <w:szCs w:val="20"/>
              </w:rPr>
              <w:t xml:space="preserve"> village?</w:t>
            </w:r>
          </w:p>
          <w:p w14:paraId="48E92E43" w14:textId="77777777" w:rsidR="002E049B" w:rsidRDefault="002E049B">
            <w:pPr>
              <w:rPr>
                <w:sz w:val="20"/>
                <w:szCs w:val="20"/>
              </w:rPr>
            </w:pPr>
          </w:p>
        </w:tc>
      </w:tr>
      <w:tr w:rsidR="002E049B" w14:paraId="15B989B2" w14:textId="77777777">
        <w:trPr>
          <w:trHeight w:val="58"/>
        </w:trPr>
        <w:tc>
          <w:tcPr>
            <w:tcW w:w="2689" w:type="dxa"/>
            <w:gridSpan w:val="2"/>
            <w:vMerge/>
          </w:tcPr>
          <w:p w14:paraId="10F7007F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012" w:type="dxa"/>
            <w:vMerge/>
          </w:tcPr>
          <w:p w14:paraId="6EDACC52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553" w:type="dxa"/>
            <w:gridSpan w:val="2"/>
          </w:tcPr>
          <w:p w14:paraId="5ADD4ADE" w14:textId="77777777" w:rsidR="002E049B" w:rsidRDefault="00177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Historical enquiry and interpretation</w:t>
            </w:r>
          </w:p>
        </w:tc>
        <w:tc>
          <w:tcPr>
            <w:tcW w:w="2544" w:type="dxa"/>
            <w:gridSpan w:val="4"/>
          </w:tcPr>
          <w:p w14:paraId="768E01D5" w14:textId="77777777" w:rsidR="002E049B" w:rsidRDefault="00177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did the visit to </w:t>
            </w:r>
            <w:proofErr w:type="spellStart"/>
            <w:r>
              <w:rPr>
                <w:sz w:val="20"/>
                <w:szCs w:val="20"/>
              </w:rPr>
              <w:t>Bournville</w:t>
            </w:r>
            <w:proofErr w:type="spellEnd"/>
            <w:r>
              <w:rPr>
                <w:sz w:val="20"/>
                <w:szCs w:val="20"/>
              </w:rPr>
              <w:t xml:space="preserve">/Cadbury World help us to learn about the people who lived and worked there? </w:t>
            </w:r>
          </w:p>
        </w:tc>
        <w:tc>
          <w:tcPr>
            <w:tcW w:w="2562" w:type="dxa"/>
            <w:gridSpan w:val="4"/>
            <w:vMerge/>
          </w:tcPr>
          <w:p w14:paraId="40E94AC1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50E5AA0D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2E049B" w14:paraId="66C6FE04" w14:textId="77777777">
        <w:trPr>
          <w:trHeight w:val="552"/>
        </w:trPr>
        <w:tc>
          <w:tcPr>
            <w:tcW w:w="2689" w:type="dxa"/>
            <w:gridSpan w:val="2"/>
            <w:vMerge w:val="restart"/>
          </w:tcPr>
          <w:p w14:paraId="09E42465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Vocabulary</w:t>
            </w:r>
            <w:r>
              <w:rPr>
                <w:sz w:val="18"/>
                <w:szCs w:val="18"/>
              </w:rPr>
              <w:t>:</w:t>
            </w:r>
          </w:p>
          <w:p w14:paraId="1054E90C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See vocabulary list</w:t>
            </w:r>
          </w:p>
        </w:tc>
        <w:tc>
          <w:tcPr>
            <w:tcW w:w="3012" w:type="dxa"/>
            <w:vMerge/>
          </w:tcPr>
          <w:p w14:paraId="247D273C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553" w:type="dxa"/>
            <w:gridSpan w:val="2"/>
          </w:tcPr>
          <w:p w14:paraId="7056F346" w14:textId="77777777" w:rsidR="002E049B" w:rsidRDefault="00177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Vocabulary</w:t>
            </w:r>
          </w:p>
        </w:tc>
        <w:tc>
          <w:tcPr>
            <w:tcW w:w="2544" w:type="dxa"/>
            <w:gridSpan w:val="4"/>
          </w:tcPr>
          <w:p w14:paraId="52BFB366" w14:textId="77777777" w:rsidR="002E049B" w:rsidRDefault="00177E64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See vocabulary list</w:t>
            </w:r>
          </w:p>
        </w:tc>
        <w:tc>
          <w:tcPr>
            <w:tcW w:w="2562" w:type="dxa"/>
            <w:gridSpan w:val="4"/>
            <w:vMerge w:val="restart"/>
          </w:tcPr>
          <w:p w14:paraId="1F522A58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Vocabulary</w:t>
            </w:r>
          </w:p>
        </w:tc>
        <w:tc>
          <w:tcPr>
            <w:tcW w:w="2560" w:type="dxa"/>
            <w:gridSpan w:val="2"/>
            <w:vMerge w:val="restart"/>
          </w:tcPr>
          <w:p w14:paraId="2E2F4717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See vocabulary list</w:t>
            </w:r>
          </w:p>
        </w:tc>
      </w:tr>
      <w:tr w:rsidR="002E049B" w14:paraId="557B63B6" w14:textId="77777777">
        <w:trPr>
          <w:trHeight w:val="552"/>
        </w:trPr>
        <w:tc>
          <w:tcPr>
            <w:tcW w:w="2689" w:type="dxa"/>
            <w:gridSpan w:val="2"/>
            <w:vMerge/>
          </w:tcPr>
          <w:p w14:paraId="7B0BD649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012" w:type="dxa"/>
            <w:vMerge/>
          </w:tcPr>
          <w:p w14:paraId="1028B1DF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553" w:type="dxa"/>
            <w:gridSpan w:val="2"/>
          </w:tcPr>
          <w:p w14:paraId="043C7B87" w14:textId="77777777" w:rsidR="002E049B" w:rsidRDefault="002E049B">
            <w:pPr>
              <w:rPr>
                <w:sz w:val="18"/>
                <w:szCs w:val="18"/>
              </w:rPr>
            </w:pPr>
          </w:p>
        </w:tc>
        <w:tc>
          <w:tcPr>
            <w:tcW w:w="2544" w:type="dxa"/>
            <w:gridSpan w:val="4"/>
          </w:tcPr>
          <w:p w14:paraId="1F5B9069" w14:textId="77777777" w:rsidR="002E049B" w:rsidRDefault="002E049B">
            <w:pPr>
              <w:rPr>
                <w:sz w:val="18"/>
                <w:szCs w:val="18"/>
              </w:rPr>
            </w:pPr>
          </w:p>
        </w:tc>
        <w:tc>
          <w:tcPr>
            <w:tcW w:w="2562" w:type="dxa"/>
            <w:gridSpan w:val="4"/>
            <w:vMerge/>
          </w:tcPr>
          <w:p w14:paraId="16BFBFA0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560" w:type="dxa"/>
            <w:gridSpan w:val="2"/>
            <w:vMerge/>
          </w:tcPr>
          <w:p w14:paraId="5527086F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</w:tr>
      <w:tr w:rsidR="002E049B" w14:paraId="0FDF9D9B" w14:textId="77777777">
        <w:trPr>
          <w:trHeight w:val="224"/>
        </w:trPr>
        <w:tc>
          <w:tcPr>
            <w:tcW w:w="5701" w:type="dxa"/>
            <w:gridSpan w:val="3"/>
            <w:shd w:val="clear" w:color="auto" w:fill="C0504D"/>
          </w:tcPr>
          <w:p w14:paraId="79AD31B4" w14:textId="77777777" w:rsidR="002E049B" w:rsidRDefault="00177E64">
            <w:pPr>
              <w:tabs>
                <w:tab w:val="center" w:pos="2698"/>
                <w:tab w:val="left" w:pos="3714"/>
              </w:tabs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ab/>
              <w:t>Art and Design</w:t>
            </w:r>
            <w:r>
              <w:rPr>
                <w:b/>
                <w:color w:val="FFFFFF"/>
                <w:sz w:val="18"/>
                <w:szCs w:val="18"/>
              </w:rPr>
              <w:tab/>
            </w:r>
          </w:p>
        </w:tc>
        <w:tc>
          <w:tcPr>
            <w:tcW w:w="5097" w:type="dxa"/>
            <w:gridSpan w:val="6"/>
            <w:vMerge w:val="restart"/>
          </w:tcPr>
          <w:p w14:paraId="0458B883" w14:textId="77777777" w:rsidR="002E049B" w:rsidRDefault="002E049B">
            <w:pPr>
              <w:jc w:val="center"/>
              <w:rPr>
                <w:b/>
                <w:sz w:val="18"/>
                <w:szCs w:val="18"/>
              </w:rPr>
            </w:pPr>
          </w:p>
          <w:p w14:paraId="5AAB1F47" w14:textId="77777777" w:rsidR="002E049B" w:rsidRDefault="00177E6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728D38D" wp14:editId="34489939">
                  <wp:extent cx="807085" cy="452120"/>
                  <wp:effectExtent l="0" t="0" r="0" b="0"/>
                  <wp:docPr id="5" name="image1.jpg" descr="choclate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choclate.jp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085" cy="4521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1DBCEA4" w14:textId="77777777" w:rsidR="002E049B" w:rsidRDefault="00177E6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Year 2 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hidden="0" allowOverlap="1" wp14:anchorId="602AE0BE" wp14:editId="67FCCC56">
                      <wp:simplePos x="0" y="0"/>
                      <wp:positionH relativeFrom="column">
                        <wp:posOffset>-51751</wp:posOffset>
                      </wp:positionH>
                      <wp:positionV relativeFrom="paragraph">
                        <wp:posOffset>40958</wp:posOffset>
                      </wp:positionV>
                      <wp:extent cx="999490" cy="821690"/>
                      <wp:effectExtent l="0" t="0" r="0" b="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51018" y="3373918"/>
                                <a:ext cx="989965" cy="8121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4B1C838" w14:textId="77777777" w:rsidR="002E049B" w:rsidRDefault="002E049B">
                                  <w:pPr>
                                    <w:spacing w:line="275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-51751</wp:posOffset>
                      </wp:positionH>
                      <wp:positionV relativeFrom="paragraph">
                        <wp:posOffset>40958</wp:posOffset>
                      </wp:positionV>
                      <wp:extent cx="999490" cy="821690"/>
                      <wp:effectExtent b="0" l="0" r="0" t="0"/>
                      <wp:wrapNone/>
                      <wp:docPr id="4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99490" cy="82169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14:paraId="18936058" w14:textId="77777777" w:rsidR="002E049B" w:rsidRDefault="002E049B">
            <w:pPr>
              <w:jc w:val="center"/>
              <w:rPr>
                <w:b/>
                <w:sz w:val="32"/>
                <w:szCs w:val="32"/>
              </w:rPr>
            </w:pPr>
          </w:p>
          <w:p w14:paraId="68E3BFB2" w14:textId="77777777" w:rsidR="002E049B" w:rsidRDefault="00177E6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Theme 2</w:t>
            </w:r>
          </w:p>
          <w:p w14:paraId="043E048E" w14:textId="77777777" w:rsidR="002E049B" w:rsidRDefault="002E049B">
            <w:pPr>
              <w:jc w:val="center"/>
              <w:rPr>
                <w:b/>
                <w:sz w:val="32"/>
                <w:szCs w:val="32"/>
              </w:rPr>
            </w:pPr>
          </w:p>
          <w:p w14:paraId="5A417CD9" w14:textId="77777777" w:rsidR="002E049B" w:rsidRDefault="00177E6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Where does chocolate come from?</w:t>
            </w:r>
          </w:p>
          <w:p w14:paraId="1D5F72B1" w14:textId="77777777" w:rsidR="002E049B" w:rsidRDefault="002E049B">
            <w:pPr>
              <w:jc w:val="center"/>
              <w:rPr>
                <w:b/>
                <w:sz w:val="32"/>
                <w:szCs w:val="32"/>
              </w:rPr>
            </w:pPr>
          </w:p>
          <w:p w14:paraId="71BFAC51" w14:textId="77777777" w:rsidR="002E049B" w:rsidRDefault="002E049B">
            <w:pPr>
              <w:jc w:val="center"/>
              <w:rPr>
                <w:b/>
                <w:sz w:val="16"/>
                <w:szCs w:val="16"/>
              </w:rPr>
            </w:pPr>
          </w:p>
          <w:p w14:paraId="61428C38" w14:textId="77777777" w:rsidR="002E049B" w:rsidRDefault="002E049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22" w:type="dxa"/>
            <w:gridSpan w:val="6"/>
            <w:shd w:val="clear" w:color="auto" w:fill="C0504D"/>
          </w:tcPr>
          <w:p w14:paraId="510A36A8" w14:textId="77777777" w:rsidR="002E049B" w:rsidRDefault="00177E64">
            <w:pPr>
              <w:jc w:val="center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Music (</w:t>
            </w:r>
            <w:proofErr w:type="spellStart"/>
            <w:r>
              <w:rPr>
                <w:b/>
                <w:color w:val="FFFFFF"/>
                <w:sz w:val="18"/>
                <w:szCs w:val="18"/>
              </w:rPr>
              <w:t>Charanga</w:t>
            </w:r>
            <w:proofErr w:type="spellEnd"/>
            <w:r>
              <w:rPr>
                <w:b/>
                <w:color w:val="FFFFFF"/>
                <w:sz w:val="18"/>
                <w:szCs w:val="18"/>
              </w:rPr>
              <w:t>)</w:t>
            </w:r>
          </w:p>
        </w:tc>
      </w:tr>
      <w:tr w:rsidR="002E049B" w14:paraId="15E6CCCF" w14:textId="77777777">
        <w:trPr>
          <w:trHeight w:val="57"/>
        </w:trPr>
        <w:tc>
          <w:tcPr>
            <w:tcW w:w="1389" w:type="dxa"/>
          </w:tcPr>
          <w:p w14:paraId="10ADFD3B" w14:textId="77777777" w:rsidR="002E049B" w:rsidRDefault="00177E6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Artist</w:t>
            </w:r>
          </w:p>
        </w:tc>
        <w:tc>
          <w:tcPr>
            <w:tcW w:w="4312" w:type="dxa"/>
            <w:gridSpan w:val="2"/>
          </w:tcPr>
          <w:p w14:paraId="7DD88391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</w:tc>
        <w:tc>
          <w:tcPr>
            <w:tcW w:w="5097" w:type="dxa"/>
            <w:gridSpan w:val="6"/>
            <w:vMerge/>
          </w:tcPr>
          <w:p w14:paraId="763C4849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389" w:type="dxa"/>
            <w:gridSpan w:val="2"/>
          </w:tcPr>
          <w:p w14:paraId="01AE070B" w14:textId="77777777" w:rsidR="002E049B" w:rsidRDefault="00177E6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Title</w:t>
            </w:r>
          </w:p>
        </w:tc>
        <w:tc>
          <w:tcPr>
            <w:tcW w:w="3733" w:type="dxa"/>
            <w:gridSpan w:val="4"/>
          </w:tcPr>
          <w:p w14:paraId="0C50E17A" w14:textId="77777777" w:rsidR="002E049B" w:rsidRDefault="00177E6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Ho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Ho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Ho</w:t>
            </w:r>
            <w:proofErr w:type="spellEnd"/>
          </w:p>
        </w:tc>
      </w:tr>
      <w:tr w:rsidR="002E049B" w14:paraId="7EE4A423" w14:textId="77777777">
        <w:trPr>
          <w:trHeight w:val="516"/>
        </w:trPr>
        <w:tc>
          <w:tcPr>
            <w:tcW w:w="1389" w:type="dxa"/>
          </w:tcPr>
          <w:p w14:paraId="524BD03E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Area of Study/activities</w:t>
            </w:r>
          </w:p>
        </w:tc>
        <w:tc>
          <w:tcPr>
            <w:tcW w:w="4312" w:type="dxa"/>
            <w:gridSpan w:val="2"/>
          </w:tcPr>
          <w:p w14:paraId="4180CE2D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5097" w:type="dxa"/>
            <w:gridSpan w:val="6"/>
            <w:vMerge/>
          </w:tcPr>
          <w:p w14:paraId="057268DF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89" w:type="dxa"/>
            <w:gridSpan w:val="2"/>
          </w:tcPr>
          <w:p w14:paraId="112DE24B" w14:textId="77777777" w:rsidR="002E049B" w:rsidRDefault="00177E6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Style</w:t>
            </w:r>
          </w:p>
        </w:tc>
        <w:tc>
          <w:tcPr>
            <w:tcW w:w="3733" w:type="dxa"/>
            <w:gridSpan w:val="4"/>
          </w:tcPr>
          <w:p w14:paraId="284F2253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song with rapping  and improvising for  Christmas </w:t>
            </w:r>
          </w:p>
        </w:tc>
      </w:tr>
      <w:tr w:rsidR="002E049B" w14:paraId="4311C024" w14:textId="77777777">
        <w:trPr>
          <w:trHeight w:val="663"/>
        </w:trPr>
        <w:tc>
          <w:tcPr>
            <w:tcW w:w="1389" w:type="dxa"/>
          </w:tcPr>
          <w:p w14:paraId="2479D8B0" w14:textId="77777777" w:rsidR="002E049B" w:rsidRDefault="00177E6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4312" w:type="dxa"/>
            <w:gridSpan w:val="2"/>
          </w:tcPr>
          <w:p w14:paraId="717AA915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5097" w:type="dxa"/>
            <w:gridSpan w:val="6"/>
            <w:vMerge/>
          </w:tcPr>
          <w:p w14:paraId="09B57FF8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89" w:type="dxa"/>
            <w:gridSpan w:val="2"/>
          </w:tcPr>
          <w:p w14:paraId="12FB11F5" w14:textId="77777777" w:rsidR="002E049B" w:rsidRDefault="00177E6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Theme</w:t>
            </w:r>
          </w:p>
        </w:tc>
        <w:tc>
          <w:tcPr>
            <w:tcW w:w="3733" w:type="dxa"/>
            <w:gridSpan w:val="4"/>
          </w:tcPr>
          <w:p w14:paraId="44EC94B5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Festivals and  Christmas</w:t>
            </w:r>
          </w:p>
        </w:tc>
      </w:tr>
      <w:tr w:rsidR="002E049B" w14:paraId="2259C625" w14:textId="77777777">
        <w:trPr>
          <w:trHeight w:val="258"/>
        </w:trPr>
        <w:tc>
          <w:tcPr>
            <w:tcW w:w="1389" w:type="dxa"/>
          </w:tcPr>
          <w:p w14:paraId="1B04FD7F" w14:textId="77777777" w:rsidR="002E049B" w:rsidRDefault="00177E6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 form</w:t>
            </w:r>
          </w:p>
        </w:tc>
        <w:tc>
          <w:tcPr>
            <w:tcW w:w="4312" w:type="dxa"/>
            <w:gridSpan w:val="2"/>
          </w:tcPr>
          <w:p w14:paraId="297DB180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</w:tc>
        <w:tc>
          <w:tcPr>
            <w:tcW w:w="5097" w:type="dxa"/>
            <w:gridSpan w:val="6"/>
            <w:vMerge/>
          </w:tcPr>
          <w:p w14:paraId="560F5676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389" w:type="dxa"/>
            <w:gridSpan w:val="2"/>
            <w:vMerge w:val="restart"/>
          </w:tcPr>
          <w:p w14:paraId="2574DA57" w14:textId="77777777" w:rsidR="002E049B" w:rsidRDefault="00177E6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Performance</w:t>
            </w:r>
          </w:p>
        </w:tc>
        <w:tc>
          <w:tcPr>
            <w:tcW w:w="3733" w:type="dxa"/>
            <w:gridSpan w:val="4"/>
            <w:vMerge w:val="restart"/>
          </w:tcPr>
          <w:p w14:paraId="0EE8FD8C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Christmas </w:t>
            </w:r>
            <w:r>
              <w:rPr>
                <w:sz w:val="18"/>
                <w:szCs w:val="18"/>
              </w:rPr>
              <w:t>production</w:t>
            </w:r>
          </w:p>
          <w:p w14:paraId="1B539158" w14:textId="77777777" w:rsidR="002E049B" w:rsidRDefault="002E049B">
            <w:pPr>
              <w:rPr>
                <w:sz w:val="18"/>
                <w:szCs w:val="18"/>
              </w:rPr>
            </w:pPr>
          </w:p>
          <w:p w14:paraId="6FFB9A42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(See </w:t>
            </w:r>
            <w:proofErr w:type="spellStart"/>
            <w:r>
              <w:rPr>
                <w:sz w:val="18"/>
                <w:szCs w:val="18"/>
              </w:rPr>
              <w:t>Charanga</w:t>
            </w:r>
            <w:proofErr w:type="spellEnd"/>
            <w:r>
              <w:rPr>
                <w:sz w:val="18"/>
                <w:szCs w:val="18"/>
              </w:rPr>
              <w:t xml:space="preserve"> for lesson planning)</w:t>
            </w:r>
          </w:p>
        </w:tc>
      </w:tr>
      <w:tr w:rsidR="002E049B" w14:paraId="5791F4AA" w14:textId="77777777">
        <w:trPr>
          <w:trHeight w:val="258"/>
        </w:trPr>
        <w:tc>
          <w:tcPr>
            <w:tcW w:w="1389" w:type="dxa"/>
          </w:tcPr>
          <w:p w14:paraId="69135022" w14:textId="77777777" w:rsidR="002E049B" w:rsidRDefault="002E049B">
            <w:pPr>
              <w:rPr>
                <w:b/>
                <w:sz w:val="16"/>
                <w:szCs w:val="16"/>
              </w:rPr>
            </w:pPr>
          </w:p>
        </w:tc>
        <w:tc>
          <w:tcPr>
            <w:tcW w:w="4312" w:type="dxa"/>
            <w:gridSpan w:val="2"/>
          </w:tcPr>
          <w:p w14:paraId="24F60843" w14:textId="77777777" w:rsidR="002E049B" w:rsidRDefault="002E049B">
            <w:pPr>
              <w:rPr>
                <w:sz w:val="16"/>
                <w:szCs w:val="16"/>
              </w:rPr>
            </w:pPr>
          </w:p>
        </w:tc>
        <w:tc>
          <w:tcPr>
            <w:tcW w:w="5097" w:type="dxa"/>
            <w:gridSpan w:val="6"/>
            <w:vMerge/>
          </w:tcPr>
          <w:p w14:paraId="0DA7B900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89" w:type="dxa"/>
            <w:gridSpan w:val="2"/>
            <w:vMerge/>
          </w:tcPr>
          <w:p w14:paraId="7670F37D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733" w:type="dxa"/>
            <w:gridSpan w:val="4"/>
            <w:vMerge/>
          </w:tcPr>
          <w:p w14:paraId="6639EEFB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</w:tr>
      <w:tr w:rsidR="002E049B" w14:paraId="12577405" w14:textId="77777777">
        <w:tc>
          <w:tcPr>
            <w:tcW w:w="5701" w:type="dxa"/>
            <w:gridSpan w:val="3"/>
            <w:shd w:val="clear" w:color="auto" w:fill="FFFF00"/>
          </w:tcPr>
          <w:p w14:paraId="156403AA" w14:textId="77777777" w:rsidR="002E049B" w:rsidRDefault="00177E64">
            <w:pPr>
              <w:jc w:val="center"/>
              <w:rPr>
                <w:b/>
                <w:color w:val="E36C09"/>
                <w:sz w:val="16"/>
                <w:szCs w:val="16"/>
              </w:rPr>
            </w:pPr>
            <w:r>
              <w:rPr>
                <w:b/>
                <w:color w:val="E36C09"/>
                <w:sz w:val="16"/>
                <w:szCs w:val="16"/>
              </w:rPr>
              <w:t>Design and Technology</w:t>
            </w:r>
          </w:p>
        </w:tc>
        <w:tc>
          <w:tcPr>
            <w:tcW w:w="3225" w:type="dxa"/>
            <w:gridSpan w:val="3"/>
            <w:shd w:val="clear" w:color="auto" w:fill="FFC000"/>
          </w:tcPr>
          <w:p w14:paraId="38ED456F" w14:textId="77777777" w:rsidR="002E049B" w:rsidRDefault="002E049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38" w:type="dxa"/>
            <w:gridSpan w:val="4"/>
            <w:shd w:val="clear" w:color="auto" w:fill="FFC000"/>
          </w:tcPr>
          <w:p w14:paraId="018D8167" w14:textId="77777777" w:rsidR="002E049B" w:rsidRDefault="002E049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56" w:type="dxa"/>
            <w:gridSpan w:val="5"/>
            <w:shd w:val="clear" w:color="auto" w:fill="A6A6A6"/>
          </w:tcPr>
          <w:p w14:paraId="2CAA0A3C" w14:textId="77777777" w:rsidR="002E049B" w:rsidRDefault="00177E6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Computing</w:t>
            </w:r>
          </w:p>
        </w:tc>
      </w:tr>
      <w:tr w:rsidR="002E049B" w14:paraId="3FDF8950" w14:textId="77777777">
        <w:trPr>
          <w:trHeight w:val="246"/>
        </w:trPr>
        <w:tc>
          <w:tcPr>
            <w:tcW w:w="1389" w:type="dxa"/>
          </w:tcPr>
          <w:p w14:paraId="400AA917" w14:textId="77777777" w:rsidR="002E049B" w:rsidRDefault="00177E6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Area</w:t>
            </w:r>
          </w:p>
        </w:tc>
        <w:tc>
          <w:tcPr>
            <w:tcW w:w="4312" w:type="dxa"/>
            <w:gridSpan w:val="2"/>
          </w:tcPr>
          <w:p w14:paraId="74059B33" w14:textId="77777777" w:rsidR="002E049B" w:rsidRDefault="00177E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Cooking and Nutrition</w:t>
            </w:r>
          </w:p>
        </w:tc>
        <w:tc>
          <w:tcPr>
            <w:tcW w:w="1524" w:type="dxa"/>
          </w:tcPr>
          <w:p w14:paraId="161FF2C2" w14:textId="77777777" w:rsidR="002E049B" w:rsidRDefault="00177E6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Disposition</w:t>
            </w:r>
          </w:p>
        </w:tc>
        <w:tc>
          <w:tcPr>
            <w:tcW w:w="1701" w:type="dxa"/>
            <w:gridSpan w:val="2"/>
          </w:tcPr>
          <w:p w14:paraId="62B0C06F" w14:textId="77777777" w:rsidR="002E049B" w:rsidRDefault="00177E6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Content</w:t>
            </w:r>
          </w:p>
        </w:tc>
        <w:tc>
          <w:tcPr>
            <w:tcW w:w="1419" w:type="dxa"/>
          </w:tcPr>
          <w:p w14:paraId="31D358DD" w14:textId="77777777" w:rsidR="002E049B" w:rsidRDefault="00177E6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Concepts</w:t>
            </w:r>
          </w:p>
        </w:tc>
        <w:tc>
          <w:tcPr>
            <w:tcW w:w="1419" w:type="dxa"/>
            <w:gridSpan w:val="3"/>
          </w:tcPr>
          <w:p w14:paraId="1404D767" w14:textId="77777777" w:rsidR="002E049B" w:rsidRDefault="00177E6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Knowledge</w:t>
            </w:r>
          </w:p>
        </w:tc>
        <w:tc>
          <w:tcPr>
            <w:tcW w:w="1970" w:type="dxa"/>
            <w:gridSpan w:val="4"/>
            <w:tcBorders>
              <w:bottom w:val="single" w:sz="4" w:space="0" w:color="000000"/>
            </w:tcBorders>
          </w:tcPr>
          <w:p w14:paraId="18C837FA" w14:textId="77777777" w:rsidR="002E049B" w:rsidRDefault="00177E6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Skills</w:t>
            </w:r>
          </w:p>
        </w:tc>
        <w:tc>
          <w:tcPr>
            <w:tcW w:w="2186" w:type="dxa"/>
          </w:tcPr>
          <w:p w14:paraId="54183614" w14:textId="187BB2D3" w:rsidR="002E049B" w:rsidRDefault="00177E6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Declarative </w:t>
            </w:r>
            <w:r>
              <w:rPr>
                <w:b/>
                <w:sz w:val="14"/>
                <w:szCs w:val="14"/>
              </w:rPr>
              <w:t>Knowledge</w:t>
            </w:r>
          </w:p>
        </w:tc>
      </w:tr>
      <w:tr w:rsidR="002E049B" w14:paraId="52F334D0" w14:textId="77777777">
        <w:trPr>
          <w:trHeight w:val="58"/>
        </w:trPr>
        <w:tc>
          <w:tcPr>
            <w:tcW w:w="1389" w:type="dxa"/>
          </w:tcPr>
          <w:p w14:paraId="7DA3990D" w14:textId="77777777" w:rsidR="002E049B" w:rsidRDefault="00177E6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Brief</w:t>
            </w:r>
          </w:p>
        </w:tc>
        <w:tc>
          <w:tcPr>
            <w:tcW w:w="4312" w:type="dxa"/>
            <w:gridSpan w:val="2"/>
          </w:tcPr>
          <w:p w14:paraId="08338382" w14:textId="173AB394" w:rsidR="002E049B" w:rsidRPr="00A13201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and make a Christmas decoration</w:t>
            </w:r>
          </w:p>
        </w:tc>
        <w:tc>
          <w:tcPr>
            <w:tcW w:w="1524" w:type="dxa"/>
            <w:vMerge w:val="restart"/>
          </w:tcPr>
          <w:p w14:paraId="3B48C866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Responding to suffering</w:t>
            </w:r>
          </w:p>
          <w:p w14:paraId="723CD767" w14:textId="77777777" w:rsidR="002E049B" w:rsidRDefault="002E049B">
            <w:pPr>
              <w:rPr>
                <w:sz w:val="18"/>
                <w:szCs w:val="18"/>
              </w:rPr>
            </w:pPr>
          </w:p>
          <w:p w14:paraId="23208F45" w14:textId="77777777" w:rsidR="002E049B" w:rsidRDefault="002E049B">
            <w:pPr>
              <w:rPr>
                <w:sz w:val="18"/>
                <w:szCs w:val="18"/>
              </w:rPr>
            </w:pPr>
          </w:p>
          <w:p w14:paraId="3324FF7E" w14:textId="77777777" w:rsidR="002E049B" w:rsidRDefault="002E049B">
            <w:pPr>
              <w:rPr>
                <w:sz w:val="18"/>
                <w:szCs w:val="18"/>
              </w:rPr>
            </w:pPr>
          </w:p>
          <w:p w14:paraId="2D6A4BCF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Sharing &amp; </w:t>
            </w:r>
            <w:r>
              <w:rPr>
                <w:sz w:val="18"/>
                <w:szCs w:val="18"/>
              </w:rPr>
              <w:t>generosity</w:t>
            </w:r>
          </w:p>
          <w:p w14:paraId="61EAFF2B" w14:textId="77777777" w:rsidR="002E049B" w:rsidRDefault="002E049B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Merge w:val="restart"/>
          </w:tcPr>
          <w:p w14:paraId="0F4BEC97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story of </w:t>
            </w:r>
            <w:proofErr w:type="spellStart"/>
            <w:r>
              <w:rPr>
                <w:sz w:val="18"/>
                <w:szCs w:val="18"/>
              </w:rPr>
              <w:t>Jairus</w:t>
            </w:r>
            <w:proofErr w:type="spellEnd"/>
            <w:r>
              <w:rPr>
                <w:sz w:val="18"/>
                <w:szCs w:val="18"/>
              </w:rPr>
              <w:t>’ Daughter</w:t>
            </w:r>
          </w:p>
          <w:p w14:paraId="6EC019C5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Prophet’s use of miracles</w:t>
            </w:r>
          </w:p>
          <w:p w14:paraId="5AA98E41" w14:textId="77777777" w:rsidR="002E049B" w:rsidRDefault="002E049B">
            <w:pPr>
              <w:rPr>
                <w:sz w:val="18"/>
                <w:szCs w:val="18"/>
              </w:rPr>
            </w:pPr>
          </w:p>
          <w:p w14:paraId="35C33ED6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Christmas – the giving of presents</w:t>
            </w:r>
          </w:p>
          <w:p w14:paraId="1E4E6ED0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Prophet Isa</w:t>
            </w:r>
          </w:p>
          <w:p w14:paraId="41FDD796" w14:textId="77777777" w:rsidR="002E049B" w:rsidRDefault="002E049B">
            <w:pPr>
              <w:rPr>
                <w:sz w:val="18"/>
                <w:szCs w:val="18"/>
              </w:rPr>
            </w:pPr>
          </w:p>
          <w:p w14:paraId="42446DE8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(See Birmingham Agreed Syllabus for lesson plans)</w:t>
            </w:r>
          </w:p>
        </w:tc>
        <w:tc>
          <w:tcPr>
            <w:tcW w:w="1419" w:type="dxa"/>
          </w:tcPr>
          <w:p w14:paraId="56394402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Relationships</w:t>
            </w:r>
          </w:p>
        </w:tc>
        <w:tc>
          <w:tcPr>
            <w:tcW w:w="1419" w:type="dxa"/>
            <w:gridSpan w:val="3"/>
          </w:tcPr>
          <w:p w14:paraId="6DF2DBB0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can explain why friendships and families are important.</w:t>
            </w:r>
          </w:p>
          <w:p w14:paraId="18E2DC69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can talk </w:t>
            </w:r>
            <w:r>
              <w:rPr>
                <w:sz w:val="18"/>
                <w:szCs w:val="18"/>
              </w:rPr>
              <w:t>about what makes a good friend.</w:t>
            </w:r>
          </w:p>
          <w:p w14:paraId="522E6A28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know why integrity is important in relationships.</w:t>
            </w:r>
          </w:p>
          <w:p w14:paraId="59AB5B58" w14:textId="77777777" w:rsidR="002E049B" w:rsidRDefault="002E049B">
            <w:pPr>
              <w:rPr>
                <w:sz w:val="18"/>
                <w:szCs w:val="18"/>
              </w:rPr>
            </w:pPr>
          </w:p>
        </w:tc>
        <w:tc>
          <w:tcPr>
            <w:tcW w:w="1970" w:type="dxa"/>
            <w:gridSpan w:val="4"/>
            <w:tcBorders>
              <w:bottom w:val="single" w:sz="4" w:space="0" w:color="000000"/>
            </w:tcBorders>
          </w:tcPr>
          <w:p w14:paraId="7D0A5878" w14:textId="77777777" w:rsidR="00177E64" w:rsidRPr="00177E64" w:rsidRDefault="00177E64" w:rsidP="00177E64">
            <w:pPr>
              <w:rPr>
                <w:rFonts w:ascii="Arial" w:hAnsi="Arial" w:cs="Arial"/>
                <w:b/>
                <w:bCs/>
                <w:sz w:val="16"/>
              </w:rPr>
            </w:pPr>
            <w:r w:rsidRPr="00177E64">
              <w:rPr>
                <w:rFonts w:ascii="Arial" w:hAnsi="Arial" w:cs="Arial"/>
                <w:sz w:val="16"/>
              </w:rPr>
              <w:t>Information Technology: Creating Media</w:t>
            </w:r>
          </w:p>
          <w:p w14:paraId="10F0F36D" w14:textId="77777777" w:rsidR="00177E64" w:rsidRPr="00177E64" w:rsidRDefault="00177E64" w:rsidP="00177E64">
            <w:pPr>
              <w:rPr>
                <w:rFonts w:ascii="Arial" w:hAnsi="Arial" w:cs="Arial"/>
                <w:b/>
                <w:bCs/>
                <w:sz w:val="16"/>
              </w:rPr>
            </w:pPr>
          </w:p>
          <w:p w14:paraId="06B74B95" w14:textId="77777777" w:rsidR="00177E64" w:rsidRPr="00177E64" w:rsidRDefault="00177E64" w:rsidP="00177E64">
            <w:pPr>
              <w:rPr>
                <w:rFonts w:ascii="Arial" w:hAnsi="Arial" w:cs="Arial"/>
                <w:b/>
                <w:bCs/>
                <w:sz w:val="16"/>
              </w:rPr>
            </w:pPr>
          </w:p>
          <w:p w14:paraId="40DB4256" w14:textId="5EABC823" w:rsidR="00177E64" w:rsidRPr="00177E64" w:rsidRDefault="00177E64" w:rsidP="00177E64">
            <w:pPr>
              <w:rPr>
                <w:rFonts w:ascii="Arial" w:hAnsi="Arial" w:cs="Arial"/>
                <w:b/>
                <w:bCs/>
                <w:sz w:val="16"/>
              </w:rPr>
            </w:pPr>
            <w:r w:rsidRPr="00177E64">
              <w:rPr>
                <w:rFonts w:ascii="Arial" w:hAnsi="Arial" w:cs="Arial"/>
                <w:b/>
                <w:bCs/>
                <w:sz w:val="16"/>
              </w:rPr>
              <w:t xml:space="preserve">Digital Music </w:t>
            </w:r>
          </w:p>
          <w:p w14:paraId="00203F0F" w14:textId="7F29E112" w:rsidR="002E049B" w:rsidRPr="00177E64" w:rsidRDefault="00177E64">
            <w:pPr>
              <w:rPr>
                <w:sz w:val="16"/>
                <w:szCs w:val="14"/>
              </w:rPr>
            </w:pPr>
            <w:r w:rsidRPr="00177E64">
              <w:rPr>
                <w:noProof/>
                <w:sz w:val="16"/>
              </w:rPr>
              <w:drawing>
                <wp:anchor distT="0" distB="0" distL="114300" distR="114300" simplePos="0" relativeHeight="251660288" behindDoc="0" locked="0" layoutInCell="1" allowOverlap="1" wp14:anchorId="368CA15A" wp14:editId="248ADB2D">
                  <wp:simplePos x="0" y="0"/>
                  <wp:positionH relativeFrom="column">
                    <wp:posOffset>511810</wp:posOffset>
                  </wp:positionH>
                  <wp:positionV relativeFrom="paragraph">
                    <wp:posOffset>116205</wp:posOffset>
                  </wp:positionV>
                  <wp:extent cx="521970" cy="346710"/>
                  <wp:effectExtent l="0" t="0" r="0" b="0"/>
                  <wp:wrapNone/>
                  <wp:docPr id="7" name="Picture 7" descr="Computing - Cherry Fields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uting - Cherry Fields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" cy="34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86" w:type="dxa"/>
            <w:tcBorders>
              <w:bottom w:val="single" w:sz="4" w:space="0" w:color="000000"/>
            </w:tcBorders>
          </w:tcPr>
          <w:p w14:paraId="0BBFAA41" w14:textId="1756BA62" w:rsidR="002E049B" w:rsidRDefault="00177E64">
            <w:pPr>
              <w:rPr>
                <w:sz w:val="14"/>
                <w:szCs w:val="14"/>
              </w:rPr>
            </w:pPr>
            <w:r w:rsidRPr="00177E64">
              <w:rPr>
                <w:sz w:val="14"/>
                <w:szCs w:val="14"/>
              </w:rPr>
              <w:t>I know that computers can be used to create sounds of different instruments that may be represented as patterns</w:t>
            </w:r>
          </w:p>
        </w:tc>
      </w:tr>
      <w:tr w:rsidR="002E049B" w14:paraId="60F1EFF8" w14:textId="77777777">
        <w:trPr>
          <w:trHeight w:val="57"/>
        </w:trPr>
        <w:tc>
          <w:tcPr>
            <w:tcW w:w="1389" w:type="dxa"/>
          </w:tcPr>
          <w:p w14:paraId="573DE80D" w14:textId="77777777" w:rsidR="002E049B" w:rsidRDefault="00177E6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Research</w:t>
            </w:r>
          </w:p>
        </w:tc>
        <w:tc>
          <w:tcPr>
            <w:tcW w:w="4312" w:type="dxa"/>
            <w:gridSpan w:val="2"/>
          </w:tcPr>
          <w:p w14:paraId="7CFC286A" w14:textId="28947DC0" w:rsidR="002E049B" w:rsidRPr="00A13201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Look at various Christmas tree decorations. </w:t>
            </w:r>
            <w:r w:rsidR="00A13201">
              <w:rPr>
                <w:sz w:val="18"/>
                <w:szCs w:val="18"/>
              </w:rPr>
              <w:t>What are they made from? What makes th</w:t>
            </w:r>
            <w:r w:rsidR="005D5CFE">
              <w:rPr>
                <w:sz w:val="18"/>
                <w:szCs w:val="18"/>
              </w:rPr>
              <w:t>em</w:t>
            </w:r>
            <w:r w:rsidR="00A13201">
              <w:rPr>
                <w:sz w:val="18"/>
                <w:szCs w:val="18"/>
              </w:rPr>
              <w:t xml:space="preserve"> a Christmas decoration?</w:t>
            </w:r>
          </w:p>
        </w:tc>
        <w:tc>
          <w:tcPr>
            <w:tcW w:w="1524" w:type="dxa"/>
            <w:vMerge/>
          </w:tcPr>
          <w:p w14:paraId="70A767B6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Merge/>
          </w:tcPr>
          <w:p w14:paraId="61429F09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419" w:type="dxa"/>
          </w:tcPr>
          <w:p w14:paraId="53DC0817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Health</w:t>
            </w:r>
          </w:p>
        </w:tc>
        <w:tc>
          <w:tcPr>
            <w:tcW w:w="1419" w:type="dxa"/>
            <w:gridSpan w:val="3"/>
          </w:tcPr>
          <w:p w14:paraId="3B2F42CE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know what keeps me healthy.</w:t>
            </w:r>
          </w:p>
          <w:p w14:paraId="1F22BA9F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can recognise what are healthy options. (LINK DT)</w:t>
            </w:r>
          </w:p>
          <w:p w14:paraId="125E1AD0" w14:textId="77777777" w:rsidR="002E049B" w:rsidRDefault="002E049B">
            <w:pPr>
              <w:rPr>
                <w:sz w:val="18"/>
                <w:szCs w:val="18"/>
              </w:rPr>
            </w:pPr>
          </w:p>
        </w:tc>
        <w:tc>
          <w:tcPr>
            <w:tcW w:w="1970" w:type="dxa"/>
            <w:gridSpan w:val="4"/>
            <w:vMerge w:val="restart"/>
          </w:tcPr>
          <w:p w14:paraId="3F37681E" w14:textId="77777777" w:rsidR="002E049B" w:rsidRPr="00177E64" w:rsidRDefault="00177E64">
            <w:pPr>
              <w:rPr>
                <w:b/>
                <w:sz w:val="16"/>
                <w:szCs w:val="18"/>
              </w:rPr>
            </w:pPr>
            <w:r w:rsidRPr="00177E64">
              <w:rPr>
                <w:b/>
                <w:sz w:val="16"/>
                <w:szCs w:val="18"/>
              </w:rPr>
              <w:t>Vocab</w:t>
            </w:r>
          </w:p>
          <w:p w14:paraId="713B41CB" w14:textId="14E63D87" w:rsidR="002E049B" w:rsidRPr="00177E64" w:rsidRDefault="00177E64">
            <w:pPr>
              <w:rPr>
                <w:sz w:val="16"/>
                <w:szCs w:val="18"/>
              </w:rPr>
            </w:pPr>
            <w:bookmarkStart w:id="0" w:name="_GoBack"/>
            <w:proofErr w:type="gramStart"/>
            <w:r w:rsidRPr="00177E64">
              <w:rPr>
                <w:sz w:val="16"/>
                <w:szCs w:val="18"/>
              </w:rPr>
              <w:t>quiet</w:t>
            </w:r>
            <w:proofErr w:type="gramEnd"/>
            <w:r w:rsidRPr="00177E64">
              <w:rPr>
                <w:sz w:val="16"/>
                <w:szCs w:val="18"/>
              </w:rPr>
              <w:t>, loud, pattern, rhythm, pulse, pitch, tempo, rhythm, notes, beat, instrument, open, edit.</w:t>
            </w:r>
            <w:bookmarkEnd w:id="0"/>
          </w:p>
        </w:tc>
        <w:tc>
          <w:tcPr>
            <w:tcW w:w="2186" w:type="dxa"/>
            <w:vMerge w:val="restart"/>
          </w:tcPr>
          <w:p w14:paraId="2A0B6655" w14:textId="77777777" w:rsidR="002E049B" w:rsidRDefault="00177E64">
            <w:pPr>
              <w:rPr>
                <w:b/>
                <w:sz w:val="16"/>
                <w:szCs w:val="18"/>
              </w:rPr>
            </w:pPr>
            <w:r w:rsidRPr="00177E64">
              <w:rPr>
                <w:b/>
                <w:sz w:val="16"/>
                <w:szCs w:val="18"/>
              </w:rPr>
              <w:t>Procedural Knowledge</w:t>
            </w:r>
          </w:p>
          <w:p w14:paraId="6EF20F0C" w14:textId="77777777" w:rsidR="00177E64" w:rsidRPr="00177E64" w:rsidRDefault="00177E64" w:rsidP="00177E64">
            <w:pPr>
              <w:rPr>
                <w:sz w:val="14"/>
                <w:szCs w:val="18"/>
              </w:rPr>
            </w:pPr>
            <w:r w:rsidRPr="00177E64">
              <w:rPr>
                <w:sz w:val="14"/>
                <w:szCs w:val="18"/>
              </w:rPr>
              <w:t xml:space="preserve">I can experiment with musical sounds and patterns on a computer. </w:t>
            </w:r>
          </w:p>
          <w:p w14:paraId="57382F73" w14:textId="77777777" w:rsidR="00177E64" w:rsidRPr="00177E64" w:rsidRDefault="00177E64" w:rsidP="00177E64">
            <w:pPr>
              <w:rPr>
                <w:sz w:val="14"/>
                <w:szCs w:val="18"/>
              </w:rPr>
            </w:pPr>
            <w:r w:rsidRPr="00177E64">
              <w:rPr>
                <w:sz w:val="14"/>
                <w:szCs w:val="18"/>
              </w:rPr>
              <w:t xml:space="preserve">I can use a computer to create a pattern, rhythm, and a melody on a theme. </w:t>
            </w:r>
          </w:p>
          <w:p w14:paraId="33230134" w14:textId="218144CB" w:rsidR="00177E64" w:rsidRPr="00177E64" w:rsidRDefault="00177E64" w:rsidP="00177E64">
            <w:pPr>
              <w:rPr>
                <w:sz w:val="14"/>
                <w:szCs w:val="18"/>
              </w:rPr>
            </w:pPr>
            <w:r w:rsidRPr="00177E64">
              <w:rPr>
                <w:sz w:val="14"/>
                <w:szCs w:val="18"/>
              </w:rPr>
              <w:t>I can evaluate and improve music composed on a computer</w:t>
            </w:r>
          </w:p>
        </w:tc>
      </w:tr>
      <w:tr w:rsidR="002E049B" w14:paraId="30B0D65F" w14:textId="77777777">
        <w:trPr>
          <w:trHeight w:val="58"/>
        </w:trPr>
        <w:tc>
          <w:tcPr>
            <w:tcW w:w="1389" w:type="dxa"/>
          </w:tcPr>
          <w:p w14:paraId="3C8FF342" w14:textId="77777777" w:rsidR="002E049B" w:rsidRDefault="00177E6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Design</w:t>
            </w:r>
          </w:p>
        </w:tc>
        <w:tc>
          <w:tcPr>
            <w:tcW w:w="4312" w:type="dxa"/>
            <w:gridSpan w:val="2"/>
          </w:tcPr>
          <w:p w14:paraId="7973EF9C" w14:textId="7EEF6A43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a Christmas decoration. Draw a picture of what it will look like. List the tools needed to make it.</w:t>
            </w:r>
          </w:p>
        </w:tc>
        <w:tc>
          <w:tcPr>
            <w:tcW w:w="1524" w:type="dxa"/>
            <w:vMerge/>
          </w:tcPr>
          <w:p w14:paraId="6FBC1C32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Merge/>
          </w:tcPr>
          <w:p w14:paraId="1E9292FE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419" w:type="dxa"/>
            <w:vMerge w:val="restart"/>
          </w:tcPr>
          <w:p w14:paraId="781DD23E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Vocabulary</w:t>
            </w:r>
          </w:p>
        </w:tc>
        <w:tc>
          <w:tcPr>
            <w:tcW w:w="1419" w:type="dxa"/>
            <w:gridSpan w:val="3"/>
            <w:vMerge w:val="restart"/>
          </w:tcPr>
          <w:p w14:paraId="2B1788AA" w14:textId="77777777" w:rsidR="002E049B" w:rsidRDefault="00177E64">
            <w:pPr>
              <w:rPr>
                <w:sz w:val="18"/>
                <w:szCs w:val="18"/>
              </w:rPr>
            </w:pPr>
            <w:bookmarkStart w:id="1" w:name="_heading=h.cqn6azwmz42m" w:colFirst="0" w:colLast="0"/>
            <w:bookmarkEnd w:id="1"/>
            <w:r>
              <w:rPr>
                <w:sz w:val="16"/>
                <w:szCs w:val="16"/>
              </w:rPr>
              <w:t>See vocabulary list</w:t>
            </w:r>
          </w:p>
        </w:tc>
        <w:tc>
          <w:tcPr>
            <w:tcW w:w="1970" w:type="dxa"/>
            <w:gridSpan w:val="4"/>
            <w:vMerge/>
          </w:tcPr>
          <w:p w14:paraId="40E2AA37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186" w:type="dxa"/>
            <w:vMerge/>
          </w:tcPr>
          <w:p w14:paraId="52A8CC42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</w:tr>
      <w:tr w:rsidR="002E049B" w14:paraId="344F73C0" w14:textId="77777777">
        <w:trPr>
          <w:trHeight w:val="468"/>
        </w:trPr>
        <w:tc>
          <w:tcPr>
            <w:tcW w:w="1389" w:type="dxa"/>
          </w:tcPr>
          <w:p w14:paraId="0B1CBE8D" w14:textId="77777777" w:rsidR="002E049B" w:rsidRDefault="00177E6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Create</w:t>
            </w:r>
          </w:p>
        </w:tc>
        <w:tc>
          <w:tcPr>
            <w:tcW w:w="4312" w:type="dxa"/>
            <w:gridSpan w:val="2"/>
          </w:tcPr>
          <w:p w14:paraId="42F9E779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Follow the </w:t>
            </w:r>
            <w:r>
              <w:rPr>
                <w:sz w:val="18"/>
                <w:szCs w:val="18"/>
              </w:rPr>
              <w:t>design to make the product.</w:t>
            </w:r>
          </w:p>
          <w:p w14:paraId="4504B62E" w14:textId="77777777" w:rsidR="00606456" w:rsidRPr="00606456" w:rsidRDefault="00606456" w:rsidP="00606456">
            <w:pPr>
              <w:rPr>
                <w:sz w:val="18"/>
                <w:szCs w:val="18"/>
              </w:rPr>
            </w:pPr>
            <w:r w:rsidRPr="00606456">
              <w:rPr>
                <w:sz w:val="18"/>
                <w:szCs w:val="18"/>
              </w:rPr>
              <w:t>Cutting fabric carefully.</w:t>
            </w:r>
          </w:p>
          <w:p w14:paraId="60CDD9ED" w14:textId="77777777" w:rsidR="00606456" w:rsidRPr="00606456" w:rsidRDefault="00606456" w:rsidP="00606456">
            <w:pPr>
              <w:rPr>
                <w:sz w:val="18"/>
                <w:szCs w:val="18"/>
              </w:rPr>
            </w:pPr>
            <w:r w:rsidRPr="00606456">
              <w:rPr>
                <w:sz w:val="18"/>
                <w:szCs w:val="18"/>
              </w:rPr>
              <w:t xml:space="preserve">Learning sewing basics – threading a needle, knotting thread, finishing off. </w:t>
            </w:r>
          </w:p>
          <w:p w14:paraId="68C6D800" w14:textId="42A2644D" w:rsidR="00606456" w:rsidRDefault="00606456" w:rsidP="00606456">
            <w:pPr>
              <w:rPr>
                <w:sz w:val="18"/>
                <w:szCs w:val="18"/>
              </w:rPr>
            </w:pPr>
            <w:r w:rsidRPr="00606456">
              <w:rPr>
                <w:sz w:val="18"/>
                <w:szCs w:val="18"/>
              </w:rPr>
              <w:t>Sewing using running stitch</w:t>
            </w:r>
            <w:r w:rsidR="0059157D">
              <w:rPr>
                <w:sz w:val="18"/>
                <w:szCs w:val="18"/>
              </w:rPr>
              <w:t>/</w:t>
            </w:r>
            <w:proofErr w:type="spellStart"/>
            <w:r w:rsidR="0059157D">
              <w:rPr>
                <w:sz w:val="18"/>
                <w:szCs w:val="18"/>
              </w:rPr>
              <w:t>overstich</w:t>
            </w:r>
            <w:proofErr w:type="spellEnd"/>
            <w:r w:rsidRPr="00606456">
              <w:rPr>
                <w:sz w:val="18"/>
                <w:szCs w:val="18"/>
              </w:rPr>
              <w:t>, attempting to produce neat, equal stitches</w:t>
            </w:r>
          </w:p>
        </w:tc>
        <w:tc>
          <w:tcPr>
            <w:tcW w:w="1524" w:type="dxa"/>
            <w:vMerge/>
          </w:tcPr>
          <w:p w14:paraId="2F595B5B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Merge/>
          </w:tcPr>
          <w:p w14:paraId="1212865B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14:paraId="6BB911CB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419" w:type="dxa"/>
            <w:gridSpan w:val="3"/>
            <w:vMerge/>
          </w:tcPr>
          <w:p w14:paraId="35EC968D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970" w:type="dxa"/>
            <w:gridSpan w:val="4"/>
            <w:vMerge/>
          </w:tcPr>
          <w:p w14:paraId="50587829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186" w:type="dxa"/>
            <w:vMerge/>
          </w:tcPr>
          <w:p w14:paraId="6D06AE09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</w:tr>
      <w:tr w:rsidR="002E049B" w14:paraId="70C998A7" w14:textId="77777777">
        <w:trPr>
          <w:trHeight w:val="468"/>
        </w:trPr>
        <w:tc>
          <w:tcPr>
            <w:tcW w:w="1389" w:type="dxa"/>
          </w:tcPr>
          <w:p w14:paraId="6718568D" w14:textId="77777777" w:rsidR="002E049B" w:rsidRDefault="00177E6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Evaluate</w:t>
            </w:r>
          </w:p>
        </w:tc>
        <w:tc>
          <w:tcPr>
            <w:tcW w:w="4312" w:type="dxa"/>
            <w:gridSpan w:val="2"/>
          </w:tcPr>
          <w:p w14:paraId="2BBD5C34" w14:textId="605B89FE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Was the </w:t>
            </w:r>
            <w:r w:rsidR="00A13201">
              <w:rPr>
                <w:sz w:val="16"/>
                <w:szCs w:val="16"/>
              </w:rPr>
              <w:t xml:space="preserve">design easy to follow? </w:t>
            </w:r>
            <w:r>
              <w:rPr>
                <w:sz w:val="16"/>
                <w:szCs w:val="16"/>
              </w:rPr>
              <w:t>Would you change anything about it?</w:t>
            </w:r>
          </w:p>
        </w:tc>
        <w:tc>
          <w:tcPr>
            <w:tcW w:w="1524" w:type="dxa"/>
            <w:vMerge/>
          </w:tcPr>
          <w:p w14:paraId="1A870FD5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</w:tcPr>
          <w:p w14:paraId="4A772928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14:paraId="5872C802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</w:tcPr>
          <w:p w14:paraId="466FE4D2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970" w:type="dxa"/>
            <w:gridSpan w:val="4"/>
            <w:vMerge/>
          </w:tcPr>
          <w:p w14:paraId="4DAA1BF0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186" w:type="dxa"/>
            <w:vMerge/>
          </w:tcPr>
          <w:p w14:paraId="11FEA340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</w:tr>
      <w:tr w:rsidR="002E049B" w14:paraId="4FDF82A8" w14:textId="77777777">
        <w:trPr>
          <w:trHeight w:val="234"/>
        </w:trPr>
        <w:tc>
          <w:tcPr>
            <w:tcW w:w="1389" w:type="dxa"/>
          </w:tcPr>
          <w:p w14:paraId="00F226AC" w14:textId="77777777" w:rsidR="002E049B" w:rsidRDefault="00177E6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4312" w:type="dxa"/>
            <w:gridSpan w:val="2"/>
          </w:tcPr>
          <w:p w14:paraId="64C24C74" w14:textId="77777777" w:rsidR="002E049B" w:rsidRDefault="00177E64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See vocabulary list</w:t>
            </w:r>
          </w:p>
        </w:tc>
        <w:tc>
          <w:tcPr>
            <w:tcW w:w="1524" w:type="dxa"/>
            <w:vMerge/>
          </w:tcPr>
          <w:p w14:paraId="0CFBF249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Merge/>
          </w:tcPr>
          <w:p w14:paraId="388A87ED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14:paraId="358D6BC9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419" w:type="dxa"/>
            <w:gridSpan w:val="3"/>
            <w:vMerge/>
          </w:tcPr>
          <w:p w14:paraId="0D6CCBF3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970" w:type="dxa"/>
            <w:gridSpan w:val="4"/>
            <w:vMerge/>
          </w:tcPr>
          <w:p w14:paraId="21D8D929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186" w:type="dxa"/>
            <w:vMerge/>
          </w:tcPr>
          <w:p w14:paraId="170FAFFF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</w:tr>
      <w:tr w:rsidR="002E049B" w14:paraId="6E3F842B" w14:textId="77777777">
        <w:tc>
          <w:tcPr>
            <w:tcW w:w="10462" w:type="dxa"/>
            <w:gridSpan w:val="8"/>
            <w:shd w:val="clear" w:color="auto" w:fill="92D050"/>
          </w:tcPr>
          <w:p w14:paraId="4CA449A3" w14:textId="77777777" w:rsidR="002E049B" w:rsidRDefault="00177E64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5458" w:type="dxa"/>
            <w:gridSpan w:val="7"/>
            <w:shd w:val="clear" w:color="auto" w:fill="92D050"/>
          </w:tcPr>
          <w:p w14:paraId="55A9CD8D" w14:textId="77777777" w:rsidR="002E049B" w:rsidRDefault="00177E64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</w:tr>
      <w:tr w:rsidR="002E049B" w14:paraId="60F255DB" w14:textId="77777777">
        <w:tc>
          <w:tcPr>
            <w:tcW w:w="10462" w:type="dxa"/>
            <w:gridSpan w:val="8"/>
          </w:tcPr>
          <w:p w14:paraId="15BE5FAF" w14:textId="77777777" w:rsidR="002E049B" w:rsidRDefault="002E04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  <w:tbl>
            <w:tblPr>
              <w:tblStyle w:val="a0"/>
              <w:tblW w:w="1010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890"/>
              <w:gridCol w:w="1551"/>
              <w:gridCol w:w="1938"/>
              <w:gridCol w:w="1745"/>
              <w:gridCol w:w="1356"/>
              <w:gridCol w:w="1608"/>
              <w:gridCol w:w="20"/>
            </w:tblGrid>
            <w:tr w:rsidR="002E049B" w14:paraId="332FC9FC" w14:textId="77777777">
              <w:trPr>
                <w:trHeight w:val="564"/>
              </w:trPr>
              <w:tc>
                <w:tcPr>
                  <w:tcW w:w="10108" w:type="dxa"/>
                  <w:gridSpan w:val="7"/>
                </w:tcPr>
                <w:p w14:paraId="43696C01" w14:textId="77777777" w:rsidR="002E049B" w:rsidRDefault="00177E64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Theme 2</w:t>
                  </w:r>
                </w:p>
                <w:p w14:paraId="3E613B61" w14:textId="77777777" w:rsidR="002E049B" w:rsidRDefault="00177E64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Where does chocolate come from?</w:t>
                  </w:r>
                </w:p>
              </w:tc>
            </w:tr>
            <w:tr w:rsidR="002E049B" w14:paraId="6213A159" w14:textId="77777777">
              <w:trPr>
                <w:trHeight w:val="542"/>
              </w:trPr>
              <w:tc>
                <w:tcPr>
                  <w:tcW w:w="1890" w:type="dxa"/>
                </w:tcPr>
                <w:p w14:paraId="4B64A8E7" w14:textId="77777777" w:rsidR="002E049B" w:rsidRDefault="00177E64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Key Text</w:t>
                  </w:r>
                </w:p>
              </w:tc>
              <w:tc>
                <w:tcPr>
                  <w:tcW w:w="1551" w:type="dxa"/>
                </w:tcPr>
                <w:p w14:paraId="6FB09662" w14:textId="77777777" w:rsidR="002E049B" w:rsidRDefault="00177E64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Linked Texts</w:t>
                  </w:r>
                </w:p>
              </w:tc>
              <w:tc>
                <w:tcPr>
                  <w:tcW w:w="1938" w:type="dxa"/>
                </w:tcPr>
                <w:p w14:paraId="64862017" w14:textId="77777777" w:rsidR="002E049B" w:rsidRDefault="00177E64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Outcomes</w:t>
                  </w:r>
                </w:p>
              </w:tc>
              <w:tc>
                <w:tcPr>
                  <w:tcW w:w="1745" w:type="dxa"/>
                </w:tcPr>
                <w:p w14:paraId="088A012E" w14:textId="77777777" w:rsidR="002E049B" w:rsidRDefault="00177E64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Speaking and listening</w:t>
                  </w:r>
                </w:p>
              </w:tc>
              <w:tc>
                <w:tcPr>
                  <w:tcW w:w="1356" w:type="dxa"/>
                </w:tcPr>
                <w:p w14:paraId="315BE7A0" w14:textId="77777777" w:rsidR="002E049B" w:rsidRDefault="00177E64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Genre</w:t>
                  </w:r>
                </w:p>
              </w:tc>
              <w:tc>
                <w:tcPr>
                  <w:tcW w:w="1628" w:type="dxa"/>
                  <w:gridSpan w:val="2"/>
                </w:tcPr>
                <w:p w14:paraId="2DD1BB85" w14:textId="77777777" w:rsidR="002E049B" w:rsidRDefault="00177E64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Purpose /Audience</w:t>
                  </w:r>
                </w:p>
              </w:tc>
            </w:tr>
            <w:tr w:rsidR="002E049B" w14:paraId="5F09C1A8" w14:textId="77777777">
              <w:trPr>
                <w:trHeight w:val="1110"/>
              </w:trPr>
              <w:tc>
                <w:tcPr>
                  <w:tcW w:w="1890" w:type="dxa"/>
                </w:tcPr>
                <w:p w14:paraId="2621D0D7" w14:textId="77777777" w:rsidR="002E049B" w:rsidRDefault="00177E6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Charlie and the </w:t>
                  </w:r>
                  <w:r>
                    <w:rPr>
                      <w:sz w:val="16"/>
                      <w:szCs w:val="16"/>
                    </w:rPr>
                    <w:t>chocolate factory</w:t>
                  </w:r>
                </w:p>
                <w:p w14:paraId="7A558518" w14:textId="77777777" w:rsidR="002E049B" w:rsidRDefault="00177E6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Roald Dahl</w:t>
                  </w:r>
                </w:p>
              </w:tc>
              <w:tc>
                <w:tcPr>
                  <w:tcW w:w="1551" w:type="dxa"/>
                </w:tcPr>
                <w:p w14:paraId="3DDFE460" w14:textId="77777777" w:rsidR="002E049B" w:rsidRDefault="00177E6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Examples of newspaper reports</w:t>
                  </w:r>
                </w:p>
              </w:tc>
              <w:tc>
                <w:tcPr>
                  <w:tcW w:w="1938" w:type="dxa"/>
                </w:tcPr>
                <w:p w14:paraId="51491E0D" w14:textId="77777777" w:rsidR="002E049B" w:rsidRDefault="00177E6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To write a newspaper report about the opening of the factory</w:t>
                  </w:r>
                </w:p>
              </w:tc>
              <w:tc>
                <w:tcPr>
                  <w:tcW w:w="1745" w:type="dxa"/>
                </w:tcPr>
                <w:p w14:paraId="7D12B721" w14:textId="77777777" w:rsidR="002E049B" w:rsidRDefault="00177E6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 tell the story through drama</w:t>
                  </w:r>
                </w:p>
              </w:tc>
              <w:tc>
                <w:tcPr>
                  <w:tcW w:w="1356" w:type="dxa"/>
                </w:tcPr>
                <w:p w14:paraId="52086818" w14:textId="77777777" w:rsidR="002E049B" w:rsidRDefault="00177E6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Newspaper report – persuasive writing</w:t>
                  </w:r>
                </w:p>
              </w:tc>
              <w:tc>
                <w:tcPr>
                  <w:tcW w:w="1628" w:type="dxa"/>
                  <w:gridSpan w:val="2"/>
                </w:tcPr>
                <w:p w14:paraId="278E4B58" w14:textId="77777777" w:rsidR="002E049B" w:rsidRDefault="00177E6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Report</w:t>
                  </w:r>
                </w:p>
                <w:p w14:paraId="18ED34A8" w14:textId="77777777" w:rsidR="002E049B" w:rsidRDefault="00177E6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Mr Hill</w:t>
                  </w:r>
                </w:p>
              </w:tc>
            </w:tr>
            <w:tr w:rsidR="002E049B" w14:paraId="5CE69461" w14:textId="77777777">
              <w:trPr>
                <w:trHeight w:val="1128"/>
              </w:trPr>
              <w:tc>
                <w:tcPr>
                  <w:tcW w:w="1890" w:type="dxa"/>
                </w:tcPr>
                <w:p w14:paraId="145745D1" w14:textId="77777777" w:rsidR="002E049B" w:rsidRDefault="00177E6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lastRenderedPageBreak/>
                    <w:t>Revolting recipes</w:t>
                  </w:r>
                </w:p>
                <w:p w14:paraId="731E1919" w14:textId="77777777" w:rsidR="002E049B" w:rsidRDefault="00177E6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Roald Dahl</w:t>
                  </w:r>
                </w:p>
              </w:tc>
              <w:tc>
                <w:tcPr>
                  <w:tcW w:w="1551" w:type="dxa"/>
                </w:tcPr>
                <w:p w14:paraId="64B5BA6F" w14:textId="77777777" w:rsidR="002E049B" w:rsidRDefault="00177E6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Chocolate Cake</w:t>
                  </w:r>
                </w:p>
                <w:p w14:paraId="2ABE12F6" w14:textId="77777777" w:rsidR="002E049B" w:rsidRDefault="00177E6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Michael Rosen</w:t>
                  </w:r>
                </w:p>
              </w:tc>
              <w:tc>
                <w:tcPr>
                  <w:tcW w:w="1938" w:type="dxa"/>
                </w:tcPr>
                <w:p w14:paraId="58EA2AA7" w14:textId="77777777" w:rsidR="002E049B" w:rsidRDefault="00177E6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Create own revolting recipe</w:t>
                  </w:r>
                </w:p>
              </w:tc>
              <w:tc>
                <w:tcPr>
                  <w:tcW w:w="1745" w:type="dxa"/>
                </w:tcPr>
                <w:p w14:paraId="2A7326DB" w14:textId="77777777" w:rsidR="002E049B" w:rsidRDefault="00177E6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True or false food facts discussion</w:t>
                  </w:r>
                </w:p>
              </w:tc>
              <w:tc>
                <w:tcPr>
                  <w:tcW w:w="1356" w:type="dxa"/>
                </w:tcPr>
                <w:p w14:paraId="1EA65F66" w14:textId="77777777" w:rsidR="002E049B" w:rsidRDefault="00177E6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Instructions - recipe</w:t>
                  </w:r>
                </w:p>
              </w:tc>
              <w:tc>
                <w:tcPr>
                  <w:tcW w:w="1628" w:type="dxa"/>
                  <w:gridSpan w:val="2"/>
                </w:tcPr>
                <w:p w14:paraId="6FA69C9A" w14:textId="77777777" w:rsidR="002E049B" w:rsidRDefault="00177E6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Recipe</w:t>
                  </w:r>
                </w:p>
                <w:p w14:paraId="65D2A3E6" w14:textId="77777777" w:rsidR="002E049B" w:rsidRDefault="00177E6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LTS</w:t>
                  </w:r>
                </w:p>
              </w:tc>
            </w:tr>
            <w:tr w:rsidR="002E049B" w14:paraId="4194B3CD" w14:textId="77777777">
              <w:trPr>
                <w:trHeight w:val="846"/>
              </w:trPr>
              <w:tc>
                <w:tcPr>
                  <w:tcW w:w="1890" w:type="dxa"/>
                </w:tcPr>
                <w:p w14:paraId="14D747AD" w14:textId="77777777" w:rsidR="002E049B" w:rsidRDefault="00177E64">
                  <w:pPr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Non fiction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about Cadburys and chocolate</w:t>
                  </w:r>
                </w:p>
              </w:tc>
              <w:tc>
                <w:tcPr>
                  <w:tcW w:w="1551" w:type="dxa"/>
                </w:tcPr>
                <w:p w14:paraId="21E563AF" w14:textId="77777777" w:rsidR="002E049B" w:rsidRDefault="00177E6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Examples of fact files</w:t>
                  </w:r>
                </w:p>
              </w:tc>
              <w:tc>
                <w:tcPr>
                  <w:tcW w:w="1938" w:type="dxa"/>
                </w:tcPr>
                <w:p w14:paraId="782DEE03" w14:textId="77777777" w:rsidR="002E049B" w:rsidRDefault="00177E6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To write a fact file about Cadburys or chocolate</w:t>
                  </w:r>
                </w:p>
              </w:tc>
              <w:tc>
                <w:tcPr>
                  <w:tcW w:w="1745" w:type="dxa"/>
                </w:tcPr>
                <w:p w14:paraId="1510E732" w14:textId="77777777" w:rsidR="002E049B" w:rsidRDefault="00177E6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Discuss visit to </w:t>
                  </w:r>
                  <w:proofErr w:type="spellStart"/>
                  <w:r>
                    <w:rPr>
                      <w:sz w:val="16"/>
                      <w:szCs w:val="16"/>
                    </w:rPr>
                    <w:t>Bournville</w:t>
                  </w:r>
                  <w:proofErr w:type="spellEnd"/>
                </w:p>
              </w:tc>
              <w:tc>
                <w:tcPr>
                  <w:tcW w:w="1356" w:type="dxa"/>
                </w:tcPr>
                <w:p w14:paraId="4482379D" w14:textId="77777777" w:rsidR="002E049B" w:rsidRDefault="00177E6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Non</w:t>
                  </w:r>
                  <w:r>
                    <w:rPr>
                      <w:sz w:val="16"/>
                      <w:szCs w:val="16"/>
                    </w:rPr>
                    <w:t xml:space="preserve"> Fiction</w:t>
                  </w:r>
                </w:p>
              </w:tc>
              <w:tc>
                <w:tcPr>
                  <w:tcW w:w="1628" w:type="dxa"/>
                  <w:gridSpan w:val="2"/>
                </w:tcPr>
                <w:p w14:paraId="529C62B1" w14:textId="77777777" w:rsidR="002E049B" w:rsidRDefault="00177E6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Fact file</w:t>
                  </w:r>
                </w:p>
                <w:p w14:paraId="54830647" w14:textId="77777777" w:rsidR="002E049B" w:rsidRDefault="00177E6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Peers</w:t>
                  </w:r>
                </w:p>
              </w:tc>
            </w:tr>
            <w:tr w:rsidR="002E049B" w14:paraId="3A2F4BDE" w14:textId="77777777">
              <w:trPr>
                <w:gridAfter w:val="1"/>
                <w:wAfter w:w="20" w:type="dxa"/>
                <w:trHeight w:val="238"/>
              </w:trPr>
              <w:tc>
                <w:tcPr>
                  <w:tcW w:w="1890" w:type="dxa"/>
                </w:tcPr>
                <w:p w14:paraId="00C2896E" w14:textId="77777777" w:rsidR="002E049B" w:rsidRDefault="00177E64">
                  <w:pPr>
                    <w:rPr>
                      <w:b/>
                      <w:sz w:val="14"/>
                      <w:szCs w:val="14"/>
                    </w:rPr>
                  </w:pPr>
                  <w:r>
                    <w:rPr>
                      <w:b/>
                      <w:sz w:val="14"/>
                      <w:szCs w:val="14"/>
                    </w:rPr>
                    <w:t>Grammar</w:t>
                  </w:r>
                </w:p>
              </w:tc>
              <w:tc>
                <w:tcPr>
                  <w:tcW w:w="8198" w:type="dxa"/>
                  <w:gridSpan w:val="5"/>
                </w:tcPr>
                <w:p w14:paraId="421EFF27" w14:textId="77777777" w:rsidR="002E049B" w:rsidRDefault="00177E64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Tenses, Adjectives and adverbs, Commands</w:t>
                  </w:r>
                </w:p>
              </w:tc>
            </w:tr>
            <w:tr w:rsidR="002E049B" w14:paraId="71E0852C" w14:textId="77777777">
              <w:trPr>
                <w:gridAfter w:val="1"/>
                <w:wAfter w:w="20" w:type="dxa"/>
                <w:trHeight w:val="217"/>
              </w:trPr>
              <w:tc>
                <w:tcPr>
                  <w:tcW w:w="1890" w:type="dxa"/>
                </w:tcPr>
                <w:p w14:paraId="437E5AA4" w14:textId="77777777" w:rsidR="002E049B" w:rsidRDefault="00177E64">
                  <w:pPr>
                    <w:rPr>
                      <w:b/>
                      <w:sz w:val="14"/>
                      <w:szCs w:val="14"/>
                    </w:rPr>
                  </w:pPr>
                  <w:r>
                    <w:rPr>
                      <w:b/>
                      <w:sz w:val="14"/>
                      <w:szCs w:val="14"/>
                    </w:rPr>
                    <w:t>Punctuation</w:t>
                  </w:r>
                </w:p>
              </w:tc>
              <w:tc>
                <w:tcPr>
                  <w:tcW w:w="8198" w:type="dxa"/>
                  <w:gridSpan w:val="5"/>
                </w:tcPr>
                <w:p w14:paraId="61681AFF" w14:textId="77777777" w:rsidR="002E049B" w:rsidRDefault="00177E64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Apostrophes for contracted forms, Speech bubbles/marks, comma after -</w:t>
                  </w:r>
                  <w:proofErr w:type="spellStart"/>
                  <w:r>
                    <w:rPr>
                      <w:sz w:val="14"/>
                      <w:szCs w:val="14"/>
                    </w:rPr>
                    <w:t>ly</w:t>
                  </w:r>
                  <w:proofErr w:type="spellEnd"/>
                  <w:r>
                    <w:rPr>
                      <w:sz w:val="14"/>
                      <w:szCs w:val="14"/>
                    </w:rPr>
                    <w:t xml:space="preserve"> openers</w:t>
                  </w:r>
                </w:p>
              </w:tc>
            </w:tr>
            <w:tr w:rsidR="002E049B" w14:paraId="2ECE1F06" w14:textId="77777777">
              <w:trPr>
                <w:gridAfter w:val="1"/>
                <w:wAfter w:w="20" w:type="dxa"/>
                <w:trHeight w:val="301"/>
              </w:trPr>
              <w:tc>
                <w:tcPr>
                  <w:tcW w:w="1890" w:type="dxa"/>
                </w:tcPr>
                <w:p w14:paraId="4D61CF56" w14:textId="77777777" w:rsidR="002E049B" w:rsidRDefault="00177E64">
                  <w:pPr>
                    <w:rPr>
                      <w:b/>
                      <w:sz w:val="14"/>
                      <w:szCs w:val="14"/>
                    </w:rPr>
                  </w:pPr>
                  <w:r>
                    <w:rPr>
                      <w:b/>
                      <w:sz w:val="14"/>
                      <w:szCs w:val="14"/>
                    </w:rPr>
                    <w:t>Spelling</w:t>
                  </w:r>
                </w:p>
              </w:tc>
              <w:tc>
                <w:tcPr>
                  <w:tcW w:w="8198" w:type="dxa"/>
                  <w:gridSpan w:val="5"/>
                </w:tcPr>
                <w:p w14:paraId="3C5BF4E1" w14:textId="77777777" w:rsidR="002E049B" w:rsidRDefault="00177E64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Little </w:t>
                  </w:r>
                  <w:proofErr w:type="spellStart"/>
                  <w:r>
                    <w:rPr>
                      <w:sz w:val="14"/>
                      <w:szCs w:val="14"/>
                    </w:rPr>
                    <w:t>Wandle</w:t>
                  </w:r>
                  <w:proofErr w:type="spellEnd"/>
                  <w:r>
                    <w:rPr>
                      <w:sz w:val="14"/>
                      <w:szCs w:val="14"/>
                    </w:rPr>
                    <w:t xml:space="preserve"> Y2 spellings mash Autumn 2 – Week 1-6</w:t>
                  </w:r>
                </w:p>
              </w:tc>
            </w:tr>
          </w:tbl>
          <w:p w14:paraId="3489075E" w14:textId="77777777" w:rsidR="002E049B" w:rsidRDefault="002E049B"/>
        </w:tc>
        <w:tc>
          <w:tcPr>
            <w:tcW w:w="2729" w:type="dxa"/>
            <w:gridSpan w:val="4"/>
          </w:tcPr>
          <w:p w14:paraId="07EC60FE" w14:textId="77777777" w:rsidR="002E049B" w:rsidRDefault="00177E6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Addition and Subtraction</w:t>
            </w:r>
          </w:p>
          <w:p w14:paraId="12519A76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and subtract 1s</w:t>
            </w:r>
          </w:p>
          <w:p w14:paraId="5F9F5E75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by making 10</w:t>
            </w:r>
          </w:p>
          <w:p w14:paraId="7FF7942E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three 1-digit numbers</w:t>
            </w:r>
          </w:p>
          <w:p w14:paraId="57FC9535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to the next 10</w:t>
            </w:r>
          </w:p>
          <w:p w14:paraId="0FF4ECB2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across a 10</w:t>
            </w:r>
          </w:p>
          <w:p w14:paraId="4229255B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Subtract across 10</w:t>
            </w:r>
          </w:p>
          <w:p w14:paraId="3F8AF2D8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Subtract from a 10</w:t>
            </w:r>
          </w:p>
          <w:p w14:paraId="509319B1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Subtract a 1-digit number from a 2-digit number (across a 10)</w:t>
            </w:r>
          </w:p>
          <w:p w14:paraId="364D713F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more, 10 less</w:t>
            </w:r>
          </w:p>
          <w:p w14:paraId="53FE3E79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and subtract 10s</w:t>
            </w:r>
          </w:p>
          <w:p w14:paraId="5BAF97D3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Add two 2-digit </w:t>
            </w:r>
            <w:r>
              <w:rPr>
                <w:sz w:val="16"/>
                <w:szCs w:val="16"/>
              </w:rPr>
              <w:t>numbers (not across a 10)</w:t>
            </w:r>
          </w:p>
          <w:p w14:paraId="7A605AC2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two 2-digit numbers (across a 10)</w:t>
            </w:r>
          </w:p>
          <w:p w14:paraId="5D86ADE6" w14:textId="77777777" w:rsidR="002E049B" w:rsidRDefault="002E049B">
            <w:pPr>
              <w:rPr>
                <w:sz w:val="16"/>
                <w:szCs w:val="16"/>
              </w:rPr>
            </w:pPr>
          </w:p>
        </w:tc>
        <w:tc>
          <w:tcPr>
            <w:tcW w:w="2729" w:type="dxa"/>
            <w:gridSpan w:val="3"/>
          </w:tcPr>
          <w:p w14:paraId="12CA4047" w14:textId="77777777" w:rsidR="002E049B" w:rsidRDefault="00177E6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Shape</w:t>
            </w:r>
          </w:p>
          <w:p w14:paraId="74109099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2-D and 3-D shapes</w:t>
            </w:r>
          </w:p>
          <w:p w14:paraId="3A882F40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Count sides on 2-D shapes</w:t>
            </w:r>
          </w:p>
          <w:p w14:paraId="158972DC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Count vertices on 2-D shapes</w:t>
            </w:r>
          </w:p>
          <w:p w14:paraId="550815C5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 2-D shapes</w:t>
            </w:r>
          </w:p>
          <w:p w14:paraId="32381B15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Lines of symmetry on shapes</w:t>
            </w:r>
          </w:p>
          <w:p w14:paraId="2D73B96A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lines of symmetry to complete shapes</w:t>
            </w:r>
          </w:p>
          <w:p w14:paraId="4B9CE79B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Sort 2-D shapes</w:t>
            </w:r>
          </w:p>
          <w:p w14:paraId="5D6E05D1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Count faces on 3-D shapes</w:t>
            </w:r>
          </w:p>
          <w:p w14:paraId="60E1FAF7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Count edges on 3-D shapes</w:t>
            </w:r>
          </w:p>
          <w:p w14:paraId="5865BFFA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Count vertices on 3-D shapes</w:t>
            </w:r>
          </w:p>
          <w:p w14:paraId="5282C963" w14:textId="77777777" w:rsidR="002E049B" w:rsidRDefault="00177E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Sort 3-D shapes</w:t>
            </w:r>
          </w:p>
          <w:p w14:paraId="7E74C68F" w14:textId="77777777" w:rsidR="002E049B" w:rsidRDefault="00177E64">
            <w:r>
              <w:rPr>
                <w:sz w:val="16"/>
                <w:szCs w:val="16"/>
              </w:rPr>
              <w:t>Make patterns with 2-D and 3-D shapes</w:t>
            </w:r>
          </w:p>
        </w:tc>
      </w:tr>
    </w:tbl>
    <w:p w14:paraId="4BD4A0C7" w14:textId="77777777" w:rsidR="002E049B" w:rsidRDefault="002E049B"/>
    <w:sectPr w:rsidR="002E049B">
      <w:pgSz w:w="16838" w:h="11906" w:orient="landscape"/>
      <w:pgMar w:top="567" w:right="567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4260B4A7-1FA6-4A9E-B410-37DE5D8472ED}"/>
    <w:embedBold r:id="rId2" w:fontKey="{4C8EB646-3117-4F7E-AFEF-1092AEF478B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D580536B-D547-48B4-9C0A-E2E124755E1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F21CC2CE-9CE2-4051-95B5-7568D9817827}"/>
    <w:embedItalic r:id="rId5" w:fontKey="{3ECB600D-5238-4AE5-93FF-345C88B40CF2}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6" w:fontKey="{E276E0B1-55CE-4964-BA1D-177BB077BD0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49B"/>
    <w:rsid w:val="00177E64"/>
    <w:rsid w:val="002E049B"/>
    <w:rsid w:val="0059157D"/>
    <w:rsid w:val="005D5CFE"/>
    <w:rsid w:val="00606456"/>
    <w:rsid w:val="00A13201"/>
    <w:rsid w:val="00D272AE"/>
    <w:rsid w:val="00EA3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72438"/>
  <w15:docId w15:val="{020632FC-4406-4E8A-B2DF-1CAFABB5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0B0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27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3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4AE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oo/uVAFXp2OZsRVJFHdwoJ3txQ==">CgMxLjAyDmguY3FuNmF6d216NDJtOAByITFnLXkteTc2aHpQM0JDNFZYelQwMEE0bGl5Znp1eVY4VQ==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760</Words>
  <Characters>4338</Characters>
  <Application>Microsoft Office Word</Application>
  <DocSecurity>0</DocSecurity>
  <Lines>36</Lines>
  <Paragraphs>10</Paragraphs>
  <ScaleCrop>false</ScaleCrop>
  <Company/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 Rudd</cp:lastModifiedBy>
  <cp:revision>6</cp:revision>
  <dcterms:created xsi:type="dcterms:W3CDTF">2024-05-21T11:46:00Z</dcterms:created>
  <dcterms:modified xsi:type="dcterms:W3CDTF">2026-07-09T10:17:00Z</dcterms:modified>
</cp:coreProperties>
</file>