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61"/>
        <w:gridCol w:w="494"/>
        <w:gridCol w:w="1099"/>
        <w:gridCol w:w="460"/>
        <w:gridCol w:w="1417"/>
        <w:gridCol w:w="700"/>
        <w:gridCol w:w="395"/>
        <w:gridCol w:w="181"/>
        <w:gridCol w:w="142"/>
        <w:gridCol w:w="1579"/>
        <w:gridCol w:w="1398"/>
        <w:gridCol w:w="1481"/>
        <w:gridCol w:w="55"/>
        <w:gridCol w:w="278"/>
        <w:gridCol w:w="312"/>
        <w:gridCol w:w="836"/>
        <w:gridCol w:w="855"/>
        <w:gridCol w:w="1144"/>
        <w:gridCol w:w="1807"/>
      </w:tblGrid>
      <w:tr w:rsidR="000B04D4" w:rsidRPr="000B04D4" w14:paraId="3E1CA2A1" w14:textId="77777777" w:rsidTr="007A7F92">
        <w:tc>
          <w:tcPr>
            <w:tcW w:w="5626" w:type="dxa"/>
            <w:gridSpan w:val="7"/>
            <w:shd w:val="clear" w:color="auto" w:fill="FF0000"/>
          </w:tcPr>
          <w:p w14:paraId="6F25DD65" w14:textId="77777777" w:rsidR="000B04D4" w:rsidRPr="00835670" w:rsidRDefault="000B04D4" w:rsidP="000B04D4">
            <w:pPr>
              <w:jc w:val="center"/>
              <w:rPr>
                <w:rFonts w:cstheme="minorHAnsi"/>
                <w:b/>
                <w:color w:val="FFFFFF" w:themeColor="background1"/>
                <w:sz w:val="16"/>
                <w:szCs w:val="16"/>
              </w:rPr>
            </w:pPr>
            <w:r w:rsidRPr="00835670">
              <w:rPr>
                <w:rFonts w:cstheme="minorHAnsi"/>
                <w:b/>
                <w:color w:val="FFFFFF" w:themeColor="background1"/>
                <w:sz w:val="16"/>
                <w:szCs w:val="16"/>
              </w:rPr>
              <w:t>Science</w:t>
            </w:r>
          </w:p>
        </w:tc>
        <w:tc>
          <w:tcPr>
            <w:tcW w:w="5426" w:type="dxa"/>
            <w:gridSpan w:val="8"/>
            <w:shd w:val="clear" w:color="auto" w:fill="00B0F0"/>
          </w:tcPr>
          <w:p w14:paraId="1AAB6EAB" w14:textId="77777777" w:rsidR="000B04D4" w:rsidRPr="00835670" w:rsidRDefault="000B04D4" w:rsidP="000B04D4">
            <w:pPr>
              <w:jc w:val="center"/>
              <w:rPr>
                <w:rFonts w:cstheme="minorHAnsi"/>
                <w:b/>
                <w:color w:val="FFFFFF" w:themeColor="background1"/>
                <w:sz w:val="16"/>
                <w:szCs w:val="16"/>
              </w:rPr>
            </w:pPr>
            <w:r w:rsidRPr="00835670">
              <w:rPr>
                <w:rFonts w:cstheme="minorHAnsi"/>
                <w:b/>
                <w:color w:val="FFFFFF" w:themeColor="background1"/>
                <w:sz w:val="16"/>
                <w:szCs w:val="16"/>
              </w:rPr>
              <w:t>History</w:t>
            </w:r>
            <w:r w:rsidR="003F4190">
              <w:rPr>
                <w:rFonts w:cstheme="minorHAnsi"/>
                <w:b/>
                <w:color w:val="FFFFFF" w:themeColor="background1"/>
                <w:sz w:val="16"/>
                <w:szCs w:val="16"/>
              </w:rPr>
              <w:t xml:space="preserve"> – The Mayan Civilisation</w:t>
            </w:r>
          </w:p>
        </w:tc>
        <w:tc>
          <w:tcPr>
            <w:tcW w:w="4642" w:type="dxa"/>
            <w:gridSpan w:val="4"/>
            <w:shd w:val="clear" w:color="auto" w:fill="00B0F0"/>
          </w:tcPr>
          <w:p w14:paraId="3DC15D14" w14:textId="77777777" w:rsidR="000B04D4" w:rsidRPr="00835670" w:rsidRDefault="000B04D4" w:rsidP="000B04D4">
            <w:pPr>
              <w:jc w:val="center"/>
              <w:rPr>
                <w:rFonts w:cstheme="minorHAnsi"/>
                <w:b/>
                <w:color w:val="FFFFFF" w:themeColor="background1"/>
                <w:sz w:val="16"/>
                <w:szCs w:val="16"/>
              </w:rPr>
            </w:pPr>
            <w:r w:rsidRPr="00835670">
              <w:rPr>
                <w:rFonts w:cstheme="minorHAnsi"/>
                <w:b/>
                <w:color w:val="FFFFFF" w:themeColor="background1"/>
                <w:sz w:val="16"/>
                <w:szCs w:val="16"/>
              </w:rPr>
              <w:t>Geography</w:t>
            </w:r>
          </w:p>
        </w:tc>
      </w:tr>
      <w:tr w:rsidR="003F4060" w:rsidRPr="000B04D4" w14:paraId="62336752" w14:textId="77777777" w:rsidTr="007A7F92">
        <w:tc>
          <w:tcPr>
            <w:tcW w:w="5626" w:type="dxa"/>
            <w:gridSpan w:val="7"/>
            <w:shd w:val="clear" w:color="auto" w:fill="auto"/>
          </w:tcPr>
          <w:p w14:paraId="6B97D693" w14:textId="77777777" w:rsidR="003F4060" w:rsidRPr="00835670" w:rsidRDefault="003F4060" w:rsidP="000B04D4">
            <w:pPr>
              <w:jc w:val="center"/>
              <w:rPr>
                <w:rFonts w:cstheme="minorHAnsi"/>
                <w:b/>
                <w:color w:val="FFFFFF" w:themeColor="background1"/>
                <w:sz w:val="16"/>
                <w:szCs w:val="16"/>
              </w:rPr>
            </w:pPr>
          </w:p>
        </w:tc>
        <w:tc>
          <w:tcPr>
            <w:tcW w:w="5426" w:type="dxa"/>
            <w:gridSpan w:val="8"/>
            <w:shd w:val="clear" w:color="auto" w:fill="auto"/>
          </w:tcPr>
          <w:p w14:paraId="3B0FA84F" w14:textId="77777777" w:rsidR="003F4060" w:rsidRPr="003F4060" w:rsidRDefault="003F4060" w:rsidP="003F4060">
            <w:pPr>
              <w:jc w:val="center"/>
              <w:rPr>
                <w:rFonts w:cstheme="minorHAnsi"/>
                <w:b/>
                <w:sz w:val="16"/>
                <w:szCs w:val="16"/>
              </w:rPr>
            </w:pPr>
            <w:r>
              <w:rPr>
                <w:rFonts w:cstheme="minorHAnsi"/>
                <w:b/>
                <w:sz w:val="16"/>
                <w:szCs w:val="16"/>
              </w:rPr>
              <w:t>Key Theme: Daily Life</w:t>
            </w:r>
          </w:p>
        </w:tc>
        <w:tc>
          <w:tcPr>
            <w:tcW w:w="4642" w:type="dxa"/>
            <w:gridSpan w:val="4"/>
            <w:shd w:val="clear" w:color="auto" w:fill="auto"/>
          </w:tcPr>
          <w:p w14:paraId="62B8AF8C" w14:textId="77777777" w:rsidR="003F4060" w:rsidRPr="00835670" w:rsidRDefault="00A50FB1" w:rsidP="000B04D4">
            <w:pPr>
              <w:jc w:val="center"/>
              <w:rPr>
                <w:rFonts w:cstheme="minorHAnsi"/>
                <w:b/>
                <w:color w:val="FFFFFF" w:themeColor="background1"/>
                <w:sz w:val="16"/>
                <w:szCs w:val="16"/>
              </w:rPr>
            </w:pPr>
            <w:r w:rsidRPr="00A50FB1">
              <w:rPr>
                <w:rFonts w:cstheme="minorHAnsi"/>
                <w:b/>
                <w:sz w:val="16"/>
                <w:szCs w:val="16"/>
              </w:rPr>
              <w:t>(History Theme)</w:t>
            </w:r>
          </w:p>
        </w:tc>
      </w:tr>
      <w:tr w:rsidR="009B3829" w14:paraId="525C6B58" w14:textId="77777777" w:rsidTr="007A7F92">
        <w:trPr>
          <w:trHeight w:val="86"/>
        </w:trPr>
        <w:tc>
          <w:tcPr>
            <w:tcW w:w="2654" w:type="dxa"/>
            <w:gridSpan w:val="3"/>
          </w:tcPr>
          <w:p w14:paraId="690FB058" w14:textId="77777777" w:rsidR="00CA2716" w:rsidRPr="00CA2716" w:rsidRDefault="00693F95" w:rsidP="002316AD">
            <w:pPr>
              <w:rPr>
                <w:rFonts w:cstheme="minorHAnsi"/>
                <w:b/>
                <w:sz w:val="16"/>
                <w:szCs w:val="16"/>
              </w:rPr>
            </w:pPr>
            <w:r>
              <w:rPr>
                <w:rFonts w:cstheme="minorHAnsi"/>
                <w:b/>
                <w:sz w:val="16"/>
                <w:szCs w:val="16"/>
              </w:rPr>
              <w:t>Working scientifically</w:t>
            </w:r>
          </w:p>
        </w:tc>
        <w:tc>
          <w:tcPr>
            <w:tcW w:w="2972" w:type="dxa"/>
            <w:gridSpan w:val="4"/>
          </w:tcPr>
          <w:p w14:paraId="19ED0DF7" w14:textId="77777777" w:rsidR="00CA2716" w:rsidRPr="00CA2716" w:rsidRDefault="00CA2716" w:rsidP="002316AD">
            <w:pPr>
              <w:rPr>
                <w:rFonts w:cstheme="minorHAnsi"/>
                <w:b/>
                <w:sz w:val="16"/>
                <w:szCs w:val="16"/>
              </w:rPr>
            </w:pPr>
            <w:r w:rsidRPr="00CA2716">
              <w:rPr>
                <w:rFonts w:cstheme="minorHAnsi"/>
                <w:b/>
                <w:sz w:val="16"/>
                <w:szCs w:val="16"/>
              </w:rPr>
              <w:t>Knowledge</w:t>
            </w:r>
          </w:p>
        </w:tc>
        <w:tc>
          <w:tcPr>
            <w:tcW w:w="1902" w:type="dxa"/>
            <w:gridSpan w:val="3"/>
          </w:tcPr>
          <w:p w14:paraId="363D8915" w14:textId="77777777" w:rsidR="00CA2716" w:rsidRPr="00CA2716" w:rsidRDefault="003F4060" w:rsidP="002316AD">
            <w:pPr>
              <w:rPr>
                <w:rFonts w:cstheme="minorHAnsi"/>
                <w:b/>
                <w:sz w:val="16"/>
                <w:szCs w:val="16"/>
              </w:rPr>
            </w:pPr>
            <w:r>
              <w:rPr>
                <w:rFonts w:cstheme="minorHAnsi"/>
                <w:b/>
                <w:sz w:val="16"/>
                <w:szCs w:val="16"/>
              </w:rPr>
              <w:t>Concept</w:t>
            </w:r>
          </w:p>
        </w:tc>
        <w:tc>
          <w:tcPr>
            <w:tcW w:w="3524" w:type="dxa"/>
            <w:gridSpan w:val="5"/>
          </w:tcPr>
          <w:p w14:paraId="71C0C7FD" w14:textId="77777777" w:rsidR="00CA2716" w:rsidRPr="00CA2716" w:rsidRDefault="00CA2716" w:rsidP="002316AD">
            <w:pPr>
              <w:rPr>
                <w:rFonts w:cstheme="minorHAnsi"/>
                <w:b/>
                <w:sz w:val="16"/>
                <w:szCs w:val="16"/>
              </w:rPr>
            </w:pPr>
            <w:r w:rsidRPr="00CA2716">
              <w:rPr>
                <w:rFonts w:cstheme="minorHAnsi"/>
                <w:b/>
                <w:sz w:val="16"/>
                <w:szCs w:val="16"/>
              </w:rPr>
              <w:t>Knowledge</w:t>
            </w:r>
          </w:p>
        </w:tc>
        <w:tc>
          <w:tcPr>
            <w:tcW w:w="1691" w:type="dxa"/>
            <w:gridSpan w:val="2"/>
          </w:tcPr>
          <w:p w14:paraId="0BC51B31" w14:textId="77777777" w:rsidR="00CA2716" w:rsidRPr="00CA2716" w:rsidRDefault="00A50FB1" w:rsidP="002316AD">
            <w:pPr>
              <w:rPr>
                <w:rFonts w:cstheme="minorHAnsi"/>
                <w:b/>
                <w:sz w:val="16"/>
                <w:szCs w:val="16"/>
              </w:rPr>
            </w:pPr>
            <w:r>
              <w:rPr>
                <w:rFonts w:cstheme="minorHAnsi"/>
                <w:b/>
                <w:sz w:val="16"/>
                <w:szCs w:val="16"/>
              </w:rPr>
              <w:t>Concepts</w:t>
            </w:r>
          </w:p>
        </w:tc>
        <w:tc>
          <w:tcPr>
            <w:tcW w:w="2951" w:type="dxa"/>
            <w:gridSpan w:val="2"/>
          </w:tcPr>
          <w:p w14:paraId="23B0D808" w14:textId="77777777" w:rsidR="00CA2716" w:rsidRPr="00CA2716" w:rsidRDefault="00CA2716" w:rsidP="002316AD">
            <w:pPr>
              <w:rPr>
                <w:rFonts w:cstheme="minorHAnsi"/>
                <w:b/>
                <w:sz w:val="16"/>
                <w:szCs w:val="16"/>
              </w:rPr>
            </w:pPr>
            <w:r w:rsidRPr="00CA2716">
              <w:rPr>
                <w:rFonts w:cstheme="minorHAnsi"/>
                <w:b/>
                <w:sz w:val="16"/>
                <w:szCs w:val="16"/>
              </w:rPr>
              <w:t>Knowledge</w:t>
            </w:r>
          </w:p>
        </w:tc>
      </w:tr>
      <w:tr w:rsidR="003F4190" w:rsidRPr="00914EDF" w14:paraId="72A9A382" w14:textId="77777777" w:rsidTr="007A7F92">
        <w:trPr>
          <w:trHeight w:val="645"/>
        </w:trPr>
        <w:tc>
          <w:tcPr>
            <w:tcW w:w="2654" w:type="dxa"/>
            <w:gridSpan w:val="3"/>
            <w:vMerge w:val="restart"/>
          </w:tcPr>
          <w:p w14:paraId="3E8EF0E7" w14:textId="77777777" w:rsidR="003F4190" w:rsidRDefault="003F4190" w:rsidP="003F4190">
            <w:pPr>
              <w:spacing w:after="160" w:line="259" w:lineRule="auto"/>
              <w:rPr>
                <w:color w:val="000000"/>
                <w:sz w:val="18"/>
                <w:szCs w:val="18"/>
              </w:rPr>
            </w:pPr>
            <w:r>
              <w:rPr>
                <w:color w:val="FF0000"/>
                <w:sz w:val="18"/>
                <w:szCs w:val="18"/>
              </w:rPr>
              <w:t xml:space="preserve">Taps: </w:t>
            </w:r>
            <w:r>
              <w:rPr>
                <w:color w:val="000000"/>
                <w:sz w:val="18"/>
                <w:szCs w:val="18"/>
              </w:rPr>
              <w:t>Digestion diagrams</w:t>
            </w:r>
          </w:p>
          <w:p w14:paraId="0CBC90E8" w14:textId="77777777" w:rsidR="003F4190" w:rsidRDefault="003F4190" w:rsidP="003F4190">
            <w:pPr>
              <w:spacing w:line="259" w:lineRule="auto"/>
              <w:rPr>
                <w:color w:val="000000"/>
                <w:sz w:val="16"/>
                <w:szCs w:val="16"/>
              </w:rPr>
            </w:pPr>
            <w:r>
              <w:rPr>
                <w:color w:val="FF0000"/>
                <w:sz w:val="16"/>
                <w:szCs w:val="16"/>
              </w:rPr>
              <w:t xml:space="preserve">Do: </w:t>
            </w:r>
            <w:r>
              <w:rPr>
                <w:color w:val="000000"/>
                <w:sz w:val="16"/>
                <w:szCs w:val="16"/>
              </w:rPr>
              <w:t>Draw and label the digestive system.</w:t>
            </w:r>
          </w:p>
          <w:p w14:paraId="390FD698" w14:textId="77777777" w:rsidR="003F4190" w:rsidRDefault="003F4190" w:rsidP="003F4190">
            <w:pPr>
              <w:spacing w:line="259" w:lineRule="auto"/>
              <w:rPr>
                <w:color w:val="000000"/>
                <w:sz w:val="16"/>
                <w:szCs w:val="16"/>
              </w:rPr>
            </w:pPr>
            <w:r>
              <w:rPr>
                <w:color w:val="FF0000"/>
                <w:sz w:val="16"/>
                <w:szCs w:val="16"/>
              </w:rPr>
              <w:t xml:space="preserve">Record: </w:t>
            </w:r>
            <w:r>
              <w:rPr>
                <w:color w:val="000000"/>
                <w:sz w:val="16"/>
                <w:szCs w:val="16"/>
              </w:rPr>
              <w:t>The functions of each part.</w:t>
            </w:r>
          </w:p>
          <w:p w14:paraId="2FA8558B" w14:textId="77777777" w:rsidR="003F4190" w:rsidRDefault="003F4190" w:rsidP="003F4190">
            <w:pPr>
              <w:rPr>
                <w:color w:val="FF0000"/>
                <w:sz w:val="16"/>
                <w:szCs w:val="16"/>
              </w:rPr>
            </w:pPr>
          </w:p>
          <w:p w14:paraId="67E6848B" w14:textId="77777777" w:rsidR="003F4190" w:rsidRDefault="003F4190" w:rsidP="003F4190">
            <w:pPr>
              <w:rPr>
                <w:sz w:val="18"/>
                <w:szCs w:val="18"/>
              </w:rPr>
            </w:pPr>
            <w:r>
              <w:rPr>
                <w:color w:val="FF0000"/>
                <w:sz w:val="18"/>
                <w:szCs w:val="18"/>
              </w:rPr>
              <w:t xml:space="preserve">Taps: </w:t>
            </w:r>
            <w:r>
              <w:rPr>
                <w:sz w:val="18"/>
                <w:szCs w:val="18"/>
              </w:rPr>
              <w:t>Teeth</w:t>
            </w:r>
          </w:p>
          <w:p w14:paraId="1177BA8A" w14:textId="77777777" w:rsidR="003F4190" w:rsidRDefault="003F4190" w:rsidP="003F4190">
            <w:pPr>
              <w:rPr>
                <w:sz w:val="16"/>
                <w:szCs w:val="16"/>
              </w:rPr>
            </w:pPr>
          </w:p>
          <w:p w14:paraId="393C0524" w14:textId="77777777" w:rsidR="003F4190" w:rsidRDefault="003F4190" w:rsidP="003F4190">
            <w:pPr>
              <w:rPr>
                <w:color w:val="FF0000"/>
                <w:sz w:val="16"/>
                <w:szCs w:val="16"/>
              </w:rPr>
            </w:pPr>
            <w:r>
              <w:rPr>
                <w:color w:val="FF0000"/>
                <w:sz w:val="16"/>
                <w:szCs w:val="16"/>
              </w:rPr>
              <w:t xml:space="preserve">Plan: </w:t>
            </w:r>
            <w:r>
              <w:rPr>
                <w:sz w:val="16"/>
                <w:szCs w:val="16"/>
              </w:rPr>
              <w:t>To find out what damages teeth</w:t>
            </w:r>
          </w:p>
          <w:p w14:paraId="4E9E1B15" w14:textId="77777777" w:rsidR="003F4190" w:rsidRDefault="003F4190" w:rsidP="003F4190">
            <w:pPr>
              <w:rPr>
                <w:sz w:val="16"/>
                <w:szCs w:val="16"/>
              </w:rPr>
            </w:pPr>
            <w:r>
              <w:rPr>
                <w:color w:val="FF0000"/>
                <w:sz w:val="16"/>
                <w:szCs w:val="16"/>
              </w:rPr>
              <w:t>Do:</w:t>
            </w:r>
            <w:r>
              <w:rPr>
                <w:sz w:val="16"/>
                <w:szCs w:val="16"/>
              </w:rPr>
              <w:t xml:space="preserve"> Experiment with different liquids on eggs</w:t>
            </w:r>
          </w:p>
          <w:p w14:paraId="2281C8C7" w14:textId="77777777" w:rsidR="003F4190" w:rsidRDefault="003F4190" w:rsidP="003F4190">
            <w:pPr>
              <w:rPr>
                <w:color w:val="FF0000"/>
                <w:sz w:val="16"/>
                <w:szCs w:val="16"/>
              </w:rPr>
            </w:pPr>
            <w:r>
              <w:rPr>
                <w:color w:val="FF0000"/>
                <w:sz w:val="16"/>
                <w:szCs w:val="16"/>
              </w:rPr>
              <w:t xml:space="preserve">Record: </w:t>
            </w:r>
            <w:r>
              <w:rPr>
                <w:sz w:val="16"/>
                <w:szCs w:val="16"/>
              </w:rPr>
              <w:t>Using a table</w:t>
            </w:r>
          </w:p>
          <w:p w14:paraId="68002D18" w14:textId="77777777" w:rsidR="003F4190" w:rsidRDefault="003F4190" w:rsidP="007A7F92">
            <w:pPr>
              <w:rPr>
                <w:sz w:val="16"/>
                <w:szCs w:val="16"/>
              </w:rPr>
            </w:pPr>
            <w:r>
              <w:rPr>
                <w:color w:val="FF0000"/>
                <w:sz w:val="16"/>
                <w:szCs w:val="16"/>
              </w:rPr>
              <w:t xml:space="preserve">Evaluate: </w:t>
            </w:r>
            <w:r>
              <w:rPr>
                <w:sz w:val="16"/>
                <w:szCs w:val="16"/>
              </w:rPr>
              <w:t>Present findings as a news report</w:t>
            </w:r>
          </w:p>
        </w:tc>
        <w:tc>
          <w:tcPr>
            <w:tcW w:w="2972" w:type="dxa"/>
            <w:gridSpan w:val="4"/>
            <w:vMerge w:val="restart"/>
          </w:tcPr>
          <w:p w14:paraId="69CED166" w14:textId="77777777" w:rsidR="003F4190" w:rsidRDefault="003F4190" w:rsidP="003F4190">
            <w:pPr>
              <w:rPr>
                <w:b/>
                <w:sz w:val="16"/>
                <w:szCs w:val="16"/>
              </w:rPr>
            </w:pPr>
            <w:r>
              <w:rPr>
                <w:b/>
                <w:sz w:val="16"/>
                <w:szCs w:val="16"/>
              </w:rPr>
              <w:t>Animals including humans</w:t>
            </w:r>
          </w:p>
          <w:p w14:paraId="3E443489" w14:textId="77777777" w:rsidR="003F4190" w:rsidRDefault="003F4190" w:rsidP="003F4190">
            <w:pPr>
              <w:rPr>
                <w:sz w:val="16"/>
                <w:szCs w:val="16"/>
              </w:rPr>
            </w:pPr>
            <w:r>
              <w:rPr>
                <w:sz w:val="16"/>
                <w:szCs w:val="16"/>
              </w:rPr>
              <w:t xml:space="preserve">What are the simple functions of the basic parts of the digestive system in humans? </w:t>
            </w:r>
          </w:p>
          <w:p w14:paraId="59A0369F" w14:textId="77777777" w:rsidR="003F4190" w:rsidRDefault="003F4190" w:rsidP="003F4190">
            <w:pPr>
              <w:rPr>
                <w:sz w:val="16"/>
                <w:szCs w:val="16"/>
              </w:rPr>
            </w:pPr>
            <w:r>
              <w:rPr>
                <w:sz w:val="16"/>
                <w:szCs w:val="16"/>
              </w:rPr>
              <w:t>Can I record these and label them on a diagram?</w:t>
            </w:r>
          </w:p>
          <w:p w14:paraId="725C5D35" w14:textId="77777777" w:rsidR="003F4190" w:rsidRDefault="003F4190" w:rsidP="003F4190">
            <w:pPr>
              <w:rPr>
                <w:sz w:val="16"/>
                <w:szCs w:val="16"/>
              </w:rPr>
            </w:pPr>
            <w:r>
              <w:rPr>
                <w:sz w:val="16"/>
                <w:szCs w:val="16"/>
              </w:rPr>
              <w:t>What are the different types of teeth in a human and what are their simple functions?</w:t>
            </w:r>
          </w:p>
          <w:p w14:paraId="5C70A639" w14:textId="77777777" w:rsidR="003F4190" w:rsidRDefault="003F4190" w:rsidP="003F4190">
            <w:pPr>
              <w:rPr>
                <w:b/>
                <w:sz w:val="16"/>
                <w:szCs w:val="16"/>
              </w:rPr>
            </w:pPr>
            <w:r>
              <w:rPr>
                <w:b/>
                <w:sz w:val="16"/>
                <w:szCs w:val="16"/>
              </w:rPr>
              <w:t>Food chains</w:t>
            </w:r>
          </w:p>
          <w:p w14:paraId="68A5CF2B" w14:textId="77777777" w:rsidR="003F4190" w:rsidRDefault="003F4190" w:rsidP="003F4190">
            <w:pPr>
              <w:rPr>
                <w:sz w:val="16"/>
                <w:szCs w:val="16"/>
              </w:rPr>
            </w:pPr>
            <w:r>
              <w:rPr>
                <w:sz w:val="16"/>
                <w:szCs w:val="16"/>
              </w:rPr>
              <w:t>What are predators and prey?</w:t>
            </w:r>
          </w:p>
          <w:p w14:paraId="3C098521" w14:textId="77777777" w:rsidR="003F4190" w:rsidRDefault="003F4190" w:rsidP="003F4190">
            <w:pPr>
              <w:rPr>
                <w:sz w:val="16"/>
                <w:szCs w:val="16"/>
              </w:rPr>
            </w:pPr>
            <w:r>
              <w:rPr>
                <w:sz w:val="16"/>
                <w:szCs w:val="16"/>
              </w:rPr>
              <w:t>Can you construct and interpret a variety of food chains?</w:t>
            </w:r>
          </w:p>
          <w:p w14:paraId="54451B07" w14:textId="77777777" w:rsidR="003F4190" w:rsidRDefault="003F4190" w:rsidP="003F4190">
            <w:pPr>
              <w:rPr>
                <w:sz w:val="16"/>
                <w:szCs w:val="16"/>
              </w:rPr>
            </w:pPr>
            <w:r>
              <w:rPr>
                <w:sz w:val="16"/>
                <w:szCs w:val="16"/>
              </w:rPr>
              <w:t>Can I use secondary sources to identify predators and their prey?</w:t>
            </w:r>
          </w:p>
          <w:p w14:paraId="7A2AC5CA" w14:textId="77777777" w:rsidR="003F4190" w:rsidRDefault="003F4190" w:rsidP="007A7F92">
            <w:pPr>
              <w:rPr>
                <w:sz w:val="16"/>
                <w:szCs w:val="16"/>
              </w:rPr>
            </w:pPr>
            <w:r>
              <w:rPr>
                <w:color w:val="00B0F0"/>
                <w:sz w:val="16"/>
                <w:szCs w:val="16"/>
              </w:rPr>
              <w:t xml:space="preserve"> </w:t>
            </w:r>
          </w:p>
        </w:tc>
        <w:tc>
          <w:tcPr>
            <w:tcW w:w="1902" w:type="dxa"/>
            <w:gridSpan w:val="3"/>
          </w:tcPr>
          <w:p w14:paraId="55F2C5F3" w14:textId="77777777" w:rsidR="003F4190" w:rsidRPr="003F4190" w:rsidRDefault="003F4190" w:rsidP="003F4190">
            <w:pPr>
              <w:rPr>
                <w:b/>
                <w:sz w:val="20"/>
                <w:szCs w:val="20"/>
              </w:rPr>
            </w:pPr>
            <w:r w:rsidRPr="003F4190">
              <w:rPr>
                <w:b/>
                <w:sz w:val="20"/>
                <w:szCs w:val="20"/>
              </w:rPr>
              <w:t>Significant events and people</w:t>
            </w:r>
          </w:p>
        </w:tc>
        <w:tc>
          <w:tcPr>
            <w:tcW w:w="3524" w:type="dxa"/>
            <w:gridSpan w:val="5"/>
          </w:tcPr>
          <w:p w14:paraId="5DA0E6F3" w14:textId="77777777" w:rsidR="003F4190" w:rsidRDefault="003F4190" w:rsidP="003F4190">
            <w:pPr>
              <w:rPr>
                <w:sz w:val="16"/>
                <w:szCs w:val="16"/>
              </w:rPr>
            </w:pPr>
            <w:r>
              <w:rPr>
                <w:sz w:val="16"/>
                <w:szCs w:val="16"/>
              </w:rPr>
              <w:t>What jobs and roles did members of Mayan Civilisation fulfil?</w:t>
            </w:r>
          </w:p>
          <w:p w14:paraId="00C8D2CB" w14:textId="77777777" w:rsidR="003F4190" w:rsidRDefault="003F4190" w:rsidP="003F4190">
            <w:pPr>
              <w:rPr>
                <w:sz w:val="16"/>
                <w:szCs w:val="16"/>
              </w:rPr>
            </w:pPr>
          </w:p>
        </w:tc>
        <w:tc>
          <w:tcPr>
            <w:tcW w:w="1691" w:type="dxa"/>
            <w:gridSpan w:val="2"/>
          </w:tcPr>
          <w:p w14:paraId="334B7968" w14:textId="77777777" w:rsidR="003F4190" w:rsidRPr="001336E4" w:rsidRDefault="003F4190" w:rsidP="003F4190">
            <w:pPr>
              <w:rPr>
                <w:b/>
                <w:sz w:val="18"/>
                <w:szCs w:val="18"/>
              </w:rPr>
            </w:pPr>
            <w:r w:rsidRPr="001336E4">
              <w:rPr>
                <w:b/>
                <w:sz w:val="18"/>
                <w:szCs w:val="18"/>
              </w:rPr>
              <w:t>Place</w:t>
            </w:r>
          </w:p>
        </w:tc>
        <w:tc>
          <w:tcPr>
            <w:tcW w:w="2951" w:type="dxa"/>
            <w:gridSpan w:val="2"/>
          </w:tcPr>
          <w:p w14:paraId="717D6571" w14:textId="77777777" w:rsidR="003F4190" w:rsidRDefault="003F4190" w:rsidP="003F4190">
            <w:pPr>
              <w:rPr>
                <w:sz w:val="16"/>
                <w:szCs w:val="16"/>
              </w:rPr>
            </w:pPr>
          </w:p>
        </w:tc>
      </w:tr>
      <w:tr w:rsidR="003F4190" w:rsidRPr="00914EDF" w14:paraId="312C30DF" w14:textId="77777777" w:rsidTr="007A7F92">
        <w:trPr>
          <w:trHeight w:val="613"/>
        </w:trPr>
        <w:tc>
          <w:tcPr>
            <w:tcW w:w="2654" w:type="dxa"/>
            <w:gridSpan w:val="3"/>
            <w:vMerge/>
          </w:tcPr>
          <w:p w14:paraId="70F2B9C5" w14:textId="77777777" w:rsidR="003F4190" w:rsidRDefault="003F4190" w:rsidP="003F4190">
            <w:pPr>
              <w:rPr>
                <w:color w:val="FF0000"/>
                <w:sz w:val="18"/>
                <w:szCs w:val="18"/>
              </w:rPr>
            </w:pPr>
          </w:p>
        </w:tc>
        <w:tc>
          <w:tcPr>
            <w:tcW w:w="2972" w:type="dxa"/>
            <w:gridSpan w:val="4"/>
            <w:vMerge/>
          </w:tcPr>
          <w:p w14:paraId="2ACDAB09" w14:textId="77777777" w:rsidR="003F4190" w:rsidRPr="001630DA" w:rsidRDefault="003F4190" w:rsidP="003F4190">
            <w:pPr>
              <w:rPr>
                <w:b/>
                <w:sz w:val="16"/>
                <w:szCs w:val="16"/>
              </w:rPr>
            </w:pPr>
          </w:p>
        </w:tc>
        <w:tc>
          <w:tcPr>
            <w:tcW w:w="1902" w:type="dxa"/>
            <w:gridSpan w:val="3"/>
          </w:tcPr>
          <w:p w14:paraId="2F274479" w14:textId="77777777" w:rsidR="003F4190" w:rsidRPr="003F4190" w:rsidRDefault="003F4190" w:rsidP="003F4190">
            <w:pPr>
              <w:rPr>
                <w:b/>
                <w:sz w:val="20"/>
                <w:szCs w:val="20"/>
              </w:rPr>
            </w:pPr>
            <w:r w:rsidRPr="003F4190">
              <w:rPr>
                <w:b/>
                <w:sz w:val="20"/>
                <w:szCs w:val="20"/>
              </w:rPr>
              <w:t>Context and chronology</w:t>
            </w:r>
          </w:p>
        </w:tc>
        <w:tc>
          <w:tcPr>
            <w:tcW w:w="3524" w:type="dxa"/>
            <w:gridSpan w:val="5"/>
          </w:tcPr>
          <w:p w14:paraId="107AA562" w14:textId="77777777" w:rsidR="003F4190" w:rsidRDefault="003F4190" w:rsidP="003F4190">
            <w:pPr>
              <w:rPr>
                <w:sz w:val="16"/>
                <w:szCs w:val="16"/>
              </w:rPr>
            </w:pPr>
            <w:r>
              <w:rPr>
                <w:sz w:val="16"/>
                <w:szCs w:val="16"/>
              </w:rPr>
              <w:t>Where were the Mayans from?</w:t>
            </w:r>
          </w:p>
          <w:p w14:paraId="4C2768C2" w14:textId="77777777" w:rsidR="003F4190" w:rsidRDefault="003F4190" w:rsidP="003F4190">
            <w:pPr>
              <w:rPr>
                <w:sz w:val="16"/>
                <w:szCs w:val="16"/>
              </w:rPr>
            </w:pPr>
            <w:r>
              <w:rPr>
                <w:sz w:val="16"/>
                <w:szCs w:val="16"/>
              </w:rPr>
              <w:t>When was the Mayan civilisation?</w:t>
            </w:r>
          </w:p>
          <w:p w14:paraId="1EEAB13F" w14:textId="77777777" w:rsidR="003F4190" w:rsidRDefault="003F4190" w:rsidP="003F4190">
            <w:pPr>
              <w:rPr>
                <w:sz w:val="16"/>
                <w:szCs w:val="16"/>
              </w:rPr>
            </w:pPr>
          </w:p>
        </w:tc>
        <w:tc>
          <w:tcPr>
            <w:tcW w:w="1691" w:type="dxa"/>
            <w:gridSpan w:val="2"/>
          </w:tcPr>
          <w:p w14:paraId="2C9E7E67" w14:textId="77777777" w:rsidR="003F4190" w:rsidRPr="001336E4" w:rsidRDefault="003F4190" w:rsidP="003F4190">
            <w:pPr>
              <w:rPr>
                <w:b/>
                <w:sz w:val="18"/>
                <w:szCs w:val="18"/>
              </w:rPr>
            </w:pPr>
            <w:r w:rsidRPr="001336E4">
              <w:rPr>
                <w:b/>
                <w:sz w:val="18"/>
                <w:szCs w:val="18"/>
              </w:rPr>
              <w:t>Location</w:t>
            </w:r>
          </w:p>
        </w:tc>
        <w:tc>
          <w:tcPr>
            <w:tcW w:w="2951" w:type="dxa"/>
            <w:gridSpan w:val="2"/>
          </w:tcPr>
          <w:p w14:paraId="5763F7F4" w14:textId="77777777" w:rsidR="003F4190" w:rsidRPr="007A7F92" w:rsidRDefault="003F4190" w:rsidP="003F4190">
            <w:pPr>
              <w:rPr>
                <w:sz w:val="18"/>
                <w:szCs w:val="18"/>
              </w:rPr>
            </w:pPr>
            <w:r>
              <w:rPr>
                <w:sz w:val="18"/>
                <w:szCs w:val="18"/>
              </w:rPr>
              <w:t>Locate where Mayan settlements would have been on maps.</w:t>
            </w:r>
          </w:p>
        </w:tc>
      </w:tr>
      <w:tr w:rsidR="003F4190" w:rsidRPr="00914EDF" w14:paraId="5AE67177" w14:textId="77777777" w:rsidTr="007A7F92">
        <w:trPr>
          <w:trHeight w:val="665"/>
        </w:trPr>
        <w:tc>
          <w:tcPr>
            <w:tcW w:w="2654" w:type="dxa"/>
            <w:gridSpan w:val="3"/>
            <w:vMerge/>
          </w:tcPr>
          <w:p w14:paraId="075B9DB4" w14:textId="77777777" w:rsidR="003F4190" w:rsidRDefault="003F4190" w:rsidP="003F4190">
            <w:pPr>
              <w:rPr>
                <w:color w:val="FF0000"/>
                <w:sz w:val="18"/>
                <w:szCs w:val="18"/>
              </w:rPr>
            </w:pPr>
          </w:p>
        </w:tc>
        <w:tc>
          <w:tcPr>
            <w:tcW w:w="2972" w:type="dxa"/>
            <w:gridSpan w:val="4"/>
            <w:vMerge/>
          </w:tcPr>
          <w:p w14:paraId="60BDA8D4" w14:textId="77777777" w:rsidR="003F4190" w:rsidRPr="001630DA" w:rsidRDefault="003F4190" w:rsidP="003F4190">
            <w:pPr>
              <w:rPr>
                <w:b/>
                <w:sz w:val="16"/>
                <w:szCs w:val="16"/>
              </w:rPr>
            </w:pPr>
          </w:p>
        </w:tc>
        <w:tc>
          <w:tcPr>
            <w:tcW w:w="1902" w:type="dxa"/>
            <w:gridSpan w:val="3"/>
          </w:tcPr>
          <w:p w14:paraId="6702ADD2" w14:textId="77777777" w:rsidR="003F4190" w:rsidRPr="003F4190" w:rsidRDefault="003F4190" w:rsidP="003F4190">
            <w:pPr>
              <w:rPr>
                <w:b/>
                <w:sz w:val="20"/>
                <w:szCs w:val="20"/>
              </w:rPr>
            </w:pPr>
            <w:r w:rsidRPr="003F4190">
              <w:rPr>
                <w:b/>
                <w:sz w:val="20"/>
                <w:szCs w:val="20"/>
              </w:rPr>
              <w:t>Similarity and difference</w:t>
            </w:r>
          </w:p>
        </w:tc>
        <w:tc>
          <w:tcPr>
            <w:tcW w:w="3524" w:type="dxa"/>
            <w:gridSpan w:val="5"/>
          </w:tcPr>
          <w:p w14:paraId="6CD34533" w14:textId="77777777" w:rsidR="003F4190" w:rsidRDefault="003F4190" w:rsidP="003F4190">
            <w:pPr>
              <w:rPr>
                <w:sz w:val="16"/>
                <w:szCs w:val="16"/>
              </w:rPr>
            </w:pPr>
            <w:r>
              <w:rPr>
                <w:sz w:val="16"/>
                <w:szCs w:val="16"/>
              </w:rPr>
              <w:t>How was Daily Life similar or different for different groups of Mayans?</w:t>
            </w:r>
          </w:p>
          <w:p w14:paraId="0012B5A9" w14:textId="77777777" w:rsidR="003F4190" w:rsidRDefault="003F4190" w:rsidP="003F4190">
            <w:pPr>
              <w:rPr>
                <w:sz w:val="16"/>
                <w:szCs w:val="16"/>
              </w:rPr>
            </w:pPr>
            <w:r>
              <w:rPr>
                <w:sz w:val="16"/>
                <w:szCs w:val="16"/>
              </w:rPr>
              <w:t>How were Mayans similar or different to Romans / Stone Age / Iron Age?</w:t>
            </w:r>
          </w:p>
        </w:tc>
        <w:tc>
          <w:tcPr>
            <w:tcW w:w="1691" w:type="dxa"/>
            <w:gridSpan w:val="2"/>
            <w:vMerge w:val="restart"/>
          </w:tcPr>
          <w:p w14:paraId="68CFB8E2" w14:textId="77777777" w:rsidR="003F4190" w:rsidRPr="001336E4" w:rsidRDefault="003F4190" w:rsidP="003F4190">
            <w:pPr>
              <w:rPr>
                <w:b/>
                <w:sz w:val="18"/>
                <w:szCs w:val="18"/>
              </w:rPr>
            </w:pPr>
            <w:r w:rsidRPr="001336E4">
              <w:rPr>
                <w:b/>
                <w:sz w:val="18"/>
                <w:szCs w:val="18"/>
              </w:rPr>
              <w:t>Geographical skills and field work</w:t>
            </w:r>
          </w:p>
        </w:tc>
        <w:tc>
          <w:tcPr>
            <w:tcW w:w="2951" w:type="dxa"/>
            <w:gridSpan w:val="2"/>
            <w:vMerge w:val="restart"/>
          </w:tcPr>
          <w:p w14:paraId="03F4A18E" w14:textId="77777777" w:rsidR="003F4190" w:rsidRDefault="003F4190" w:rsidP="003F4190">
            <w:pPr>
              <w:rPr>
                <w:sz w:val="16"/>
                <w:szCs w:val="16"/>
              </w:rPr>
            </w:pPr>
            <w:r>
              <w:rPr>
                <w:sz w:val="18"/>
                <w:szCs w:val="18"/>
              </w:rPr>
              <w:t>Use books, pictures, internet, atlases, satellite images and aerial photographs as sources of information</w:t>
            </w:r>
          </w:p>
        </w:tc>
      </w:tr>
      <w:tr w:rsidR="003F4190" w:rsidRPr="00914EDF" w14:paraId="3881857C" w14:textId="77777777" w:rsidTr="007A7F92">
        <w:trPr>
          <w:trHeight w:val="845"/>
        </w:trPr>
        <w:tc>
          <w:tcPr>
            <w:tcW w:w="2654" w:type="dxa"/>
            <w:gridSpan w:val="3"/>
            <w:vMerge/>
          </w:tcPr>
          <w:p w14:paraId="559BDADD" w14:textId="77777777" w:rsidR="003F4190" w:rsidRDefault="003F4190" w:rsidP="003F4190">
            <w:pPr>
              <w:rPr>
                <w:color w:val="FF0000"/>
                <w:sz w:val="18"/>
                <w:szCs w:val="18"/>
              </w:rPr>
            </w:pPr>
          </w:p>
        </w:tc>
        <w:tc>
          <w:tcPr>
            <w:tcW w:w="2972" w:type="dxa"/>
            <w:gridSpan w:val="4"/>
            <w:vMerge/>
          </w:tcPr>
          <w:p w14:paraId="57283B0F" w14:textId="77777777" w:rsidR="003F4190" w:rsidRPr="001630DA" w:rsidRDefault="003F4190" w:rsidP="003F4190">
            <w:pPr>
              <w:rPr>
                <w:b/>
                <w:sz w:val="16"/>
                <w:szCs w:val="16"/>
              </w:rPr>
            </w:pPr>
          </w:p>
        </w:tc>
        <w:tc>
          <w:tcPr>
            <w:tcW w:w="1902" w:type="dxa"/>
            <w:gridSpan w:val="3"/>
          </w:tcPr>
          <w:p w14:paraId="3D6E8212" w14:textId="77777777" w:rsidR="003F4190" w:rsidRPr="003F4190" w:rsidRDefault="003F4190" w:rsidP="003F4190">
            <w:pPr>
              <w:rPr>
                <w:b/>
                <w:sz w:val="20"/>
                <w:szCs w:val="20"/>
              </w:rPr>
            </w:pPr>
            <w:r w:rsidRPr="003F4190">
              <w:rPr>
                <w:b/>
                <w:sz w:val="20"/>
                <w:szCs w:val="20"/>
              </w:rPr>
              <w:t>Continuity and Change</w:t>
            </w:r>
          </w:p>
        </w:tc>
        <w:tc>
          <w:tcPr>
            <w:tcW w:w="3524" w:type="dxa"/>
            <w:gridSpan w:val="5"/>
          </w:tcPr>
          <w:p w14:paraId="5380BB4A" w14:textId="77777777" w:rsidR="003F4190" w:rsidRDefault="003F4190" w:rsidP="003F4190">
            <w:pPr>
              <w:rPr>
                <w:b/>
                <w:sz w:val="16"/>
                <w:szCs w:val="16"/>
              </w:rPr>
            </w:pPr>
          </w:p>
        </w:tc>
        <w:tc>
          <w:tcPr>
            <w:tcW w:w="1691" w:type="dxa"/>
            <w:gridSpan w:val="2"/>
            <w:vMerge/>
          </w:tcPr>
          <w:p w14:paraId="0C9DDC0E" w14:textId="77777777" w:rsidR="003F4190" w:rsidRPr="001336E4" w:rsidRDefault="003F4190" w:rsidP="003F4190">
            <w:pPr>
              <w:rPr>
                <w:b/>
                <w:sz w:val="18"/>
                <w:szCs w:val="18"/>
              </w:rPr>
            </w:pPr>
          </w:p>
        </w:tc>
        <w:tc>
          <w:tcPr>
            <w:tcW w:w="2951" w:type="dxa"/>
            <w:gridSpan w:val="2"/>
            <w:vMerge/>
          </w:tcPr>
          <w:p w14:paraId="1F0FB438" w14:textId="77777777" w:rsidR="003F4190" w:rsidRDefault="003F4190" w:rsidP="003F4190">
            <w:pPr>
              <w:rPr>
                <w:sz w:val="18"/>
                <w:szCs w:val="18"/>
              </w:rPr>
            </w:pPr>
          </w:p>
        </w:tc>
      </w:tr>
      <w:tr w:rsidR="003F4190" w:rsidRPr="00914EDF" w14:paraId="2A24838B" w14:textId="77777777" w:rsidTr="007A7F92">
        <w:trPr>
          <w:trHeight w:val="603"/>
        </w:trPr>
        <w:tc>
          <w:tcPr>
            <w:tcW w:w="2654" w:type="dxa"/>
            <w:gridSpan w:val="3"/>
            <w:vMerge w:val="restart"/>
          </w:tcPr>
          <w:p w14:paraId="5BEAC847" w14:textId="77777777" w:rsidR="003F4190" w:rsidRPr="00321E4C" w:rsidRDefault="003F4190" w:rsidP="003F4190">
            <w:pPr>
              <w:spacing w:line="259" w:lineRule="auto"/>
              <w:rPr>
                <w:color w:val="FF0000"/>
                <w:sz w:val="16"/>
                <w:szCs w:val="16"/>
              </w:rPr>
            </w:pPr>
            <w:r w:rsidRPr="00321E4C">
              <w:rPr>
                <w:color w:val="FF0000"/>
                <w:sz w:val="16"/>
                <w:szCs w:val="16"/>
              </w:rPr>
              <w:t>Vocabulary</w:t>
            </w:r>
          </w:p>
          <w:p w14:paraId="59122AA7" w14:textId="77777777" w:rsidR="003F4190" w:rsidRDefault="003F4190" w:rsidP="003F4190">
            <w:pPr>
              <w:rPr>
                <w:color w:val="FF0000"/>
                <w:sz w:val="16"/>
                <w:szCs w:val="16"/>
              </w:rPr>
            </w:pPr>
          </w:p>
        </w:tc>
        <w:tc>
          <w:tcPr>
            <w:tcW w:w="2972" w:type="dxa"/>
            <w:gridSpan w:val="4"/>
            <w:vMerge w:val="restart"/>
          </w:tcPr>
          <w:p w14:paraId="28FB20DC" w14:textId="77777777" w:rsidR="00FA1DC2" w:rsidRPr="001630DA" w:rsidRDefault="00FA1DC2" w:rsidP="00FA1DC2">
            <w:pPr>
              <w:widowControl w:val="0"/>
              <w:pBdr>
                <w:top w:val="nil"/>
                <w:left w:val="nil"/>
                <w:bottom w:val="nil"/>
                <w:right w:val="nil"/>
                <w:between w:val="nil"/>
              </w:pBdr>
              <w:rPr>
                <w:color w:val="FF0000"/>
                <w:sz w:val="16"/>
                <w:szCs w:val="16"/>
              </w:rPr>
            </w:pPr>
            <w:r w:rsidRPr="00FA1DC2">
              <w:rPr>
                <w:rFonts w:ascii="Calibri" w:eastAsia="Times New Roman" w:hAnsi="Calibri" w:cs="Times New Roman"/>
                <w:sz w:val="16"/>
                <w:szCs w:val="16"/>
              </w:rPr>
              <w:t>See vocabulary list</w:t>
            </w:r>
          </w:p>
          <w:p w14:paraId="452869BE" w14:textId="77777777" w:rsidR="003F4190" w:rsidRPr="001630DA" w:rsidRDefault="003F4190" w:rsidP="003F4190">
            <w:pPr>
              <w:widowControl w:val="0"/>
              <w:pBdr>
                <w:top w:val="nil"/>
                <w:left w:val="nil"/>
                <w:bottom w:val="nil"/>
                <w:right w:val="nil"/>
                <w:between w:val="nil"/>
              </w:pBdr>
              <w:spacing w:line="276" w:lineRule="auto"/>
              <w:rPr>
                <w:color w:val="FF0000"/>
                <w:sz w:val="16"/>
                <w:szCs w:val="16"/>
              </w:rPr>
            </w:pPr>
          </w:p>
        </w:tc>
        <w:tc>
          <w:tcPr>
            <w:tcW w:w="1902" w:type="dxa"/>
            <w:gridSpan w:val="3"/>
          </w:tcPr>
          <w:p w14:paraId="3A6D855A" w14:textId="77777777" w:rsidR="003F4190" w:rsidRPr="003F4190" w:rsidRDefault="003F4190" w:rsidP="003F4190">
            <w:pPr>
              <w:rPr>
                <w:b/>
                <w:sz w:val="16"/>
                <w:szCs w:val="16"/>
              </w:rPr>
            </w:pPr>
            <w:r w:rsidRPr="003F4190">
              <w:rPr>
                <w:b/>
                <w:sz w:val="20"/>
                <w:szCs w:val="20"/>
              </w:rPr>
              <w:t>Cause and Effect</w:t>
            </w:r>
          </w:p>
        </w:tc>
        <w:tc>
          <w:tcPr>
            <w:tcW w:w="3524" w:type="dxa"/>
            <w:gridSpan w:val="5"/>
          </w:tcPr>
          <w:p w14:paraId="16A193AE" w14:textId="77777777" w:rsidR="003F4190" w:rsidRDefault="003F4190" w:rsidP="003F4190">
            <w:pPr>
              <w:rPr>
                <w:sz w:val="16"/>
                <w:szCs w:val="16"/>
              </w:rPr>
            </w:pPr>
            <w:r>
              <w:rPr>
                <w:sz w:val="16"/>
                <w:szCs w:val="16"/>
              </w:rPr>
              <w:t>Why did Mayan civilisation last so long? How and why did it end?</w:t>
            </w:r>
          </w:p>
        </w:tc>
        <w:tc>
          <w:tcPr>
            <w:tcW w:w="1691" w:type="dxa"/>
            <w:gridSpan w:val="2"/>
          </w:tcPr>
          <w:p w14:paraId="4FAB46B6" w14:textId="77777777" w:rsidR="003F4190" w:rsidRPr="001336E4" w:rsidRDefault="003F4190" w:rsidP="003F4190">
            <w:pPr>
              <w:rPr>
                <w:b/>
                <w:sz w:val="18"/>
                <w:szCs w:val="18"/>
              </w:rPr>
            </w:pPr>
            <w:r w:rsidRPr="001336E4">
              <w:rPr>
                <w:b/>
                <w:sz w:val="18"/>
                <w:szCs w:val="18"/>
              </w:rPr>
              <w:t>Environment</w:t>
            </w:r>
          </w:p>
        </w:tc>
        <w:tc>
          <w:tcPr>
            <w:tcW w:w="2951" w:type="dxa"/>
            <w:gridSpan w:val="2"/>
          </w:tcPr>
          <w:p w14:paraId="78C49F69" w14:textId="77777777" w:rsidR="003F4190" w:rsidRDefault="003F4190" w:rsidP="003F4190">
            <w:pPr>
              <w:rPr>
                <w:sz w:val="16"/>
                <w:szCs w:val="16"/>
              </w:rPr>
            </w:pPr>
          </w:p>
        </w:tc>
      </w:tr>
      <w:tr w:rsidR="003F4190" w:rsidRPr="00914EDF" w14:paraId="663DAA8E" w14:textId="77777777" w:rsidTr="007A7F92">
        <w:trPr>
          <w:trHeight w:val="728"/>
        </w:trPr>
        <w:tc>
          <w:tcPr>
            <w:tcW w:w="2654" w:type="dxa"/>
            <w:gridSpan w:val="3"/>
            <w:vMerge/>
          </w:tcPr>
          <w:p w14:paraId="55D743D6" w14:textId="77777777" w:rsidR="003F4190" w:rsidRDefault="003F4190" w:rsidP="003F4190">
            <w:pPr>
              <w:rPr>
                <w:color w:val="FF0000"/>
                <w:sz w:val="16"/>
                <w:szCs w:val="16"/>
              </w:rPr>
            </w:pPr>
          </w:p>
        </w:tc>
        <w:tc>
          <w:tcPr>
            <w:tcW w:w="2972" w:type="dxa"/>
            <w:gridSpan w:val="4"/>
            <w:vMerge/>
          </w:tcPr>
          <w:p w14:paraId="3E524880" w14:textId="77777777" w:rsidR="003F4190" w:rsidRPr="001630DA" w:rsidRDefault="003F4190" w:rsidP="003F4190">
            <w:pPr>
              <w:widowControl w:val="0"/>
              <w:pBdr>
                <w:top w:val="nil"/>
                <w:left w:val="nil"/>
                <w:bottom w:val="nil"/>
                <w:right w:val="nil"/>
                <w:between w:val="nil"/>
              </w:pBdr>
              <w:rPr>
                <w:sz w:val="16"/>
                <w:szCs w:val="16"/>
              </w:rPr>
            </w:pPr>
          </w:p>
        </w:tc>
        <w:tc>
          <w:tcPr>
            <w:tcW w:w="1902" w:type="dxa"/>
            <w:gridSpan w:val="3"/>
          </w:tcPr>
          <w:p w14:paraId="75B43595" w14:textId="77777777" w:rsidR="003F4190" w:rsidRPr="003F4190" w:rsidRDefault="003F4190" w:rsidP="003F4190">
            <w:pPr>
              <w:rPr>
                <w:b/>
                <w:sz w:val="20"/>
                <w:szCs w:val="20"/>
              </w:rPr>
            </w:pPr>
            <w:r w:rsidRPr="003F4190">
              <w:rPr>
                <w:b/>
                <w:sz w:val="20"/>
                <w:szCs w:val="20"/>
              </w:rPr>
              <w:t>Historical enquiry</w:t>
            </w:r>
          </w:p>
        </w:tc>
        <w:tc>
          <w:tcPr>
            <w:tcW w:w="3524" w:type="dxa"/>
            <w:gridSpan w:val="5"/>
          </w:tcPr>
          <w:p w14:paraId="1D78823A" w14:textId="77777777" w:rsidR="003F4190" w:rsidRDefault="003F4190" w:rsidP="003F4190">
            <w:pPr>
              <w:rPr>
                <w:sz w:val="16"/>
                <w:szCs w:val="16"/>
              </w:rPr>
            </w:pPr>
            <w:r>
              <w:rPr>
                <w:sz w:val="16"/>
                <w:szCs w:val="16"/>
              </w:rPr>
              <w:t>Asking questions and effectively framing answers</w:t>
            </w:r>
          </w:p>
        </w:tc>
        <w:tc>
          <w:tcPr>
            <w:tcW w:w="1691" w:type="dxa"/>
            <w:gridSpan w:val="2"/>
          </w:tcPr>
          <w:p w14:paraId="3328B088" w14:textId="77777777" w:rsidR="003F4190" w:rsidRPr="001336E4" w:rsidRDefault="003F4190" w:rsidP="003F4190">
            <w:pPr>
              <w:rPr>
                <w:b/>
                <w:sz w:val="18"/>
                <w:szCs w:val="18"/>
              </w:rPr>
            </w:pPr>
            <w:r w:rsidRPr="001336E4">
              <w:rPr>
                <w:b/>
                <w:sz w:val="18"/>
                <w:szCs w:val="18"/>
              </w:rPr>
              <w:t>Physical and human processes</w:t>
            </w:r>
          </w:p>
        </w:tc>
        <w:tc>
          <w:tcPr>
            <w:tcW w:w="2951" w:type="dxa"/>
            <w:gridSpan w:val="2"/>
          </w:tcPr>
          <w:p w14:paraId="3B09137E" w14:textId="77777777" w:rsidR="003F4190" w:rsidRDefault="003F4190" w:rsidP="003F4190">
            <w:pPr>
              <w:rPr>
                <w:sz w:val="16"/>
                <w:szCs w:val="16"/>
              </w:rPr>
            </w:pPr>
            <w:r>
              <w:rPr>
                <w:sz w:val="18"/>
                <w:szCs w:val="18"/>
              </w:rPr>
              <w:t>What human features are still there that tell us about the civilisation?</w:t>
            </w:r>
          </w:p>
        </w:tc>
      </w:tr>
      <w:tr w:rsidR="003F4190" w:rsidRPr="00914EDF" w14:paraId="4A2A9122" w14:textId="77777777" w:rsidTr="007A7F92">
        <w:trPr>
          <w:trHeight w:val="728"/>
        </w:trPr>
        <w:tc>
          <w:tcPr>
            <w:tcW w:w="2654" w:type="dxa"/>
            <w:gridSpan w:val="3"/>
            <w:vMerge/>
          </w:tcPr>
          <w:p w14:paraId="66C4E4FF" w14:textId="77777777" w:rsidR="003F4190" w:rsidRDefault="003F4190" w:rsidP="003F4190">
            <w:pPr>
              <w:rPr>
                <w:color w:val="FF0000"/>
                <w:sz w:val="16"/>
                <w:szCs w:val="16"/>
              </w:rPr>
            </w:pPr>
          </w:p>
        </w:tc>
        <w:tc>
          <w:tcPr>
            <w:tcW w:w="2972" w:type="dxa"/>
            <w:gridSpan w:val="4"/>
            <w:vMerge/>
          </w:tcPr>
          <w:p w14:paraId="2A91FB8E" w14:textId="77777777" w:rsidR="003F4190" w:rsidRPr="001630DA" w:rsidRDefault="003F4190" w:rsidP="003F4190">
            <w:pPr>
              <w:widowControl w:val="0"/>
              <w:pBdr>
                <w:top w:val="nil"/>
                <w:left w:val="nil"/>
                <w:bottom w:val="nil"/>
                <w:right w:val="nil"/>
                <w:between w:val="nil"/>
              </w:pBdr>
              <w:rPr>
                <w:sz w:val="16"/>
                <w:szCs w:val="16"/>
              </w:rPr>
            </w:pPr>
          </w:p>
        </w:tc>
        <w:tc>
          <w:tcPr>
            <w:tcW w:w="1902" w:type="dxa"/>
            <w:gridSpan w:val="3"/>
          </w:tcPr>
          <w:p w14:paraId="3D6C4629" w14:textId="77777777" w:rsidR="003F4190" w:rsidRPr="003F4190" w:rsidRDefault="003F4190" w:rsidP="003F4190">
            <w:pPr>
              <w:rPr>
                <w:b/>
                <w:sz w:val="20"/>
                <w:szCs w:val="20"/>
              </w:rPr>
            </w:pPr>
            <w:r w:rsidRPr="003F4190">
              <w:rPr>
                <w:b/>
                <w:sz w:val="20"/>
                <w:szCs w:val="20"/>
              </w:rPr>
              <w:t>Vocabulary</w:t>
            </w:r>
          </w:p>
        </w:tc>
        <w:tc>
          <w:tcPr>
            <w:tcW w:w="3524" w:type="dxa"/>
            <w:gridSpan w:val="5"/>
          </w:tcPr>
          <w:p w14:paraId="7DCC68FC" w14:textId="77777777" w:rsidR="00DB7F22" w:rsidRPr="007A7F92" w:rsidRDefault="00FA1DC2" w:rsidP="00FA1DC2">
            <w:pPr>
              <w:rPr>
                <w:sz w:val="16"/>
                <w:szCs w:val="16"/>
              </w:rPr>
            </w:pPr>
            <w:r w:rsidRPr="00FA1DC2">
              <w:rPr>
                <w:rFonts w:ascii="Calibri" w:eastAsia="Times New Roman" w:hAnsi="Calibri" w:cs="Times New Roman"/>
                <w:sz w:val="16"/>
                <w:szCs w:val="16"/>
              </w:rPr>
              <w:t>See vocabulary list</w:t>
            </w:r>
          </w:p>
        </w:tc>
        <w:tc>
          <w:tcPr>
            <w:tcW w:w="1691" w:type="dxa"/>
            <w:gridSpan w:val="2"/>
          </w:tcPr>
          <w:p w14:paraId="25E48070" w14:textId="77777777" w:rsidR="003F4190" w:rsidRPr="001336E4" w:rsidRDefault="003F4190" w:rsidP="003F4190">
            <w:pPr>
              <w:rPr>
                <w:b/>
                <w:sz w:val="18"/>
                <w:szCs w:val="18"/>
              </w:rPr>
            </w:pPr>
            <w:r>
              <w:rPr>
                <w:b/>
                <w:sz w:val="16"/>
                <w:szCs w:val="16"/>
              </w:rPr>
              <w:t>Vocabulary</w:t>
            </w:r>
          </w:p>
        </w:tc>
        <w:tc>
          <w:tcPr>
            <w:tcW w:w="2951" w:type="dxa"/>
            <w:gridSpan w:val="2"/>
          </w:tcPr>
          <w:p w14:paraId="4A2009F3" w14:textId="77777777" w:rsidR="003F4190" w:rsidRDefault="00FA1DC2" w:rsidP="003F4190">
            <w:pPr>
              <w:rPr>
                <w:sz w:val="16"/>
                <w:szCs w:val="16"/>
              </w:rPr>
            </w:pPr>
            <w:r w:rsidRPr="00FA1DC2">
              <w:rPr>
                <w:rFonts w:ascii="Calibri" w:eastAsia="Times New Roman" w:hAnsi="Calibri" w:cs="Times New Roman"/>
                <w:sz w:val="16"/>
                <w:szCs w:val="16"/>
              </w:rPr>
              <w:t>See vocabulary list</w:t>
            </w:r>
          </w:p>
        </w:tc>
      </w:tr>
      <w:tr w:rsidR="003F4190" w:rsidRPr="000B04D4" w14:paraId="4C413E1E" w14:textId="77777777" w:rsidTr="007A7F92">
        <w:tc>
          <w:tcPr>
            <w:tcW w:w="5807" w:type="dxa"/>
            <w:gridSpan w:val="8"/>
            <w:tcBorders>
              <w:right w:val="single" w:sz="12" w:space="0" w:color="auto"/>
            </w:tcBorders>
            <w:shd w:val="clear" w:color="auto" w:fill="C0504D" w:themeFill="accent2"/>
          </w:tcPr>
          <w:p w14:paraId="5E0EA7BB" w14:textId="77777777" w:rsidR="003F4190" w:rsidRPr="00835670" w:rsidRDefault="003F4190" w:rsidP="003F4190">
            <w:pPr>
              <w:tabs>
                <w:tab w:val="center" w:pos="2698"/>
                <w:tab w:val="left" w:pos="3714"/>
              </w:tabs>
              <w:rPr>
                <w:rFonts w:cstheme="minorHAnsi"/>
                <w:b/>
                <w:color w:val="FFFFFF" w:themeColor="background1"/>
                <w:sz w:val="16"/>
                <w:szCs w:val="16"/>
              </w:rPr>
            </w:pPr>
            <w:r>
              <w:rPr>
                <w:rFonts w:cstheme="minorHAnsi"/>
                <w:b/>
                <w:color w:val="FFFFFF" w:themeColor="background1"/>
                <w:sz w:val="16"/>
                <w:szCs w:val="16"/>
              </w:rPr>
              <w:tab/>
            </w:r>
            <w:r w:rsidRPr="00835670">
              <w:rPr>
                <w:rFonts w:cstheme="minorHAnsi"/>
                <w:b/>
                <w:color w:val="FFFFFF" w:themeColor="background1"/>
                <w:sz w:val="16"/>
                <w:szCs w:val="16"/>
              </w:rPr>
              <w:t>Art and Design</w:t>
            </w:r>
            <w:r>
              <w:rPr>
                <w:rFonts w:cstheme="minorHAnsi"/>
                <w:b/>
                <w:color w:val="FFFFFF" w:themeColor="background1"/>
                <w:sz w:val="16"/>
                <w:szCs w:val="16"/>
              </w:rPr>
              <w:tab/>
            </w:r>
          </w:p>
        </w:tc>
        <w:tc>
          <w:tcPr>
            <w:tcW w:w="4933" w:type="dxa"/>
            <w:gridSpan w:val="6"/>
            <w:vMerge w:val="restart"/>
            <w:tcBorders>
              <w:top w:val="single" w:sz="12" w:space="0" w:color="auto"/>
              <w:left w:val="single" w:sz="12" w:space="0" w:color="auto"/>
              <w:right w:val="single" w:sz="12" w:space="0" w:color="auto"/>
            </w:tcBorders>
          </w:tcPr>
          <w:p w14:paraId="73459DBA" w14:textId="77777777" w:rsidR="007A7F92" w:rsidRDefault="007A7F92" w:rsidP="003F4190">
            <w:pPr>
              <w:jc w:val="center"/>
              <w:rPr>
                <w:rFonts w:cstheme="minorHAnsi"/>
                <w:b/>
                <w:sz w:val="32"/>
                <w:szCs w:val="32"/>
              </w:rPr>
            </w:pPr>
          </w:p>
          <w:p w14:paraId="50C0DEE2" w14:textId="77777777" w:rsidR="003F4190" w:rsidRDefault="007A7F92" w:rsidP="003F4190">
            <w:pPr>
              <w:jc w:val="center"/>
              <w:rPr>
                <w:rFonts w:cstheme="minorHAnsi"/>
                <w:b/>
                <w:sz w:val="32"/>
                <w:szCs w:val="32"/>
              </w:rPr>
            </w:pPr>
            <w:r>
              <w:rPr>
                <w:noProof/>
                <w:lang w:eastAsia="en-GB"/>
              </w:rPr>
              <w:drawing>
                <wp:inline distT="0" distB="0" distL="0" distR="0" wp14:anchorId="79359F4D" wp14:editId="192D4071">
                  <wp:extent cx="1065150" cy="596685"/>
                  <wp:effectExtent l="0" t="0" r="1905" b="0"/>
                  <wp:docPr id="1" name="Picture 0" descr="ancient maya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cient mayans.png"/>
                          <pic:cNvPicPr/>
                        </pic:nvPicPr>
                        <pic:blipFill>
                          <a:blip r:embed="rId5"/>
                          <a:stretch>
                            <a:fillRect/>
                          </a:stretch>
                        </pic:blipFill>
                        <pic:spPr>
                          <a:xfrm>
                            <a:off x="0" y="0"/>
                            <a:ext cx="1073912" cy="601593"/>
                          </a:xfrm>
                          <a:prstGeom prst="rect">
                            <a:avLst/>
                          </a:prstGeom>
                        </pic:spPr>
                      </pic:pic>
                    </a:graphicData>
                  </a:graphic>
                </wp:inline>
              </w:drawing>
            </w:r>
          </w:p>
          <w:p w14:paraId="123356C0" w14:textId="77777777" w:rsidR="003F4190" w:rsidRDefault="003F4190" w:rsidP="003F4190">
            <w:pPr>
              <w:jc w:val="center"/>
              <w:rPr>
                <w:rFonts w:cstheme="minorHAnsi"/>
                <w:b/>
                <w:sz w:val="32"/>
                <w:szCs w:val="32"/>
              </w:rPr>
            </w:pPr>
          </w:p>
          <w:p w14:paraId="5693C4A3" w14:textId="77777777" w:rsidR="003F4190" w:rsidRPr="00CA2716" w:rsidRDefault="003F4190" w:rsidP="003F4190">
            <w:pPr>
              <w:jc w:val="center"/>
              <w:rPr>
                <w:rFonts w:cstheme="minorHAnsi"/>
                <w:b/>
                <w:sz w:val="32"/>
                <w:szCs w:val="32"/>
              </w:rPr>
            </w:pPr>
            <w:r>
              <w:rPr>
                <w:rFonts w:cstheme="minorHAnsi"/>
                <w:b/>
                <w:sz w:val="32"/>
                <w:szCs w:val="32"/>
              </w:rPr>
              <w:t>Year 4</w:t>
            </w:r>
            <w:r w:rsidRPr="00CA2716">
              <w:rPr>
                <w:rFonts w:cstheme="minorHAnsi"/>
                <w:b/>
                <w:sz w:val="32"/>
                <w:szCs w:val="32"/>
              </w:rPr>
              <w:t xml:space="preserve"> </w:t>
            </w:r>
          </w:p>
          <w:p w14:paraId="7DEB8697" w14:textId="77777777" w:rsidR="003F4190" w:rsidRPr="00CA2716" w:rsidRDefault="003F4190" w:rsidP="003F4190">
            <w:pPr>
              <w:jc w:val="center"/>
              <w:rPr>
                <w:rFonts w:cstheme="minorHAnsi"/>
                <w:b/>
                <w:sz w:val="32"/>
                <w:szCs w:val="32"/>
              </w:rPr>
            </w:pPr>
          </w:p>
          <w:p w14:paraId="4F9745D7" w14:textId="77777777" w:rsidR="003F4190" w:rsidRDefault="003F4190" w:rsidP="003F4190">
            <w:pPr>
              <w:jc w:val="center"/>
              <w:rPr>
                <w:rFonts w:cstheme="minorHAnsi"/>
                <w:b/>
                <w:sz w:val="32"/>
                <w:szCs w:val="32"/>
              </w:rPr>
            </w:pPr>
            <w:r>
              <w:rPr>
                <w:rFonts w:cstheme="minorHAnsi"/>
                <w:b/>
                <w:sz w:val="32"/>
                <w:szCs w:val="32"/>
              </w:rPr>
              <w:t>Theme 2</w:t>
            </w:r>
          </w:p>
          <w:p w14:paraId="795F3406" w14:textId="77777777" w:rsidR="007A7F92" w:rsidRDefault="007A7F92" w:rsidP="003F4190">
            <w:pPr>
              <w:jc w:val="center"/>
              <w:rPr>
                <w:rFonts w:cstheme="minorHAnsi"/>
                <w:b/>
                <w:sz w:val="32"/>
                <w:szCs w:val="32"/>
              </w:rPr>
            </w:pPr>
          </w:p>
          <w:p w14:paraId="545BD219" w14:textId="77777777" w:rsidR="007A7F92" w:rsidRPr="00CA2716" w:rsidRDefault="007A7F92" w:rsidP="003F4190">
            <w:pPr>
              <w:jc w:val="center"/>
              <w:rPr>
                <w:rFonts w:cstheme="minorHAnsi"/>
                <w:b/>
                <w:sz w:val="32"/>
                <w:szCs w:val="32"/>
              </w:rPr>
            </w:pPr>
            <w:r>
              <w:rPr>
                <w:rFonts w:cstheme="minorHAnsi"/>
                <w:b/>
                <w:sz w:val="32"/>
                <w:szCs w:val="32"/>
              </w:rPr>
              <w:t>What Happened to the Mayans?</w:t>
            </w:r>
          </w:p>
          <w:p w14:paraId="6197F61A" w14:textId="77777777" w:rsidR="003F4190" w:rsidRPr="00CA2716" w:rsidRDefault="003F4190" w:rsidP="003F4190">
            <w:pPr>
              <w:jc w:val="center"/>
              <w:rPr>
                <w:rFonts w:cstheme="minorHAnsi"/>
                <w:b/>
                <w:sz w:val="32"/>
                <w:szCs w:val="32"/>
              </w:rPr>
            </w:pPr>
          </w:p>
          <w:p w14:paraId="1DC9284D" w14:textId="77777777" w:rsidR="003F4190" w:rsidRPr="00CA2716" w:rsidRDefault="003F4190" w:rsidP="003F4190">
            <w:pPr>
              <w:jc w:val="center"/>
              <w:rPr>
                <w:rFonts w:cstheme="minorHAnsi"/>
                <w:b/>
                <w:sz w:val="16"/>
                <w:szCs w:val="16"/>
              </w:rPr>
            </w:pPr>
          </w:p>
        </w:tc>
        <w:tc>
          <w:tcPr>
            <w:tcW w:w="4954" w:type="dxa"/>
            <w:gridSpan w:val="5"/>
            <w:tcBorders>
              <w:left w:val="single" w:sz="12" w:space="0" w:color="auto"/>
              <w:bottom w:val="single" w:sz="4" w:space="0" w:color="auto"/>
            </w:tcBorders>
            <w:shd w:val="clear" w:color="auto" w:fill="C0504D" w:themeFill="accent2"/>
          </w:tcPr>
          <w:p w14:paraId="491BD82E" w14:textId="77777777" w:rsidR="003F4190" w:rsidRPr="00835670" w:rsidRDefault="003F4190" w:rsidP="003F4190">
            <w:pPr>
              <w:jc w:val="center"/>
              <w:rPr>
                <w:rFonts w:cstheme="minorHAnsi"/>
                <w:b/>
                <w:color w:val="FFFFFF" w:themeColor="background1"/>
                <w:sz w:val="16"/>
                <w:szCs w:val="16"/>
              </w:rPr>
            </w:pPr>
            <w:r>
              <w:rPr>
                <w:rFonts w:cstheme="minorHAnsi"/>
                <w:b/>
                <w:color w:val="FFFFFF" w:themeColor="background1"/>
                <w:sz w:val="16"/>
                <w:szCs w:val="16"/>
              </w:rPr>
              <w:t>Music (</w:t>
            </w:r>
            <w:proofErr w:type="spellStart"/>
            <w:r>
              <w:rPr>
                <w:rFonts w:cstheme="minorHAnsi"/>
                <w:b/>
                <w:color w:val="FFFFFF" w:themeColor="background1"/>
                <w:sz w:val="16"/>
                <w:szCs w:val="16"/>
              </w:rPr>
              <w:t>Charanga</w:t>
            </w:r>
            <w:proofErr w:type="spellEnd"/>
            <w:r>
              <w:rPr>
                <w:rFonts w:cstheme="minorHAnsi"/>
                <w:b/>
                <w:color w:val="FFFFFF" w:themeColor="background1"/>
                <w:sz w:val="16"/>
                <w:szCs w:val="16"/>
              </w:rPr>
              <w:t>)</w:t>
            </w:r>
          </w:p>
        </w:tc>
      </w:tr>
      <w:tr w:rsidR="00F745C4" w:rsidRPr="007D12B4" w14:paraId="411011F2" w14:textId="77777777" w:rsidTr="007A7F92">
        <w:trPr>
          <w:trHeight w:val="57"/>
        </w:trPr>
        <w:tc>
          <w:tcPr>
            <w:tcW w:w="1555" w:type="dxa"/>
            <w:gridSpan w:val="2"/>
          </w:tcPr>
          <w:p w14:paraId="7DF8E3D4" w14:textId="77777777" w:rsidR="00F745C4" w:rsidRPr="00823F5E" w:rsidRDefault="00F745C4" w:rsidP="00F745C4">
            <w:pPr>
              <w:rPr>
                <w:b/>
                <w:sz w:val="18"/>
                <w:szCs w:val="18"/>
              </w:rPr>
            </w:pPr>
            <w:r w:rsidRPr="00823F5E">
              <w:rPr>
                <w:b/>
                <w:sz w:val="18"/>
                <w:szCs w:val="18"/>
              </w:rPr>
              <w:t>Artist</w:t>
            </w:r>
            <w:r>
              <w:rPr>
                <w:b/>
                <w:sz w:val="18"/>
                <w:szCs w:val="18"/>
              </w:rPr>
              <w:t>/s</w:t>
            </w:r>
          </w:p>
        </w:tc>
        <w:tc>
          <w:tcPr>
            <w:tcW w:w="4252" w:type="dxa"/>
            <w:gridSpan w:val="6"/>
          </w:tcPr>
          <w:p w14:paraId="5049418A" w14:textId="77777777" w:rsidR="00F745C4" w:rsidRDefault="00F745C4" w:rsidP="00F745C4">
            <w:pPr>
              <w:rPr>
                <w:sz w:val="18"/>
                <w:szCs w:val="18"/>
              </w:rPr>
            </w:pPr>
            <w:r>
              <w:rPr>
                <w:sz w:val="18"/>
                <w:szCs w:val="18"/>
              </w:rPr>
              <w:t>Mayan Art</w:t>
            </w:r>
          </w:p>
          <w:p w14:paraId="256418FC" w14:textId="77777777" w:rsidR="00F745C4" w:rsidRDefault="00F745C4" w:rsidP="00F745C4">
            <w:pPr>
              <w:rPr>
                <w:sz w:val="18"/>
                <w:szCs w:val="18"/>
              </w:rPr>
            </w:pPr>
            <w:r>
              <w:rPr>
                <w:sz w:val="18"/>
                <w:szCs w:val="18"/>
              </w:rPr>
              <w:t xml:space="preserve">Paula </w:t>
            </w:r>
            <w:proofErr w:type="spellStart"/>
            <w:r>
              <w:rPr>
                <w:sz w:val="18"/>
                <w:szCs w:val="18"/>
              </w:rPr>
              <w:t>Nicho</w:t>
            </w:r>
            <w:proofErr w:type="spellEnd"/>
            <w:r>
              <w:rPr>
                <w:sz w:val="18"/>
                <w:szCs w:val="18"/>
              </w:rPr>
              <w:t xml:space="preserve"> </w:t>
            </w:r>
            <w:proofErr w:type="spellStart"/>
            <w:r>
              <w:rPr>
                <w:sz w:val="18"/>
                <w:szCs w:val="18"/>
              </w:rPr>
              <w:t>Cumez</w:t>
            </w:r>
            <w:proofErr w:type="spellEnd"/>
            <w:r>
              <w:rPr>
                <w:sz w:val="18"/>
                <w:szCs w:val="18"/>
              </w:rPr>
              <w:t xml:space="preserve"> – (born 1955)</w:t>
            </w:r>
          </w:p>
        </w:tc>
        <w:tc>
          <w:tcPr>
            <w:tcW w:w="4933" w:type="dxa"/>
            <w:gridSpan w:val="6"/>
            <w:vMerge/>
            <w:tcBorders>
              <w:left w:val="single" w:sz="12" w:space="0" w:color="auto"/>
              <w:right w:val="single" w:sz="12" w:space="0" w:color="auto"/>
            </w:tcBorders>
          </w:tcPr>
          <w:p w14:paraId="0C1F4AD3" w14:textId="77777777" w:rsidR="00F745C4" w:rsidRPr="007D12B4" w:rsidRDefault="00F745C4" w:rsidP="00F745C4">
            <w:pPr>
              <w:jc w:val="center"/>
              <w:rPr>
                <w:rFonts w:cstheme="minorHAnsi"/>
                <w:b/>
                <w:sz w:val="14"/>
                <w:szCs w:val="16"/>
              </w:rPr>
            </w:pPr>
          </w:p>
        </w:tc>
        <w:tc>
          <w:tcPr>
            <w:tcW w:w="2003" w:type="dxa"/>
            <w:gridSpan w:val="3"/>
          </w:tcPr>
          <w:p w14:paraId="27863AE0" w14:textId="77777777" w:rsidR="00F745C4" w:rsidRPr="004067D6" w:rsidRDefault="00F745C4" w:rsidP="00F745C4">
            <w:pPr>
              <w:rPr>
                <w:b/>
              </w:rPr>
            </w:pPr>
            <w:proofErr w:type="spellStart"/>
            <w:r w:rsidRPr="004067D6">
              <w:rPr>
                <w:b/>
              </w:rPr>
              <w:t>Charanga</w:t>
            </w:r>
            <w:proofErr w:type="spellEnd"/>
          </w:p>
        </w:tc>
        <w:tc>
          <w:tcPr>
            <w:tcW w:w="2951" w:type="dxa"/>
            <w:gridSpan w:val="2"/>
          </w:tcPr>
          <w:p w14:paraId="638D5C05" w14:textId="77777777" w:rsidR="00F745C4" w:rsidRPr="004067D6" w:rsidRDefault="000573D2" w:rsidP="00F745C4">
            <w:pPr>
              <w:jc w:val="center"/>
              <w:rPr>
                <w:b/>
              </w:rPr>
            </w:pPr>
            <w:r>
              <w:rPr>
                <w:b/>
              </w:rPr>
              <w:t>Theme 2</w:t>
            </w:r>
          </w:p>
        </w:tc>
      </w:tr>
      <w:tr w:rsidR="00DB7F22" w:rsidRPr="007D12B4" w14:paraId="523BF99F" w14:textId="77777777" w:rsidTr="007A7F92">
        <w:trPr>
          <w:trHeight w:val="386"/>
        </w:trPr>
        <w:tc>
          <w:tcPr>
            <w:tcW w:w="1555" w:type="dxa"/>
            <w:gridSpan w:val="2"/>
            <w:vMerge w:val="restart"/>
          </w:tcPr>
          <w:p w14:paraId="208D3A7F" w14:textId="77777777" w:rsidR="00DB7F22" w:rsidRPr="00282BA4" w:rsidRDefault="00DB7F22" w:rsidP="00DB7F22">
            <w:pPr>
              <w:rPr>
                <w:b/>
                <w:sz w:val="16"/>
                <w:szCs w:val="16"/>
              </w:rPr>
            </w:pPr>
            <w:r w:rsidRPr="00282BA4">
              <w:rPr>
                <w:b/>
                <w:sz w:val="16"/>
                <w:szCs w:val="16"/>
              </w:rPr>
              <w:t>Area of Study</w:t>
            </w:r>
            <w:r>
              <w:rPr>
                <w:b/>
                <w:sz w:val="16"/>
                <w:szCs w:val="16"/>
              </w:rPr>
              <w:t>/activities</w:t>
            </w:r>
          </w:p>
          <w:p w14:paraId="6509DBD9" w14:textId="77777777" w:rsidR="00DB7F22" w:rsidRPr="00282BA4" w:rsidRDefault="00DB7F22" w:rsidP="00DB7F22">
            <w:pPr>
              <w:rPr>
                <w:b/>
                <w:sz w:val="16"/>
                <w:szCs w:val="16"/>
              </w:rPr>
            </w:pPr>
          </w:p>
        </w:tc>
        <w:tc>
          <w:tcPr>
            <w:tcW w:w="4252" w:type="dxa"/>
            <w:gridSpan w:val="6"/>
            <w:vMerge w:val="restart"/>
          </w:tcPr>
          <w:p w14:paraId="4643F923" w14:textId="77777777" w:rsidR="00DB7F22" w:rsidRDefault="00DB7F22" w:rsidP="00DB7F22">
            <w:pPr>
              <w:rPr>
                <w:sz w:val="16"/>
                <w:szCs w:val="16"/>
              </w:rPr>
            </w:pPr>
            <w:r w:rsidRPr="003B58EC">
              <w:rPr>
                <w:b/>
                <w:sz w:val="16"/>
                <w:szCs w:val="16"/>
              </w:rPr>
              <w:t>Visual</w:t>
            </w:r>
            <w:r>
              <w:rPr>
                <w:sz w:val="16"/>
                <w:szCs w:val="16"/>
              </w:rPr>
              <w:t xml:space="preserve">: Study the stonework, mosaics and murals from the Mayan culture. Discuss how they show important history of the culture of the time. Compare with Roman art already studied and that of </w:t>
            </w:r>
            <w:proofErr w:type="spellStart"/>
            <w:r>
              <w:rPr>
                <w:sz w:val="16"/>
                <w:szCs w:val="16"/>
              </w:rPr>
              <w:t>Nicho</w:t>
            </w:r>
            <w:proofErr w:type="spellEnd"/>
            <w:r>
              <w:rPr>
                <w:sz w:val="16"/>
                <w:szCs w:val="16"/>
              </w:rPr>
              <w:t xml:space="preserve"> </w:t>
            </w:r>
            <w:proofErr w:type="spellStart"/>
            <w:r>
              <w:rPr>
                <w:sz w:val="16"/>
                <w:szCs w:val="16"/>
              </w:rPr>
              <w:t>Cumez</w:t>
            </w:r>
            <w:proofErr w:type="spellEnd"/>
            <w:r>
              <w:rPr>
                <w:sz w:val="16"/>
                <w:szCs w:val="16"/>
              </w:rPr>
              <w:t>.</w:t>
            </w:r>
          </w:p>
          <w:p w14:paraId="38B97D5F" w14:textId="77777777" w:rsidR="00DB7F22" w:rsidRPr="00BE0CC9" w:rsidRDefault="00DB7F22" w:rsidP="00DB7F22">
            <w:pPr>
              <w:rPr>
                <w:sz w:val="16"/>
                <w:szCs w:val="16"/>
              </w:rPr>
            </w:pPr>
            <w:r w:rsidRPr="00B35765">
              <w:rPr>
                <w:b/>
                <w:sz w:val="16"/>
                <w:szCs w:val="16"/>
              </w:rPr>
              <w:t>Technical:</w:t>
            </w:r>
            <w:r>
              <w:rPr>
                <w:b/>
                <w:sz w:val="16"/>
                <w:szCs w:val="16"/>
              </w:rPr>
              <w:t xml:space="preserve"> </w:t>
            </w:r>
            <w:r>
              <w:rPr>
                <w:sz w:val="16"/>
                <w:szCs w:val="16"/>
              </w:rPr>
              <w:t>In sketch books plan a Mayan style mural depicting an aspect of today’s culture. Using colours associated with Mayan art paint a specific aspect of their mural for a joint whole class wall mural.</w:t>
            </w:r>
          </w:p>
          <w:p w14:paraId="3F0B6E31" w14:textId="77777777" w:rsidR="00DB7F22" w:rsidRPr="000F239B" w:rsidRDefault="00DB7F22" w:rsidP="00DB7F22">
            <w:pPr>
              <w:rPr>
                <w:sz w:val="16"/>
                <w:szCs w:val="16"/>
              </w:rPr>
            </w:pPr>
            <w:r w:rsidRPr="00B35765">
              <w:rPr>
                <w:b/>
                <w:sz w:val="16"/>
                <w:szCs w:val="16"/>
              </w:rPr>
              <w:t>Personal and conceptual</w:t>
            </w:r>
            <w:r>
              <w:rPr>
                <w:b/>
                <w:sz w:val="16"/>
                <w:szCs w:val="16"/>
              </w:rPr>
              <w:t>:</w:t>
            </w:r>
            <w:r>
              <w:rPr>
                <w:sz w:val="16"/>
                <w:szCs w:val="16"/>
              </w:rPr>
              <w:t xml:space="preserve"> Share and discuss ideas at sketch book phase. What are they going to include? Who is painting what? How to ensure consistency in size, colour etc. Compare finished mural with Mayan art. Consider how this would be of interest to future generations</w:t>
            </w:r>
          </w:p>
          <w:p w14:paraId="348F2EFC" w14:textId="77777777" w:rsidR="00DB7F22" w:rsidRPr="000F239B" w:rsidRDefault="00DB7F22" w:rsidP="00DB7F22">
            <w:pPr>
              <w:rPr>
                <w:sz w:val="16"/>
                <w:szCs w:val="16"/>
              </w:rPr>
            </w:pPr>
          </w:p>
        </w:tc>
        <w:tc>
          <w:tcPr>
            <w:tcW w:w="4933" w:type="dxa"/>
            <w:gridSpan w:val="6"/>
            <w:vMerge/>
            <w:tcBorders>
              <w:left w:val="single" w:sz="12" w:space="0" w:color="auto"/>
              <w:right w:val="single" w:sz="12" w:space="0" w:color="auto"/>
            </w:tcBorders>
          </w:tcPr>
          <w:p w14:paraId="740A4393" w14:textId="77777777" w:rsidR="00DB7F22" w:rsidRPr="007D12B4" w:rsidRDefault="00DB7F22" w:rsidP="00DB7F22">
            <w:pPr>
              <w:jc w:val="center"/>
              <w:rPr>
                <w:rFonts w:cstheme="minorHAnsi"/>
                <w:b/>
                <w:sz w:val="14"/>
                <w:szCs w:val="16"/>
              </w:rPr>
            </w:pPr>
          </w:p>
        </w:tc>
        <w:tc>
          <w:tcPr>
            <w:tcW w:w="2003" w:type="dxa"/>
            <w:gridSpan w:val="3"/>
          </w:tcPr>
          <w:p w14:paraId="48CF49ED" w14:textId="77777777" w:rsidR="00DB7F22" w:rsidRPr="004067D6" w:rsidRDefault="00DB7F22" w:rsidP="00DB7F22">
            <w:pPr>
              <w:rPr>
                <w:b/>
              </w:rPr>
            </w:pPr>
            <w:r>
              <w:rPr>
                <w:b/>
              </w:rPr>
              <w:t>Title</w:t>
            </w:r>
          </w:p>
        </w:tc>
        <w:tc>
          <w:tcPr>
            <w:tcW w:w="2951" w:type="dxa"/>
            <w:gridSpan w:val="2"/>
          </w:tcPr>
          <w:p w14:paraId="5353D5C0" w14:textId="77777777" w:rsidR="00DB7F22" w:rsidRPr="00406749" w:rsidRDefault="00DB7F22" w:rsidP="00DB7F22">
            <w:pPr>
              <w:rPr>
                <w:sz w:val="18"/>
                <w:szCs w:val="18"/>
              </w:rPr>
            </w:pPr>
            <w:r>
              <w:rPr>
                <w:sz w:val="18"/>
                <w:szCs w:val="18"/>
              </w:rPr>
              <w:t>Flute Step 3/4</w:t>
            </w:r>
          </w:p>
        </w:tc>
      </w:tr>
      <w:tr w:rsidR="00DB7F22" w:rsidRPr="007D12B4" w14:paraId="6012F8A0" w14:textId="77777777" w:rsidTr="007A7F92">
        <w:trPr>
          <w:trHeight w:val="385"/>
        </w:trPr>
        <w:tc>
          <w:tcPr>
            <w:tcW w:w="1555" w:type="dxa"/>
            <w:gridSpan w:val="2"/>
            <w:vMerge/>
          </w:tcPr>
          <w:p w14:paraId="61E41E8E" w14:textId="77777777" w:rsidR="00DB7F22" w:rsidRPr="007D12B4" w:rsidRDefault="00DB7F22" w:rsidP="00DB7F22">
            <w:pPr>
              <w:rPr>
                <w:rFonts w:cstheme="minorHAnsi"/>
                <w:b/>
                <w:sz w:val="14"/>
                <w:szCs w:val="16"/>
              </w:rPr>
            </w:pPr>
          </w:p>
        </w:tc>
        <w:tc>
          <w:tcPr>
            <w:tcW w:w="4252" w:type="dxa"/>
            <w:gridSpan w:val="6"/>
            <w:vMerge/>
          </w:tcPr>
          <w:p w14:paraId="0775069B" w14:textId="77777777" w:rsidR="00DB7F22" w:rsidRPr="007D12B4" w:rsidRDefault="00DB7F22" w:rsidP="00DB7F22">
            <w:pPr>
              <w:rPr>
                <w:rFonts w:cstheme="minorHAnsi"/>
                <w:sz w:val="14"/>
                <w:szCs w:val="16"/>
              </w:rPr>
            </w:pPr>
          </w:p>
        </w:tc>
        <w:tc>
          <w:tcPr>
            <w:tcW w:w="4933" w:type="dxa"/>
            <w:gridSpan w:val="6"/>
            <w:vMerge/>
            <w:tcBorders>
              <w:left w:val="single" w:sz="12" w:space="0" w:color="auto"/>
              <w:right w:val="single" w:sz="12" w:space="0" w:color="auto"/>
            </w:tcBorders>
          </w:tcPr>
          <w:p w14:paraId="2F8B13B2" w14:textId="77777777" w:rsidR="00DB7F22" w:rsidRPr="007D12B4" w:rsidRDefault="00DB7F22" w:rsidP="00DB7F22">
            <w:pPr>
              <w:jc w:val="center"/>
              <w:rPr>
                <w:rFonts w:cstheme="minorHAnsi"/>
                <w:b/>
                <w:sz w:val="14"/>
                <w:szCs w:val="16"/>
              </w:rPr>
            </w:pPr>
          </w:p>
        </w:tc>
        <w:tc>
          <w:tcPr>
            <w:tcW w:w="2003" w:type="dxa"/>
            <w:gridSpan w:val="3"/>
          </w:tcPr>
          <w:p w14:paraId="057F4DAA" w14:textId="77777777" w:rsidR="00DB7F22" w:rsidRPr="004067D6" w:rsidRDefault="00DB7F22" w:rsidP="00DB7F22">
            <w:pPr>
              <w:rPr>
                <w:b/>
              </w:rPr>
            </w:pPr>
            <w:r>
              <w:rPr>
                <w:b/>
              </w:rPr>
              <w:t>Style</w:t>
            </w:r>
          </w:p>
        </w:tc>
        <w:tc>
          <w:tcPr>
            <w:tcW w:w="2951" w:type="dxa"/>
            <w:gridSpan w:val="2"/>
          </w:tcPr>
          <w:p w14:paraId="7FD3167F" w14:textId="77777777" w:rsidR="00DB7F22" w:rsidRPr="00406749" w:rsidRDefault="00DB7F22" w:rsidP="00DB7F22">
            <w:pPr>
              <w:rPr>
                <w:sz w:val="18"/>
                <w:szCs w:val="18"/>
              </w:rPr>
            </w:pPr>
            <w:r w:rsidRPr="00A34A00">
              <w:rPr>
                <w:sz w:val="18"/>
                <w:szCs w:val="18"/>
              </w:rPr>
              <w:t>Instrument tuition from Services for Education</w:t>
            </w:r>
          </w:p>
        </w:tc>
      </w:tr>
      <w:tr w:rsidR="00DB7F22" w:rsidRPr="007D12B4" w14:paraId="2632FA7A" w14:textId="77777777" w:rsidTr="007A7F92">
        <w:trPr>
          <w:trHeight w:val="57"/>
        </w:trPr>
        <w:tc>
          <w:tcPr>
            <w:tcW w:w="1555" w:type="dxa"/>
            <w:gridSpan w:val="2"/>
          </w:tcPr>
          <w:p w14:paraId="52D900F1" w14:textId="77777777" w:rsidR="00DB7F22" w:rsidRPr="00823F5E" w:rsidRDefault="00DB7F22" w:rsidP="00DB7F22">
            <w:pPr>
              <w:rPr>
                <w:b/>
                <w:sz w:val="18"/>
                <w:szCs w:val="18"/>
              </w:rPr>
            </w:pPr>
            <w:r>
              <w:rPr>
                <w:b/>
                <w:sz w:val="16"/>
                <w:szCs w:val="16"/>
              </w:rPr>
              <w:t>Vocabulary</w:t>
            </w:r>
          </w:p>
        </w:tc>
        <w:tc>
          <w:tcPr>
            <w:tcW w:w="4252" w:type="dxa"/>
            <w:gridSpan w:val="6"/>
          </w:tcPr>
          <w:p w14:paraId="6A061030" w14:textId="77777777" w:rsidR="00DB7F22" w:rsidRDefault="00FA1DC2" w:rsidP="00DB7F22">
            <w:pPr>
              <w:rPr>
                <w:sz w:val="18"/>
                <w:szCs w:val="18"/>
              </w:rPr>
            </w:pPr>
            <w:r w:rsidRPr="00FA1DC2">
              <w:rPr>
                <w:rFonts w:ascii="Calibri" w:eastAsia="Times New Roman" w:hAnsi="Calibri" w:cs="Times New Roman"/>
                <w:sz w:val="16"/>
                <w:szCs w:val="16"/>
              </w:rPr>
              <w:t>See vocabulary list</w:t>
            </w:r>
          </w:p>
        </w:tc>
        <w:tc>
          <w:tcPr>
            <w:tcW w:w="4933" w:type="dxa"/>
            <w:gridSpan w:val="6"/>
            <w:vMerge/>
            <w:tcBorders>
              <w:left w:val="single" w:sz="12" w:space="0" w:color="auto"/>
              <w:right w:val="single" w:sz="12" w:space="0" w:color="auto"/>
            </w:tcBorders>
          </w:tcPr>
          <w:p w14:paraId="05A7FE32" w14:textId="77777777" w:rsidR="00DB7F22" w:rsidRPr="007D12B4" w:rsidRDefault="00DB7F22" w:rsidP="00DB7F22">
            <w:pPr>
              <w:jc w:val="center"/>
              <w:rPr>
                <w:rFonts w:cstheme="minorHAnsi"/>
                <w:b/>
                <w:sz w:val="14"/>
                <w:szCs w:val="16"/>
              </w:rPr>
            </w:pPr>
          </w:p>
        </w:tc>
        <w:tc>
          <w:tcPr>
            <w:tcW w:w="2003" w:type="dxa"/>
            <w:gridSpan w:val="3"/>
          </w:tcPr>
          <w:p w14:paraId="18CF8834" w14:textId="77777777" w:rsidR="00DB7F22" w:rsidRPr="004067D6" w:rsidRDefault="00DB7F22" w:rsidP="00DB7F22">
            <w:pPr>
              <w:rPr>
                <w:b/>
              </w:rPr>
            </w:pPr>
          </w:p>
        </w:tc>
        <w:tc>
          <w:tcPr>
            <w:tcW w:w="2951" w:type="dxa"/>
            <w:gridSpan w:val="2"/>
          </w:tcPr>
          <w:p w14:paraId="6CA8E3AB" w14:textId="77777777" w:rsidR="00DB7F22" w:rsidRPr="000132D9" w:rsidRDefault="00DB7F22" w:rsidP="00DB7F22">
            <w:pPr>
              <w:rPr>
                <w:sz w:val="18"/>
                <w:szCs w:val="18"/>
              </w:rPr>
            </w:pPr>
          </w:p>
        </w:tc>
      </w:tr>
      <w:tr w:rsidR="00DB7F22" w:rsidRPr="007D12B4" w14:paraId="2B1F394F" w14:textId="77777777" w:rsidTr="007A7F92">
        <w:trPr>
          <w:trHeight w:val="57"/>
        </w:trPr>
        <w:tc>
          <w:tcPr>
            <w:tcW w:w="1555" w:type="dxa"/>
            <w:gridSpan w:val="2"/>
          </w:tcPr>
          <w:p w14:paraId="0CBFEEC5" w14:textId="77777777" w:rsidR="00DB7F22" w:rsidRPr="00823F5E" w:rsidRDefault="00DB7F22" w:rsidP="00DB7F22">
            <w:pPr>
              <w:rPr>
                <w:b/>
                <w:sz w:val="18"/>
                <w:szCs w:val="18"/>
              </w:rPr>
            </w:pPr>
            <w:r w:rsidRPr="00823F5E">
              <w:rPr>
                <w:b/>
                <w:sz w:val="18"/>
                <w:szCs w:val="18"/>
              </w:rPr>
              <w:t>Art form</w:t>
            </w:r>
          </w:p>
        </w:tc>
        <w:tc>
          <w:tcPr>
            <w:tcW w:w="4252" w:type="dxa"/>
            <w:gridSpan w:val="6"/>
            <w:tcBorders>
              <w:right w:val="single" w:sz="12" w:space="0" w:color="auto"/>
            </w:tcBorders>
          </w:tcPr>
          <w:p w14:paraId="3A37A3E1" w14:textId="77777777" w:rsidR="00DB7F22" w:rsidRDefault="00DB7F22" w:rsidP="00DB7F22">
            <w:pPr>
              <w:rPr>
                <w:sz w:val="18"/>
                <w:szCs w:val="18"/>
              </w:rPr>
            </w:pPr>
            <w:r>
              <w:rPr>
                <w:sz w:val="18"/>
                <w:szCs w:val="18"/>
              </w:rPr>
              <w:t>Painting</w:t>
            </w:r>
          </w:p>
          <w:p w14:paraId="0396BDF1" w14:textId="77777777" w:rsidR="00DB7F22" w:rsidRDefault="00DB7F22" w:rsidP="00DB7F22">
            <w:pPr>
              <w:rPr>
                <w:sz w:val="18"/>
                <w:szCs w:val="18"/>
              </w:rPr>
            </w:pPr>
          </w:p>
          <w:p w14:paraId="490179CD" w14:textId="77777777" w:rsidR="00DB7F22" w:rsidRDefault="00DB7F22" w:rsidP="00DB7F22">
            <w:pPr>
              <w:rPr>
                <w:sz w:val="18"/>
                <w:szCs w:val="18"/>
              </w:rPr>
            </w:pPr>
          </w:p>
        </w:tc>
        <w:tc>
          <w:tcPr>
            <w:tcW w:w="4933" w:type="dxa"/>
            <w:gridSpan w:val="6"/>
            <w:vMerge/>
            <w:tcBorders>
              <w:left w:val="single" w:sz="12" w:space="0" w:color="auto"/>
              <w:bottom w:val="single" w:sz="12" w:space="0" w:color="auto"/>
              <w:right w:val="single" w:sz="12" w:space="0" w:color="auto"/>
            </w:tcBorders>
          </w:tcPr>
          <w:p w14:paraId="58AA909A" w14:textId="77777777" w:rsidR="00DB7F22" w:rsidRPr="007D12B4" w:rsidRDefault="00DB7F22" w:rsidP="00DB7F22">
            <w:pPr>
              <w:jc w:val="center"/>
              <w:rPr>
                <w:rFonts w:cstheme="minorHAnsi"/>
                <w:b/>
                <w:sz w:val="14"/>
                <w:szCs w:val="16"/>
              </w:rPr>
            </w:pPr>
          </w:p>
        </w:tc>
        <w:tc>
          <w:tcPr>
            <w:tcW w:w="2003" w:type="dxa"/>
            <w:gridSpan w:val="3"/>
          </w:tcPr>
          <w:p w14:paraId="227A49B3" w14:textId="77777777" w:rsidR="00DB7F22" w:rsidRPr="002D3D3E" w:rsidRDefault="00DB7F22" w:rsidP="00DB7F22">
            <w:pPr>
              <w:rPr>
                <w:b/>
                <w:sz w:val="18"/>
                <w:szCs w:val="20"/>
              </w:rPr>
            </w:pPr>
            <w:r w:rsidRPr="002D3D3E">
              <w:rPr>
                <w:b/>
                <w:sz w:val="18"/>
                <w:szCs w:val="20"/>
              </w:rPr>
              <w:t>Performance</w:t>
            </w:r>
          </w:p>
        </w:tc>
        <w:tc>
          <w:tcPr>
            <w:tcW w:w="2951" w:type="dxa"/>
            <w:gridSpan w:val="2"/>
          </w:tcPr>
          <w:p w14:paraId="486A2521" w14:textId="77777777" w:rsidR="00DB7F22" w:rsidRPr="000132D9" w:rsidRDefault="00DB7F22" w:rsidP="00DB7F22">
            <w:pPr>
              <w:rPr>
                <w:sz w:val="18"/>
                <w:szCs w:val="18"/>
              </w:rPr>
            </w:pPr>
            <w:r>
              <w:rPr>
                <w:sz w:val="18"/>
                <w:szCs w:val="18"/>
              </w:rPr>
              <w:t>flute concert/Spring concert</w:t>
            </w:r>
          </w:p>
        </w:tc>
      </w:tr>
      <w:tr w:rsidR="00DB7F22" w:rsidRPr="00C03293" w14:paraId="34A0F1B1" w14:textId="77777777" w:rsidTr="00C03293">
        <w:trPr>
          <w:trHeight w:val="369"/>
        </w:trPr>
        <w:tc>
          <w:tcPr>
            <w:tcW w:w="3114" w:type="dxa"/>
            <w:gridSpan w:val="4"/>
            <w:shd w:val="clear" w:color="auto" w:fill="FFFF00"/>
          </w:tcPr>
          <w:p w14:paraId="67E648C3" w14:textId="77777777" w:rsidR="00DB7F22" w:rsidRPr="00C03293" w:rsidRDefault="00DB7F22" w:rsidP="00DB7F22">
            <w:pPr>
              <w:jc w:val="center"/>
              <w:rPr>
                <w:rFonts w:cstheme="minorHAnsi"/>
                <w:b/>
                <w:color w:val="E36C0A" w:themeColor="accent6" w:themeShade="BF"/>
                <w:sz w:val="16"/>
                <w:szCs w:val="16"/>
              </w:rPr>
            </w:pPr>
            <w:r w:rsidRPr="00C03293">
              <w:rPr>
                <w:rFonts w:cstheme="minorHAnsi"/>
                <w:b/>
                <w:color w:val="E36C0A" w:themeColor="accent6" w:themeShade="BF"/>
                <w:sz w:val="16"/>
                <w:szCs w:val="16"/>
              </w:rPr>
              <w:t>Design and Technology</w:t>
            </w:r>
          </w:p>
        </w:tc>
        <w:tc>
          <w:tcPr>
            <w:tcW w:w="2835" w:type="dxa"/>
            <w:gridSpan w:val="5"/>
            <w:tcBorders>
              <w:top w:val="single" w:sz="12" w:space="0" w:color="auto"/>
            </w:tcBorders>
            <w:shd w:val="clear" w:color="auto" w:fill="FFC000"/>
          </w:tcPr>
          <w:p w14:paraId="08826278" w14:textId="77777777" w:rsidR="00DB7F22" w:rsidRPr="00C03293" w:rsidRDefault="00DB7F22" w:rsidP="00DB7F22">
            <w:pPr>
              <w:jc w:val="center"/>
              <w:rPr>
                <w:rFonts w:cstheme="minorHAnsi"/>
                <w:b/>
                <w:sz w:val="16"/>
                <w:szCs w:val="16"/>
              </w:rPr>
            </w:pPr>
            <w:r w:rsidRPr="00C03293">
              <w:rPr>
                <w:rFonts w:cstheme="minorHAnsi"/>
                <w:b/>
                <w:sz w:val="16"/>
                <w:szCs w:val="16"/>
              </w:rPr>
              <w:t>Religious Education</w:t>
            </w:r>
          </w:p>
        </w:tc>
        <w:tc>
          <w:tcPr>
            <w:tcW w:w="2977" w:type="dxa"/>
            <w:gridSpan w:val="2"/>
            <w:tcBorders>
              <w:top w:val="single" w:sz="12" w:space="0" w:color="auto"/>
            </w:tcBorders>
            <w:shd w:val="clear" w:color="auto" w:fill="7030A0"/>
          </w:tcPr>
          <w:p w14:paraId="0D085237" w14:textId="77777777" w:rsidR="00DB7F22" w:rsidRPr="00C03293" w:rsidRDefault="00DB7F22" w:rsidP="00DB7F22">
            <w:pPr>
              <w:jc w:val="center"/>
              <w:rPr>
                <w:rFonts w:cstheme="minorHAnsi"/>
                <w:b/>
                <w:color w:val="FFFFFF" w:themeColor="background1"/>
                <w:sz w:val="16"/>
                <w:szCs w:val="16"/>
              </w:rPr>
            </w:pPr>
            <w:r>
              <w:rPr>
                <w:rFonts w:cstheme="minorHAnsi"/>
                <w:b/>
                <w:color w:val="FFFFFF" w:themeColor="background1"/>
                <w:sz w:val="16"/>
                <w:szCs w:val="16"/>
              </w:rPr>
              <w:t>MFL - French</w:t>
            </w:r>
          </w:p>
        </w:tc>
        <w:tc>
          <w:tcPr>
            <w:tcW w:w="2962" w:type="dxa"/>
            <w:gridSpan w:val="5"/>
            <w:tcBorders>
              <w:top w:val="single" w:sz="12" w:space="0" w:color="auto"/>
            </w:tcBorders>
            <w:shd w:val="clear" w:color="auto" w:fill="FFC000"/>
          </w:tcPr>
          <w:p w14:paraId="1346B970" w14:textId="77777777" w:rsidR="00DB7F22" w:rsidRPr="00C03293" w:rsidRDefault="00DB7F22" w:rsidP="00DB7F22">
            <w:pPr>
              <w:jc w:val="center"/>
              <w:rPr>
                <w:rFonts w:cstheme="minorHAnsi"/>
                <w:b/>
                <w:sz w:val="16"/>
                <w:szCs w:val="16"/>
              </w:rPr>
            </w:pPr>
            <w:r>
              <w:rPr>
                <w:rFonts w:cstheme="minorHAnsi"/>
                <w:b/>
                <w:sz w:val="16"/>
                <w:szCs w:val="16"/>
              </w:rPr>
              <w:t>PSHEC &amp; Relationships</w:t>
            </w:r>
          </w:p>
        </w:tc>
        <w:tc>
          <w:tcPr>
            <w:tcW w:w="3806" w:type="dxa"/>
            <w:gridSpan w:val="3"/>
            <w:shd w:val="clear" w:color="auto" w:fill="A6A6A6" w:themeFill="background1" w:themeFillShade="A6"/>
          </w:tcPr>
          <w:p w14:paraId="1B44ACAC" w14:textId="77777777" w:rsidR="00DB7F22" w:rsidRPr="00C03293" w:rsidRDefault="00DB7F22" w:rsidP="00DB7F22">
            <w:pPr>
              <w:jc w:val="center"/>
              <w:rPr>
                <w:rFonts w:cstheme="minorHAnsi"/>
                <w:b/>
                <w:color w:val="FFFFFF" w:themeColor="background1"/>
                <w:sz w:val="16"/>
                <w:szCs w:val="16"/>
              </w:rPr>
            </w:pPr>
            <w:r w:rsidRPr="00C03293">
              <w:rPr>
                <w:rFonts w:cstheme="minorHAnsi"/>
                <w:b/>
                <w:color w:val="FFFFFF" w:themeColor="background1"/>
                <w:sz w:val="16"/>
                <w:szCs w:val="16"/>
              </w:rPr>
              <w:t>Computing</w:t>
            </w:r>
          </w:p>
        </w:tc>
      </w:tr>
      <w:tr w:rsidR="00DB7F22" w:rsidRPr="007D12B4" w14:paraId="67E7ED62" w14:textId="77777777" w:rsidTr="00EE2800">
        <w:trPr>
          <w:trHeight w:val="57"/>
        </w:trPr>
        <w:tc>
          <w:tcPr>
            <w:tcW w:w="1061" w:type="dxa"/>
          </w:tcPr>
          <w:p w14:paraId="1D64D76A" w14:textId="77777777" w:rsidR="00DB7F22" w:rsidRDefault="00DB7F22" w:rsidP="00DB7F22">
            <w:pPr>
              <w:rPr>
                <w:b/>
                <w:sz w:val="18"/>
                <w:szCs w:val="18"/>
              </w:rPr>
            </w:pPr>
            <w:r>
              <w:rPr>
                <w:b/>
                <w:sz w:val="18"/>
                <w:szCs w:val="18"/>
              </w:rPr>
              <w:t>Area</w:t>
            </w:r>
          </w:p>
        </w:tc>
        <w:tc>
          <w:tcPr>
            <w:tcW w:w="2053" w:type="dxa"/>
            <w:gridSpan w:val="3"/>
            <w:shd w:val="clear" w:color="auto" w:fill="auto"/>
          </w:tcPr>
          <w:p w14:paraId="40A8B541" w14:textId="77777777" w:rsidR="00DB7F22" w:rsidRDefault="00DB7F22" w:rsidP="00DB7F22">
            <w:pPr>
              <w:jc w:val="center"/>
            </w:pPr>
            <w:r>
              <w:t>Textiles</w:t>
            </w:r>
          </w:p>
        </w:tc>
        <w:tc>
          <w:tcPr>
            <w:tcW w:w="1417" w:type="dxa"/>
          </w:tcPr>
          <w:p w14:paraId="233E5DD9" w14:textId="77777777" w:rsidR="00DB7F22" w:rsidRPr="001630DA" w:rsidRDefault="00DB7F22" w:rsidP="00DB7F22">
            <w:pPr>
              <w:jc w:val="center"/>
              <w:rPr>
                <w:b/>
                <w:sz w:val="16"/>
                <w:szCs w:val="16"/>
              </w:rPr>
            </w:pPr>
            <w:r w:rsidRPr="001630DA">
              <w:rPr>
                <w:b/>
                <w:sz w:val="16"/>
                <w:szCs w:val="16"/>
              </w:rPr>
              <w:t>Disposition</w:t>
            </w:r>
          </w:p>
        </w:tc>
        <w:tc>
          <w:tcPr>
            <w:tcW w:w="1418" w:type="dxa"/>
            <w:gridSpan w:val="4"/>
          </w:tcPr>
          <w:p w14:paraId="2AA32281" w14:textId="77777777" w:rsidR="00DB7F22" w:rsidRPr="001630DA" w:rsidRDefault="00DB7F22" w:rsidP="00DB7F22">
            <w:pPr>
              <w:jc w:val="center"/>
              <w:rPr>
                <w:b/>
                <w:sz w:val="16"/>
                <w:szCs w:val="16"/>
              </w:rPr>
            </w:pPr>
            <w:r w:rsidRPr="001630DA">
              <w:rPr>
                <w:b/>
                <w:sz w:val="16"/>
                <w:szCs w:val="16"/>
              </w:rPr>
              <w:t>Content</w:t>
            </w:r>
          </w:p>
        </w:tc>
        <w:tc>
          <w:tcPr>
            <w:tcW w:w="2977" w:type="dxa"/>
            <w:gridSpan w:val="2"/>
            <w:vMerge w:val="restart"/>
          </w:tcPr>
          <w:p w14:paraId="4F6F6C14" w14:textId="77777777" w:rsidR="00DB7F22" w:rsidRDefault="00DB7F22" w:rsidP="00DB7F22">
            <w:pPr>
              <w:jc w:val="center"/>
              <w:rPr>
                <w:b/>
                <w:sz w:val="14"/>
                <w:szCs w:val="16"/>
              </w:rPr>
            </w:pPr>
          </w:p>
          <w:p w14:paraId="00922478" w14:textId="77777777" w:rsidR="00C56A79" w:rsidRDefault="00C56A79" w:rsidP="00DB7F22">
            <w:pPr>
              <w:jc w:val="center"/>
              <w:rPr>
                <w:b/>
                <w:sz w:val="14"/>
                <w:szCs w:val="16"/>
              </w:rPr>
            </w:pPr>
          </w:p>
          <w:p w14:paraId="018DC3F9" w14:textId="77777777" w:rsidR="00C56A79" w:rsidRPr="00C56A79" w:rsidRDefault="00C56A79" w:rsidP="00C56A79">
            <w:pPr>
              <w:jc w:val="center"/>
              <w:rPr>
                <w:rFonts w:eastAsia="Times New Roman" w:cs="Times New Roman"/>
                <w:b/>
                <w:sz w:val="20"/>
                <w:szCs w:val="20"/>
              </w:rPr>
            </w:pPr>
            <w:proofErr w:type="spellStart"/>
            <w:r w:rsidRPr="00C56A79">
              <w:rPr>
                <w:rFonts w:eastAsia="Times New Roman" w:cs="Times New Roman"/>
                <w:b/>
                <w:sz w:val="20"/>
                <w:szCs w:val="20"/>
              </w:rPr>
              <w:t>Gramacri</w:t>
            </w:r>
            <w:proofErr w:type="spellEnd"/>
            <w:r w:rsidRPr="00C56A79">
              <w:rPr>
                <w:rFonts w:eastAsia="Times New Roman" w:cs="Times New Roman"/>
                <w:b/>
                <w:sz w:val="20"/>
                <w:szCs w:val="20"/>
              </w:rPr>
              <w:t xml:space="preserve"> French</w:t>
            </w:r>
          </w:p>
          <w:p w14:paraId="36A3D9A9" w14:textId="77777777" w:rsidR="00C56A79" w:rsidRPr="00C56A79" w:rsidRDefault="00C56A79" w:rsidP="00C56A79">
            <w:pPr>
              <w:jc w:val="center"/>
              <w:rPr>
                <w:rFonts w:eastAsia="Times New Roman" w:cs="Times New Roman"/>
                <w:b/>
                <w:sz w:val="20"/>
                <w:szCs w:val="20"/>
              </w:rPr>
            </w:pPr>
          </w:p>
          <w:p w14:paraId="46E20232" w14:textId="77777777" w:rsidR="00C56A79" w:rsidRPr="00C56A79" w:rsidRDefault="00C56A79" w:rsidP="00C56A79">
            <w:pPr>
              <w:jc w:val="center"/>
              <w:rPr>
                <w:rFonts w:eastAsia="Times New Roman" w:cs="Times New Roman"/>
                <w:b/>
                <w:sz w:val="20"/>
                <w:szCs w:val="20"/>
              </w:rPr>
            </w:pPr>
            <w:r>
              <w:rPr>
                <w:rFonts w:eastAsia="Times New Roman" w:cs="Times New Roman"/>
                <w:b/>
                <w:sz w:val="20"/>
                <w:szCs w:val="20"/>
              </w:rPr>
              <w:t>Units 7/8</w:t>
            </w:r>
          </w:p>
          <w:p w14:paraId="677B0291" w14:textId="77777777" w:rsidR="00C56A79" w:rsidRPr="00C56A79" w:rsidRDefault="00C56A79" w:rsidP="00C56A79">
            <w:pPr>
              <w:jc w:val="center"/>
              <w:rPr>
                <w:rFonts w:eastAsia="Times New Roman" w:cs="Times New Roman"/>
                <w:b/>
                <w:sz w:val="20"/>
                <w:szCs w:val="20"/>
              </w:rPr>
            </w:pPr>
          </w:p>
          <w:p w14:paraId="751E5CAC" w14:textId="77777777" w:rsidR="00C56A79" w:rsidRPr="00C56A79" w:rsidRDefault="00C56A79" w:rsidP="00C56A79">
            <w:pPr>
              <w:jc w:val="center"/>
              <w:rPr>
                <w:rFonts w:eastAsia="Times New Roman" w:cs="Times New Roman"/>
                <w:b/>
                <w:sz w:val="20"/>
                <w:szCs w:val="20"/>
              </w:rPr>
            </w:pPr>
            <w:r w:rsidRPr="00C56A79">
              <w:rPr>
                <w:rFonts w:eastAsia="Times New Roman" w:cs="Times New Roman"/>
                <w:b/>
                <w:sz w:val="20"/>
                <w:szCs w:val="20"/>
              </w:rPr>
              <w:t>French Phonics</w:t>
            </w:r>
          </w:p>
          <w:p w14:paraId="28D6372F" w14:textId="77777777" w:rsidR="00C56A79" w:rsidRDefault="00C56A79" w:rsidP="00C56A79">
            <w:pPr>
              <w:jc w:val="center"/>
              <w:rPr>
                <w:rFonts w:eastAsia="Times New Roman" w:cs="Times New Roman"/>
                <w:b/>
                <w:sz w:val="20"/>
                <w:szCs w:val="20"/>
              </w:rPr>
            </w:pPr>
            <w:r>
              <w:rPr>
                <w:rFonts w:eastAsia="Times New Roman" w:cs="Times New Roman"/>
                <w:b/>
                <w:sz w:val="20"/>
                <w:szCs w:val="20"/>
              </w:rPr>
              <w:t>My Body</w:t>
            </w:r>
          </w:p>
          <w:p w14:paraId="3D0FD3ED" w14:textId="77777777" w:rsidR="00C56A79" w:rsidRPr="00C56A79" w:rsidRDefault="00C56A79" w:rsidP="00C56A79">
            <w:pPr>
              <w:jc w:val="center"/>
              <w:rPr>
                <w:rFonts w:eastAsia="Times New Roman" w:cs="Times New Roman"/>
                <w:b/>
                <w:sz w:val="20"/>
                <w:szCs w:val="20"/>
              </w:rPr>
            </w:pPr>
          </w:p>
          <w:p w14:paraId="2341FA60" w14:textId="77777777" w:rsidR="00C56A79" w:rsidRPr="00A55060" w:rsidRDefault="00C56A79" w:rsidP="00C56A79">
            <w:pPr>
              <w:jc w:val="center"/>
              <w:rPr>
                <w:b/>
                <w:sz w:val="14"/>
                <w:szCs w:val="16"/>
              </w:rPr>
            </w:pPr>
            <w:r w:rsidRPr="00C56A79">
              <w:rPr>
                <w:rFonts w:eastAsia="Times New Roman" w:cs="Times New Roman"/>
                <w:b/>
                <w:sz w:val="20"/>
                <w:szCs w:val="20"/>
              </w:rPr>
              <w:t xml:space="preserve">(See </w:t>
            </w:r>
            <w:proofErr w:type="spellStart"/>
            <w:r w:rsidRPr="00C56A79">
              <w:rPr>
                <w:rFonts w:eastAsia="Times New Roman" w:cs="Times New Roman"/>
                <w:b/>
                <w:sz w:val="20"/>
                <w:szCs w:val="20"/>
              </w:rPr>
              <w:t>Gramacri</w:t>
            </w:r>
            <w:proofErr w:type="spellEnd"/>
            <w:r w:rsidRPr="00C56A79">
              <w:rPr>
                <w:rFonts w:eastAsia="Times New Roman" w:cs="Times New Roman"/>
                <w:b/>
                <w:sz w:val="20"/>
                <w:szCs w:val="20"/>
              </w:rPr>
              <w:t xml:space="preserve"> planning for further information)</w:t>
            </w:r>
          </w:p>
        </w:tc>
        <w:tc>
          <w:tcPr>
            <w:tcW w:w="1481" w:type="dxa"/>
          </w:tcPr>
          <w:p w14:paraId="352EEF18" w14:textId="77777777" w:rsidR="00DB7F22" w:rsidRPr="001630DA" w:rsidRDefault="00DB7F22" w:rsidP="00DB7F22">
            <w:pPr>
              <w:rPr>
                <w:rFonts w:cstheme="minorHAnsi"/>
                <w:b/>
                <w:sz w:val="16"/>
                <w:szCs w:val="16"/>
              </w:rPr>
            </w:pPr>
            <w:r w:rsidRPr="001630DA">
              <w:rPr>
                <w:rFonts w:cstheme="minorHAnsi"/>
                <w:b/>
                <w:sz w:val="16"/>
                <w:szCs w:val="16"/>
              </w:rPr>
              <w:lastRenderedPageBreak/>
              <w:t>Concepts</w:t>
            </w:r>
          </w:p>
        </w:tc>
        <w:tc>
          <w:tcPr>
            <w:tcW w:w="1481" w:type="dxa"/>
            <w:gridSpan w:val="4"/>
          </w:tcPr>
          <w:p w14:paraId="64974ABA" w14:textId="77777777" w:rsidR="00DB7F22" w:rsidRPr="001630DA" w:rsidRDefault="00DB7F22" w:rsidP="00DB7F22">
            <w:pPr>
              <w:rPr>
                <w:rFonts w:cstheme="minorHAnsi"/>
                <w:b/>
                <w:sz w:val="16"/>
                <w:szCs w:val="16"/>
              </w:rPr>
            </w:pPr>
            <w:r w:rsidRPr="001630DA">
              <w:rPr>
                <w:rFonts w:cstheme="minorHAnsi"/>
                <w:b/>
                <w:sz w:val="16"/>
                <w:szCs w:val="16"/>
              </w:rPr>
              <w:t>Knowledge</w:t>
            </w:r>
          </w:p>
        </w:tc>
        <w:tc>
          <w:tcPr>
            <w:tcW w:w="1999" w:type="dxa"/>
            <w:gridSpan w:val="2"/>
          </w:tcPr>
          <w:p w14:paraId="1B1AA7B3" w14:textId="77777777" w:rsidR="00DB7F22" w:rsidRPr="00D15A9E" w:rsidRDefault="00DB7F22" w:rsidP="00DB7F22">
            <w:pPr>
              <w:rPr>
                <w:b/>
                <w:sz w:val="14"/>
                <w:szCs w:val="16"/>
              </w:rPr>
            </w:pPr>
            <w:r w:rsidRPr="00D15A9E">
              <w:rPr>
                <w:b/>
                <w:sz w:val="14"/>
                <w:szCs w:val="16"/>
              </w:rPr>
              <w:t>Skills</w:t>
            </w:r>
          </w:p>
        </w:tc>
        <w:tc>
          <w:tcPr>
            <w:tcW w:w="1807" w:type="dxa"/>
          </w:tcPr>
          <w:p w14:paraId="68A0479B" w14:textId="60393961" w:rsidR="00DB7F22" w:rsidRPr="00D15A9E" w:rsidRDefault="00EE2800" w:rsidP="00DB7F22">
            <w:pPr>
              <w:rPr>
                <w:b/>
                <w:sz w:val="14"/>
                <w:szCs w:val="16"/>
              </w:rPr>
            </w:pPr>
            <w:r>
              <w:rPr>
                <w:b/>
                <w:sz w:val="14"/>
                <w:szCs w:val="16"/>
              </w:rPr>
              <w:t xml:space="preserve">Declarative </w:t>
            </w:r>
            <w:r w:rsidR="00DB7F22" w:rsidRPr="00D15A9E">
              <w:rPr>
                <w:b/>
                <w:sz w:val="14"/>
                <w:szCs w:val="16"/>
              </w:rPr>
              <w:t>Knowledge</w:t>
            </w:r>
          </w:p>
        </w:tc>
      </w:tr>
      <w:tr w:rsidR="00EE2800" w:rsidRPr="007D12B4" w14:paraId="12DBAD6C" w14:textId="77777777" w:rsidTr="00EE2800">
        <w:trPr>
          <w:trHeight w:val="414"/>
        </w:trPr>
        <w:tc>
          <w:tcPr>
            <w:tcW w:w="1061" w:type="dxa"/>
          </w:tcPr>
          <w:p w14:paraId="478AADE8" w14:textId="77777777" w:rsidR="00EE2800" w:rsidRDefault="00EE2800" w:rsidP="00EE2800">
            <w:pPr>
              <w:rPr>
                <w:b/>
                <w:sz w:val="16"/>
                <w:szCs w:val="16"/>
              </w:rPr>
            </w:pPr>
            <w:r>
              <w:rPr>
                <w:b/>
                <w:sz w:val="16"/>
                <w:szCs w:val="16"/>
              </w:rPr>
              <w:lastRenderedPageBreak/>
              <w:t>Brief</w:t>
            </w:r>
          </w:p>
        </w:tc>
        <w:tc>
          <w:tcPr>
            <w:tcW w:w="2053" w:type="dxa"/>
            <w:gridSpan w:val="3"/>
            <w:shd w:val="clear" w:color="auto" w:fill="auto"/>
          </w:tcPr>
          <w:p w14:paraId="2E3E66F0" w14:textId="77777777" w:rsidR="00EE2800" w:rsidRDefault="00EE2800" w:rsidP="00EE2800">
            <w:pPr>
              <w:rPr>
                <w:sz w:val="16"/>
                <w:szCs w:val="16"/>
              </w:rPr>
            </w:pPr>
            <w:r>
              <w:rPr>
                <w:sz w:val="16"/>
                <w:szCs w:val="16"/>
              </w:rPr>
              <w:t>To design a Christmas Decoration</w:t>
            </w:r>
          </w:p>
        </w:tc>
        <w:tc>
          <w:tcPr>
            <w:tcW w:w="1417" w:type="dxa"/>
            <w:vMerge w:val="restart"/>
          </w:tcPr>
          <w:p w14:paraId="2AFFCDDF" w14:textId="77777777" w:rsidR="00EE2800" w:rsidRDefault="00EE2800" w:rsidP="00EE2800">
            <w:pPr>
              <w:rPr>
                <w:sz w:val="20"/>
                <w:szCs w:val="20"/>
              </w:rPr>
            </w:pPr>
            <w:r>
              <w:rPr>
                <w:sz w:val="20"/>
                <w:szCs w:val="20"/>
              </w:rPr>
              <w:t>Being curious and valuing knowledge</w:t>
            </w:r>
          </w:p>
          <w:p w14:paraId="32899ED5" w14:textId="77777777" w:rsidR="00EE2800" w:rsidRDefault="00EE2800" w:rsidP="00EE2800">
            <w:pPr>
              <w:rPr>
                <w:sz w:val="20"/>
                <w:szCs w:val="20"/>
              </w:rPr>
            </w:pPr>
          </w:p>
          <w:p w14:paraId="649F1B68" w14:textId="77777777" w:rsidR="00EE2800" w:rsidRDefault="00EE2800" w:rsidP="00EE2800">
            <w:pPr>
              <w:rPr>
                <w:sz w:val="20"/>
                <w:szCs w:val="20"/>
              </w:rPr>
            </w:pPr>
          </w:p>
          <w:p w14:paraId="46EB504E" w14:textId="77777777" w:rsidR="00EE2800" w:rsidRDefault="00EE2800" w:rsidP="00EE2800">
            <w:pPr>
              <w:rPr>
                <w:sz w:val="20"/>
                <w:szCs w:val="20"/>
              </w:rPr>
            </w:pPr>
          </w:p>
          <w:p w14:paraId="4C748CEA" w14:textId="77777777" w:rsidR="00EE2800" w:rsidRDefault="00EE2800" w:rsidP="00EE2800">
            <w:pPr>
              <w:rPr>
                <w:sz w:val="20"/>
                <w:szCs w:val="20"/>
              </w:rPr>
            </w:pPr>
          </w:p>
          <w:p w14:paraId="2E4EB8E9" w14:textId="77777777" w:rsidR="00EE2800" w:rsidRDefault="00EE2800" w:rsidP="00EE2800">
            <w:pPr>
              <w:rPr>
                <w:sz w:val="20"/>
                <w:szCs w:val="20"/>
              </w:rPr>
            </w:pPr>
            <w:r>
              <w:rPr>
                <w:sz w:val="20"/>
                <w:szCs w:val="20"/>
              </w:rPr>
              <w:t>Being modest and listening to others</w:t>
            </w:r>
          </w:p>
          <w:p w14:paraId="1D189C90" w14:textId="77777777" w:rsidR="00EE2800" w:rsidRDefault="00EE2800" w:rsidP="00EE2800">
            <w:pPr>
              <w:rPr>
                <w:sz w:val="20"/>
                <w:szCs w:val="20"/>
              </w:rPr>
            </w:pPr>
          </w:p>
          <w:p w14:paraId="543AF297" w14:textId="77777777" w:rsidR="00EE2800" w:rsidRDefault="00EE2800" w:rsidP="00EE2800">
            <w:pPr>
              <w:rPr>
                <w:sz w:val="20"/>
                <w:szCs w:val="20"/>
              </w:rPr>
            </w:pPr>
          </w:p>
          <w:p w14:paraId="7479601F" w14:textId="77777777" w:rsidR="00EE2800" w:rsidRPr="007D12B4" w:rsidRDefault="00EE2800" w:rsidP="00EE2800">
            <w:pPr>
              <w:rPr>
                <w:rFonts w:cstheme="minorHAnsi"/>
                <w:sz w:val="14"/>
                <w:szCs w:val="16"/>
              </w:rPr>
            </w:pPr>
            <w:r>
              <w:rPr>
                <w:sz w:val="20"/>
                <w:szCs w:val="20"/>
              </w:rPr>
              <w:t>Creating inclusion, identity and belonging</w:t>
            </w:r>
          </w:p>
        </w:tc>
        <w:tc>
          <w:tcPr>
            <w:tcW w:w="1418" w:type="dxa"/>
            <w:gridSpan w:val="4"/>
            <w:vMerge w:val="restart"/>
          </w:tcPr>
          <w:p w14:paraId="6F697A39" w14:textId="77777777" w:rsidR="00EE2800" w:rsidRDefault="00EE2800" w:rsidP="00EE2800">
            <w:pPr>
              <w:rPr>
                <w:sz w:val="20"/>
                <w:szCs w:val="20"/>
              </w:rPr>
            </w:pPr>
            <w:r>
              <w:rPr>
                <w:sz w:val="20"/>
                <w:szCs w:val="20"/>
              </w:rPr>
              <w:t>Prophecies concerning the birth of Jesus</w:t>
            </w:r>
          </w:p>
          <w:p w14:paraId="3C82CB60" w14:textId="77777777" w:rsidR="00EE2800" w:rsidRDefault="00EE2800" w:rsidP="00EE2800">
            <w:pPr>
              <w:rPr>
                <w:sz w:val="20"/>
                <w:szCs w:val="20"/>
              </w:rPr>
            </w:pPr>
            <w:r>
              <w:rPr>
                <w:sz w:val="20"/>
                <w:szCs w:val="20"/>
              </w:rPr>
              <w:t>Holy scriptures</w:t>
            </w:r>
          </w:p>
          <w:p w14:paraId="00C106A8" w14:textId="77777777" w:rsidR="00EE2800" w:rsidRDefault="00EE2800" w:rsidP="00EE2800">
            <w:pPr>
              <w:rPr>
                <w:sz w:val="20"/>
                <w:szCs w:val="20"/>
              </w:rPr>
            </w:pPr>
          </w:p>
          <w:p w14:paraId="08291A46" w14:textId="77777777" w:rsidR="00EE2800" w:rsidRDefault="00EE2800" w:rsidP="00EE2800">
            <w:pPr>
              <w:rPr>
                <w:sz w:val="20"/>
                <w:szCs w:val="20"/>
              </w:rPr>
            </w:pPr>
            <w:r>
              <w:rPr>
                <w:sz w:val="20"/>
                <w:szCs w:val="20"/>
              </w:rPr>
              <w:t>Historic and contemporary faith stories</w:t>
            </w:r>
          </w:p>
          <w:p w14:paraId="2BE1AE99" w14:textId="77777777" w:rsidR="00EE2800" w:rsidRDefault="00EE2800" w:rsidP="00EE2800">
            <w:pPr>
              <w:rPr>
                <w:sz w:val="20"/>
                <w:szCs w:val="20"/>
              </w:rPr>
            </w:pPr>
            <w:r>
              <w:rPr>
                <w:sz w:val="20"/>
                <w:szCs w:val="20"/>
              </w:rPr>
              <w:t>Salah</w:t>
            </w:r>
          </w:p>
          <w:p w14:paraId="0BF3E749" w14:textId="77777777" w:rsidR="00EE2800" w:rsidRDefault="00EE2800" w:rsidP="00EE2800">
            <w:pPr>
              <w:rPr>
                <w:sz w:val="20"/>
                <w:szCs w:val="20"/>
              </w:rPr>
            </w:pPr>
          </w:p>
          <w:p w14:paraId="26FC8020" w14:textId="77777777" w:rsidR="00EE2800" w:rsidRDefault="00EE2800" w:rsidP="00EE2800">
            <w:pPr>
              <w:rPr>
                <w:sz w:val="20"/>
                <w:szCs w:val="20"/>
              </w:rPr>
            </w:pPr>
            <w:r>
              <w:rPr>
                <w:sz w:val="20"/>
                <w:szCs w:val="20"/>
              </w:rPr>
              <w:t>Clothes</w:t>
            </w:r>
          </w:p>
          <w:p w14:paraId="3FCC07FB" w14:textId="77777777" w:rsidR="00EE2800" w:rsidRDefault="00EE2800" w:rsidP="00EE2800">
            <w:pPr>
              <w:rPr>
                <w:sz w:val="20"/>
                <w:szCs w:val="20"/>
              </w:rPr>
            </w:pPr>
            <w:r>
              <w:rPr>
                <w:sz w:val="20"/>
                <w:szCs w:val="20"/>
              </w:rPr>
              <w:t>Pilgrimage</w:t>
            </w:r>
          </w:p>
          <w:p w14:paraId="115AFACC" w14:textId="77777777" w:rsidR="00EE2800" w:rsidRDefault="00EE2800" w:rsidP="00EE2800">
            <w:pPr>
              <w:rPr>
                <w:sz w:val="20"/>
                <w:szCs w:val="20"/>
              </w:rPr>
            </w:pPr>
          </w:p>
          <w:p w14:paraId="6A540E5E" w14:textId="77777777" w:rsidR="00EE2800" w:rsidRDefault="00EE2800" w:rsidP="00EE2800">
            <w:pPr>
              <w:rPr>
                <w:sz w:val="20"/>
                <w:szCs w:val="20"/>
              </w:rPr>
            </w:pPr>
          </w:p>
          <w:p w14:paraId="35B81712" w14:textId="77777777" w:rsidR="00EE2800" w:rsidRDefault="00EE2800" w:rsidP="00EE2800">
            <w:pPr>
              <w:rPr>
                <w:sz w:val="20"/>
                <w:szCs w:val="20"/>
              </w:rPr>
            </w:pPr>
          </w:p>
          <w:p w14:paraId="7259EF18" w14:textId="77777777" w:rsidR="00EE2800" w:rsidRPr="007D12B4" w:rsidRDefault="00EE2800" w:rsidP="00EE2800">
            <w:pPr>
              <w:rPr>
                <w:rFonts w:cstheme="minorHAnsi"/>
                <w:sz w:val="14"/>
                <w:szCs w:val="16"/>
              </w:rPr>
            </w:pPr>
            <w:r>
              <w:rPr>
                <w:sz w:val="20"/>
                <w:szCs w:val="20"/>
              </w:rPr>
              <w:t>(See Birmingham Agreed Syllabus for lesson planning)</w:t>
            </w:r>
          </w:p>
        </w:tc>
        <w:tc>
          <w:tcPr>
            <w:tcW w:w="2977" w:type="dxa"/>
            <w:gridSpan w:val="2"/>
            <w:vMerge/>
          </w:tcPr>
          <w:p w14:paraId="7F365896" w14:textId="77777777" w:rsidR="00EE2800" w:rsidRPr="007D12B4" w:rsidRDefault="00EE2800" w:rsidP="00EE2800">
            <w:pPr>
              <w:rPr>
                <w:rFonts w:cstheme="minorHAnsi"/>
                <w:sz w:val="14"/>
                <w:szCs w:val="16"/>
              </w:rPr>
            </w:pPr>
          </w:p>
        </w:tc>
        <w:tc>
          <w:tcPr>
            <w:tcW w:w="1481" w:type="dxa"/>
            <w:vMerge w:val="restart"/>
          </w:tcPr>
          <w:p w14:paraId="62F16FD8" w14:textId="77777777" w:rsidR="00EE2800" w:rsidRDefault="00EE2800" w:rsidP="00EE2800">
            <w:pPr>
              <w:rPr>
                <w:b/>
                <w:sz w:val="18"/>
                <w:szCs w:val="18"/>
              </w:rPr>
            </w:pPr>
            <w:r>
              <w:rPr>
                <w:b/>
                <w:sz w:val="18"/>
                <w:szCs w:val="18"/>
              </w:rPr>
              <w:t>Rights and Responsibilities</w:t>
            </w:r>
          </w:p>
          <w:p w14:paraId="635CAD53" w14:textId="77777777" w:rsidR="00EE2800" w:rsidRDefault="00EE2800" w:rsidP="00EE2800">
            <w:pPr>
              <w:rPr>
                <w:b/>
                <w:sz w:val="18"/>
                <w:szCs w:val="18"/>
              </w:rPr>
            </w:pPr>
          </w:p>
          <w:p w14:paraId="75722CA7" w14:textId="77777777" w:rsidR="00EE2800" w:rsidRDefault="00EE2800" w:rsidP="00EE2800">
            <w:pPr>
              <w:rPr>
                <w:b/>
                <w:sz w:val="18"/>
                <w:szCs w:val="18"/>
              </w:rPr>
            </w:pPr>
          </w:p>
          <w:p w14:paraId="38280B43" w14:textId="77777777" w:rsidR="00EE2800" w:rsidRDefault="00EE2800" w:rsidP="00EE2800">
            <w:pPr>
              <w:rPr>
                <w:b/>
                <w:sz w:val="18"/>
                <w:szCs w:val="18"/>
              </w:rPr>
            </w:pPr>
          </w:p>
          <w:p w14:paraId="7344E845" w14:textId="77777777" w:rsidR="00EE2800" w:rsidRDefault="00EE2800" w:rsidP="00EE2800">
            <w:pPr>
              <w:rPr>
                <w:b/>
                <w:sz w:val="18"/>
                <w:szCs w:val="18"/>
              </w:rPr>
            </w:pPr>
          </w:p>
          <w:p w14:paraId="358FA497" w14:textId="77777777" w:rsidR="00EE2800" w:rsidRDefault="00EE2800" w:rsidP="00EE2800">
            <w:pPr>
              <w:rPr>
                <w:b/>
                <w:sz w:val="18"/>
                <w:szCs w:val="18"/>
              </w:rPr>
            </w:pPr>
            <w:r>
              <w:rPr>
                <w:b/>
                <w:sz w:val="18"/>
                <w:szCs w:val="18"/>
              </w:rPr>
              <w:t>Diversity and equality</w:t>
            </w:r>
          </w:p>
          <w:p w14:paraId="62AA02B4" w14:textId="77777777" w:rsidR="00EE2800" w:rsidRDefault="00EE2800" w:rsidP="00EE2800">
            <w:pPr>
              <w:rPr>
                <w:b/>
                <w:sz w:val="18"/>
                <w:szCs w:val="18"/>
              </w:rPr>
            </w:pPr>
          </w:p>
          <w:p w14:paraId="2F36A908" w14:textId="77777777" w:rsidR="00EE2800" w:rsidRDefault="00EE2800" w:rsidP="00EE2800">
            <w:pPr>
              <w:rPr>
                <w:b/>
                <w:sz w:val="18"/>
                <w:szCs w:val="18"/>
              </w:rPr>
            </w:pPr>
          </w:p>
          <w:p w14:paraId="5EFF5220" w14:textId="77777777" w:rsidR="00EE2800" w:rsidRDefault="00EE2800" w:rsidP="00EE2800">
            <w:pPr>
              <w:rPr>
                <w:b/>
                <w:sz w:val="18"/>
                <w:szCs w:val="18"/>
              </w:rPr>
            </w:pPr>
          </w:p>
          <w:p w14:paraId="03FE74A3" w14:textId="77777777" w:rsidR="00EE2800" w:rsidRDefault="00EE2800" w:rsidP="00EE2800">
            <w:pPr>
              <w:rPr>
                <w:b/>
                <w:sz w:val="18"/>
                <w:szCs w:val="18"/>
              </w:rPr>
            </w:pPr>
          </w:p>
          <w:p w14:paraId="53CD50FA" w14:textId="77777777" w:rsidR="00EE2800" w:rsidRDefault="00EE2800" w:rsidP="00EE2800">
            <w:pPr>
              <w:rPr>
                <w:b/>
                <w:sz w:val="18"/>
                <w:szCs w:val="18"/>
              </w:rPr>
            </w:pPr>
          </w:p>
          <w:p w14:paraId="06A876C4" w14:textId="77777777" w:rsidR="00EE2800" w:rsidRDefault="00EE2800" w:rsidP="00EE2800">
            <w:pPr>
              <w:rPr>
                <w:b/>
                <w:sz w:val="18"/>
                <w:szCs w:val="18"/>
              </w:rPr>
            </w:pPr>
          </w:p>
          <w:p w14:paraId="07E0FEEB" w14:textId="77777777" w:rsidR="00EE2800" w:rsidRDefault="00EE2800" w:rsidP="00EE2800">
            <w:pPr>
              <w:rPr>
                <w:b/>
                <w:sz w:val="18"/>
                <w:szCs w:val="18"/>
              </w:rPr>
            </w:pPr>
          </w:p>
          <w:p w14:paraId="5DA03C4F" w14:textId="77777777" w:rsidR="00EE2800" w:rsidRDefault="00EE2800" w:rsidP="00EE2800">
            <w:pPr>
              <w:rPr>
                <w:b/>
                <w:sz w:val="18"/>
                <w:szCs w:val="18"/>
              </w:rPr>
            </w:pPr>
          </w:p>
          <w:p w14:paraId="673692B7" w14:textId="77777777" w:rsidR="00EE2800" w:rsidRDefault="00EE2800" w:rsidP="00EE2800">
            <w:pPr>
              <w:rPr>
                <w:b/>
                <w:sz w:val="18"/>
                <w:szCs w:val="18"/>
              </w:rPr>
            </w:pPr>
          </w:p>
          <w:p w14:paraId="33A76586" w14:textId="77777777" w:rsidR="00EE2800" w:rsidRDefault="00EE2800" w:rsidP="00EE2800">
            <w:pPr>
              <w:rPr>
                <w:b/>
                <w:sz w:val="18"/>
                <w:szCs w:val="18"/>
              </w:rPr>
            </w:pPr>
          </w:p>
          <w:p w14:paraId="37EEA6DD" w14:textId="77777777" w:rsidR="00EE2800" w:rsidRDefault="00EE2800" w:rsidP="00EE2800">
            <w:pPr>
              <w:rPr>
                <w:b/>
                <w:sz w:val="18"/>
                <w:szCs w:val="18"/>
              </w:rPr>
            </w:pPr>
            <w:r>
              <w:rPr>
                <w:b/>
                <w:sz w:val="18"/>
                <w:szCs w:val="18"/>
              </w:rPr>
              <w:t>Identity</w:t>
            </w:r>
          </w:p>
          <w:p w14:paraId="59843650" w14:textId="77777777" w:rsidR="00EE2800" w:rsidRPr="007D12B4" w:rsidRDefault="00EE2800" w:rsidP="00EE2800">
            <w:pPr>
              <w:rPr>
                <w:rFonts w:cstheme="minorHAnsi"/>
                <w:sz w:val="14"/>
                <w:szCs w:val="16"/>
              </w:rPr>
            </w:pPr>
          </w:p>
        </w:tc>
        <w:tc>
          <w:tcPr>
            <w:tcW w:w="1481" w:type="dxa"/>
            <w:gridSpan w:val="4"/>
            <w:vMerge w:val="restart"/>
          </w:tcPr>
          <w:p w14:paraId="40248696" w14:textId="77777777" w:rsidR="00EE2800" w:rsidRDefault="00EE2800" w:rsidP="00EE2800">
            <w:pPr>
              <w:rPr>
                <w:sz w:val="18"/>
                <w:szCs w:val="18"/>
              </w:rPr>
            </w:pPr>
            <w:r>
              <w:rPr>
                <w:sz w:val="18"/>
                <w:szCs w:val="18"/>
              </w:rPr>
              <w:t xml:space="preserve">To know what rule of law and freedom of expression mean. </w:t>
            </w:r>
            <w:r>
              <w:rPr>
                <w:b/>
                <w:sz w:val="18"/>
                <w:szCs w:val="18"/>
              </w:rPr>
              <w:t>(BV)</w:t>
            </w:r>
          </w:p>
          <w:p w14:paraId="544BF511" w14:textId="77777777" w:rsidR="00EE2800" w:rsidRDefault="00EE2800" w:rsidP="00EE2800">
            <w:pPr>
              <w:rPr>
                <w:sz w:val="18"/>
                <w:szCs w:val="18"/>
              </w:rPr>
            </w:pPr>
          </w:p>
          <w:p w14:paraId="01057F72" w14:textId="77777777" w:rsidR="00EE2800" w:rsidRDefault="00EE2800" w:rsidP="00EE2800">
            <w:pPr>
              <w:rPr>
                <w:sz w:val="18"/>
                <w:szCs w:val="18"/>
              </w:rPr>
            </w:pPr>
            <w:r>
              <w:rPr>
                <w:sz w:val="18"/>
                <w:szCs w:val="18"/>
              </w:rPr>
              <w:t xml:space="preserve">To know what tolerance means and how to show respect. </w:t>
            </w:r>
          </w:p>
          <w:p w14:paraId="4AF6EBF7" w14:textId="77777777" w:rsidR="00EE2800" w:rsidRDefault="00EE2800" w:rsidP="00EE2800">
            <w:pPr>
              <w:rPr>
                <w:sz w:val="18"/>
                <w:szCs w:val="18"/>
              </w:rPr>
            </w:pPr>
            <w:r>
              <w:rPr>
                <w:sz w:val="18"/>
                <w:szCs w:val="18"/>
              </w:rPr>
              <w:t>They can demonstrate respect and tolerance towards people different from themselves</w:t>
            </w:r>
          </w:p>
          <w:p w14:paraId="7DC73B5E" w14:textId="77777777" w:rsidR="00EE2800" w:rsidRDefault="00EE2800" w:rsidP="00EE2800">
            <w:pPr>
              <w:rPr>
                <w:sz w:val="18"/>
                <w:szCs w:val="18"/>
              </w:rPr>
            </w:pPr>
          </w:p>
          <w:p w14:paraId="5F3D8C3E" w14:textId="77777777" w:rsidR="00EE2800" w:rsidRDefault="00EE2800" w:rsidP="00EE2800">
            <w:pPr>
              <w:rPr>
                <w:sz w:val="18"/>
                <w:szCs w:val="18"/>
              </w:rPr>
            </w:pPr>
            <w:r>
              <w:rPr>
                <w:sz w:val="18"/>
                <w:szCs w:val="18"/>
              </w:rPr>
              <w:t>They can express their views confidently and listen to other points of view.</w:t>
            </w:r>
          </w:p>
          <w:p w14:paraId="573A138B" w14:textId="77777777" w:rsidR="00EE2800" w:rsidRPr="007D12B4" w:rsidRDefault="00EE2800" w:rsidP="00EE2800">
            <w:pPr>
              <w:rPr>
                <w:rFonts w:cstheme="minorHAnsi"/>
                <w:sz w:val="14"/>
                <w:szCs w:val="16"/>
              </w:rPr>
            </w:pPr>
          </w:p>
        </w:tc>
        <w:tc>
          <w:tcPr>
            <w:tcW w:w="1999" w:type="dxa"/>
            <w:gridSpan w:val="2"/>
            <w:vMerge w:val="restart"/>
          </w:tcPr>
          <w:p w14:paraId="5EC4EBF6" w14:textId="77777777" w:rsidR="00EE2800" w:rsidRPr="00EE2800" w:rsidRDefault="00EE2800" w:rsidP="00EE2800">
            <w:pPr>
              <w:rPr>
                <w:rFonts w:ascii="Arial" w:hAnsi="Arial" w:cs="Arial"/>
                <w:b/>
                <w:bCs/>
                <w:sz w:val="18"/>
              </w:rPr>
            </w:pPr>
            <w:r w:rsidRPr="00EE2800">
              <w:rPr>
                <w:rFonts w:ascii="Arial" w:hAnsi="Arial" w:cs="Arial"/>
                <w:sz w:val="18"/>
              </w:rPr>
              <w:t xml:space="preserve">Computer Science: Programming </w:t>
            </w:r>
          </w:p>
          <w:p w14:paraId="439D1C6D" w14:textId="77777777" w:rsidR="00EE2800" w:rsidRPr="00EE2800" w:rsidRDefault="00EE2800" w:rsidP="00EE2800">
            <w:pPr>
              <w:rPr>
                <w:rFonts w:ascii="Arial" w:hAnsi="Arial" w:cs="Arial"/>
                <w:sz w:val="18"/>
              </w:rPr>
            </w:pPr>
          </w:p>
          <w:p w14:paraId="7D585630" w14:textId="77777777" w:rsidR="00EE2800" w:rsidRPr="00EE2800" w:rsidRDefault="00EE2800" w:rsidP="00EE2800">
            <w:pPr>
              <w:rPr>
                <w:rFonts w:ascii="Arial" w:hAnsi="Arial" w:cs="Arial"/>
                <w:b/>
                <w:bCs/>
                <w:sz w:val="18"/>
              </w:rPr>
            </w:pPr>
            <w:r w:rsidRPr="00EE2800">
              <w:rPr>
                <w:rFonts w:ascii="Arial" w:hAnsi="Arial" w:cs="Arial"/>
                <w:b/>
                <w:bCs/>
                <w:sz w:val="18"/>
              </w:rPr>
              <w:t>Events and Repetition in games</w:t>
            </w:r>
          </w:p>
          <w:p w14:paraId="40EF726A" w14:textId="77777777" w:rsidR="00EE2800" w:rsidRPr="00EE2800" w:rsidRDefault="00EE2800" w:rsidP="00EE2800">
            <w:pPr>
              <w:rPr>
                <w:rFonts w:ascii="Arial" w:hAnsi="Arial" w:cs="Arial"/>
                <w:sz w:val="16"/>
                <w:szCs w:val="20"/>
              </w:rPr>
            </w:pPr>
            <w:r w:rsidRPr="00EE2800">
              <w:rPr>
                <w:rFonts w:ascii="Arial" w:hAnsi="Arial" w:cs="Arial"/>
                <w:sz w:val="16"/>
                <w:szCs w:val="20"/>
              </w:rPr>
              <w:t>Code.org – Course D</w:t>
            </w:r>
          </w:p>
          <w:p w14:paraId="3D051377" w14:textId="5997623C" w:rsidR="00EE2800" w:rsidRPr="00EE2800" w:rsidRDefault="00EE2800" w:rsidP="00EE2800">
            <w:pPr>
              <w:rPr>
                <w:rFonts w:ascii="Arial" w:hAnsi="Arial" w:cs="Arial"/>
                <w:sz w:val="16"/>
                <w:szCs w:val="20"/>
              </w:rPr>
            </w:pPr>
            <w:r w:rsidRPr="00EE2800">
              <w:rPr>
                <w:rFonts w:ascii="Arial" w:hAnsi="Arial" w:cs="Arial"/>
                <w:sz w:val="16"/>
                <w:szCs w:val="20"/>
              </w:rPr>
              <w:t>(Events) Lessons 6, 7, 8</w:t>
            </w:r>
          </w:p>
          <w:p w14:paraId="06C89699" w14:textId="427AD828" w:rsidR="00EE2800" w:rsidRPr="00EE2800" w:rsidRDefault="00EE2800" w:rsidP="00EE2800">
            <w:pPr>
              <w:rPr>
                <w:rFonts w:ascii="Arial" w:hAnsi="Arial" w:cs="Arial"/>
                <w:sz w:val="16"/>
                <w:szCs w:val="20"/>
              </w:rPr>
            </w:pPr>
            <w:r w:rsidRPr="00EE2800">
              <w:rPr>
                <w:rFonts w:ascii="Arial" w:hAnsi="Arial" w:cs="Arial"/>
                <w:sz w:val="16"/>
                <w:szCs w:val="20"/>
              </w:rPr>
              <w:t>(Repetition) Lessons 11, 12, 13</w:t>
            </w:r>
          </w:p>
          <w:p w14:paraId="73111DC5" w14:textId="1FA08A11" w:rsidR="00EE2800" w:rsidRPr="00094B1A" w:rsidRDefault="00EE2800" w:rsidP="00EE2800">
            <w:pPr>
              <w:rPr>
                <w:rFonts w:eastAsia="Times New Roman" w:cstheme="minorHAnsi"/>
                <w:sz w:val="16"/>
                <w:szCs w:val="16"/>
                <w:lang w:eastAsia="en-GB"/>
              </w:rPr>
            </w:pPr>
            <w:r w:rsidRPr="009F0B03">
              <w:rPr>
                <w:noProof/>
                <w:sz w:val="20"/>
                <w:szCs w:val="20"/>
              </w:rPr>
              <w:drawing>
                <wp:anchor distT="0" distB="0" distL="114300" distR="114300" simplePos="0" relativeHeight="251659264" behindDoc="0" locked="0" layoutInCell="1" allowOverlap="1" wp14:anchorId="5846214E" wp14:editId="4FC2382F">
                  <wp:simplePos x="0" y="0"/>
                  <wp:positionH relativeFrom="column">
                    <wp:posOffset>272415</wp:posOffset>
                  </wp:positionH>
                  <wp:positionV relativeFrom="paragraph">
                    <wp:posOffset>236220</wp:posOffset>
                  </wp:positionV>
                  <wp:extent cx="283210" cy="281305"/>
                  <wp:effectExtent l="0" t="0" r="2540" b="4445"/>
                  <wp:wrapNone/>
                  <wp:docPr id="15" name="Picture 15" descr="Code.or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de.org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3210" cy="2813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07" w:type="dxa"/>
            <w:vMerge w:val="restart"/>
          </w:tcPr>
          <w:p w14:paraId="24F50C05" w14:textId="77777777" w:rsidR="00EE2800" w:rsidRPr="00EE2800" w:rsidRDefault="00EE2800" w:rsidP="00EE2800">
            <w:pPr>
              <w:rPr>
                <w:rFonts w:eastAsia="Times New Roman" w:cstheme="minorHAnsi"/>
                <w:sz w:val="16"/>
                <w:szCs w:val="16"/>
                <w:lang w:eastAsia="en-GB"/>
              </w:rPr>
            </w:pPr>
            <w:r w:rsidRPr="00EE2800">
              <w:rPr>
                <w:rFonts w:eastAsia="Times New Roman" w:cstheme="minorHAnsi"/>
                <w:sz w:val="16"/>
                <w:szCs w:val="16"/>
                <w:lang w:eastAsia="en-GB"/>
              </w:rPr>
              <w:t>I understand that programs use sequences, events, loops, and conditionals to control actions.</w:t>
            </w:r>
          </w:p>
          <w:p w14:paraId="67DAEE63" w14:textId="77777777" w:rsidR="00EE2800" w:rsidRPr="00EE2800" w:rsidRDefault="00EE2800" w:rsidP="00EE2800">
            <w:pPr>
              <w:rPr>
                <w:rFonts w:eastAsia="Times New Roman" w:cstheme="minorHAnsi"/>
                <w:sz w:val="16"/>
                <w:szCs w:val="16"/>
                <w:lang w:eastAsia="en-GB"/>
              </w:rPr>
            </w:pPr>
            <w:r w:rsidRPr="00EE2800">
              <w:rPr>
                <w:rFonts w:eastAsia="Times New Roman" w:cstheme="minorHAnsi"/>
                <w:sz w:val="16"/>
                <w:szCs w:val="16"/>
                <w:lang w:eastAsia="en-GB"/>
              </w:rPr>
              <w:t>I know that complex programming tasks can be broken into smaller, manageable steps.</w:t>
            </w:r>
          </w:p>
          <w:p w14:paraId="54F82C3F" w14:textId="77777777" w:rsidR="00EE2800" w:rsidRPr="00EE2800" w:rsidRDefault="00EE2800" w:rsidP="00EE2800">
            <w:pPr>
              <w:rPr>
                <w:rFonts w:eastAsia="Times New Roman" w:cstheme="minorHAnsi"/>
                <w:sz w:val="16"/>
                <w:szCs w:val="16"/>
                <w:lang w:eastAsia="en-GB"/>
              </w:rPr>
            </w:pPr>
            <w:r w:rsidRPr="00EE2800">
              <w:rPr>
                <w:rFonts w:eastAsia="Times New Roman" w:cstheme="minorHAnsi"/>
                <w:sz w:val="16"/>
                <w:szCs w:val="16"/>
                <w:lang w:eastAsia="en-GB"/>
              </w:rPr>
              <w:t>I understand that loops, including nested loops, repeat instructions efficiently.</w:t>
            </w:r>
          </w:p>
          <w:p w14:paraId="4FC65663" w14:textId="77777777" w:rsidR="00EE2800" w:rsidRPr="00EE2800" w:rsidRDefault="00EE2800" w:rsidP="00EE2800">
            <w:pPr>
              <w:rPr>
                <w:rFonts w:eastAsia="Times New Roman" w:cstheme="minorHAnsi"/>
                <w:sz w:val="16"/>
                <w:szCs w:val="16"/>
                <w:lang w:eastAsia="en-GB"/>
              </w:rPr>
            </w:pPr>
            <w:r w:rsidRPr="00EE2800">
              <w:rPr>
                <w:rFonts w:eastAsia="Times New Roman" w:cstheme="minorHAnsi"/>
                <w:sz w:val="16"/>
                <w:szCs w:val="16"/>
                <w:lang w:eastAsia="en-GB"/>
              </w:rPr>
              <w:t>I know that programs can be modified, remixed, and improved to create new projects.</w:t>
            </w:r>
          </w:p>
          <w:p w14:paraId="06ECE438" w14:textId="77777777" w:rsidR="00EE2800" w:rsidRPr="00EE2800" w:rsidRDefault="00EE2800" w:rsidP="00EE2800">
            <w:pPr>
              <w:rPr>
                <w:rFonts w:eastAsia="Times New Roman" w:cstheme="minorHAnsi"/>
                <w:sz w:val="16"/>
                <w:szCs w:val="16"/>
                <w:lang w:eastAsia="en-GB"/>
              </w:rPr>
            </w:pPr>
            <w:r w:rsidRPr="00EE2800">
              <w:rPr>
                <w:rFonts w:eastAsia="Times New Roman" w:cstheme="minorHAnsi"/>
                <w:sz w:val="16"/>
                <w:szCs w:val="16"/>
                <w:lang w:eastAsia="en-GB"/>
              </w:rPr>
              <w:t>I understand the importance of testing, debugging, and troubleshooting hardware and software problems.</w:t>
            </w:r>
          </w:p>
          <w:p w14:paraId="481CC5C3" w14:textId="48FBDA10" w:rsidR="00EE2800" w:rsidRPr="00094B1A" w:rsidRDefault="00EE2800" w:rsidP="00EE2800">
            <w:pPr>
              <w:rPr>
                <w:rFonts w:eastAsia="Times New Roman" w:cstheme="minorHAnsi"/>
                <w:sz w:val="16"/>
                <w:szCs w:val="16"/>
                <w:lang w:eastAsia="en-GB"/>
              </w:rPr>
            </w:pPr>
            <w:r w:rsidRPr="00EE2800">
              <w:rPr>
                <w:rFonts w:eastAsia="Times New Roman" w:cstheme="minorHAnsi"/>
                <w:sz w:val="16"/>
                <w:szCs w:val="16"/>
                <w:lang w:eastAsia="en-GB"/>
              </w:rPr>
              <w:t>I know that collaboration and user feedback help improve program design and development.</w:t>
            </w:r>
          </w:p>
        </w:tc>
      </w:tr>
      <w:tr w:rsidR="00EE2800" w:rsidRPr="007D12B4" w14:paraId="0E7AD58B" w14:textId="77777777" w:rsidTr="00EE2800">
        <w:trPr>
          <w:trHeight w:val="1128"/>
        </w:trPr>
        <w:tc>
          <w:tcPr>
            <w:tcW w:w="1061" w:type="dxa"/>
          </w:tcPr>
          <w:p w14:paraId="1098CB13" w14:textId="77777777" w:rsidR="00EE2800" w:rsidRDefault="00EE2800" w:rsidP="00EE2800">
            <w:pPr>
              <w:rPr>
                <w:b/>
                <w:sz w:val="18"/>
                <w:szCs w:val="18"/>
              </w:rPr>
            </w:pPr>
            <w:r>
              <w:rPr>
                <w:b/>
                <w:sz w:val="18"/>
                <w:szCs w:val="18"/>
              </w:rPr>
              <w:t>Research</w:t>
            </w:r>
          </w:p>
        </w:tc>
        <w:tc>
          <w:tcPr>
            <w:tcW w:w="2053" w:type="dxa"/>
            <w:gridSpan w:val="3"/>
            <w:shd w:val="clear" w:color="auto" w:fill="auto"/>
          </w:tcPr>
          <w:p w14:paraId="50B34C47" w14:textId="77777777" w:rsidR="00EE2800" w:rsidRDefault="00EE2800" w:rsidP="00EE2800">
            <w:pPr>
              <w:rPr>
                <w:sz w:val="16"/>
                <w:szCs w:val="16"/>
              </w:rPr>
            </w:pPr>
            <w:r>
              <w:rPr>
                <w:sz w:val="16"/>
                <w:szCs w:val="16"/>
              </w:rPr>
              <w:t>Investigate and analyse a range of existing products, discussing their features, construction, purpose and intended users.</w:t>
            </w:r>
          </w:p>
        </w:tc>
        <w:tc>
          <w:tcPr>
            <w:tcW w:w="1417" w:type="dxa"/>
            <w:vMerge/>
          </w:tcPr>
          <w:p w14:paraId="0982185D" w14:textId="77777777" w:rsidR="00EE2800" w:rsidRPr="007D12B4" w:rsidRDefault="00EE2800" w:rsidP="00EE2800">
            <w:pPr>
              <w:rPr>
                <w:rFonts w:cstheme="minorHAnsi"/>
                <w:sz w:val="14"/>
                <w:szCs w:val="16"/>
              </w:rPr>
            </w:pPr>
          </w:p>
        </w:tc>
        <w:tc>
          <w:tcPr>
            <w:tcW w:w="1418" w:type="dxa"/>
            <w:gridSpan w:val="4"/>
            <w:vMerge/>
          </w:tcPr>
          <w:p w14:paraId="5EED4FB8" w14:textId="77777777" w:rsidR="00EE2800" w:rsidRPr="007D12B4" w:rsidRDefault="00EE2800" w:rsidP="00EE2800">
            <w:pPr>
              <w:rPr>
                <w:rFonts w:cstheme="minorHAnsi"/>
                <w:sz w:val="14"/>
                <w:szCs w:val="16"/>
              </w:rPr>
            </w:pPr>
          </w:p>
        </w:tc>
        <w:tc>
          <w:tcPr>
            <w:tcW w:w="2977" w:type="dxa"/>
            <w:gridSpan w:val="2"/>
            <w:vMerge/>
          </w:tcPr>
          <w:p w14:paraId="51183EED" w14:textId="77777777" w:rsidR="00EE2800" w:rsidRPr="007D12B4" w:rsidRDefault="00EE2800" w:rsidP="00EE2800">
            <w:pPr>
              <w:rPr>
                <w:rFonts w:cstheme="minorHAnsi"/>
                <w:sz w:val="14"/>
                <w:szCs w:val="16"/>
              </w:rPr>
            </w:pPr>
          </w:p>
        </w:tc>
        <w:tc>
          <w:tcPr>
            <w:tcW w:w="1481" w:type="dxa"/>
            <w:vMerge/>
          </w:tcPr>
          <w:p w14:paraId="2A32F852" w14:textId="77777777" w:rsidR="00EE2800" w:rsidRPr="007D12B4" w:rsidRDefault="00EE2800" w:rsidP="00EE2800">
            <w:pPr>
              <w:rPr>
                <w:rFonts w:cstheme="minorHAnsi"/>
                <w:sz w:val="14"/>
                <w:szCs w:val="16"/>
              </w:rPr>
            </w:pPr>
          </w:p>
        </w:tc>
        <w:tc>
          <w:tcPr>
            <w:tcW w:w="1481" w:type="dxa"/>
            <w:gridSpan w:val="4"/>
            <w:vMerge/>
          </w:tcPr>
          <w:p w14:paraId="006D1CB0" w14:textId="77777777" w:rsidR="00EE2800" w:rsidRPr="007D12B4" w:rsidRDefault="00EE2800" w:rsidP="00EE2800">
            <w:pPr>
              <w:rPr>
                <w:rFonts w:cstheme="minorHAnsi"/>
                <w:sz w:val="14"/>
                <w:szCs w:val="16"/>
              </w:rPr>
            </w:pPr>
          </w:p>
        </w:tc>
        <w:tc>
          <w:tcPr>
            <w:tcW w:w="1999" w:type="dxa"/>
            <w:gridSpan w:val="2"/>
            <w:vMerge/>
          </w:tcPr>
          <w:p w14:paraId="74F23692" w14:textId="77777777" w:rsidR="00EE2800" w:rsidRPr="00094B1A" w:rsidRDefault="00EE2800" w:rsidP="00EE2800">
            <w:pPr>
              <w:rPr>
                <w:sz w:val="16"/>
                <w:szCs w:val="16"/>
              </w:rPr>
            </w:pPr>
          </w:p>
        </w:tc>
        <w:tc>
          <w:tcPr>
            <w:tcW w:w="1807" w:type="dxa"/>
            <w:vMerge/>
          </w:tcPr>
          <w:p w14:paraId="0B246672" w14:textId="77777777" w:rsidR="00EE2800" w:rsidRPr="00094B1A" w:rsidRDefault="00EE2800" w:rsidP="00EE2800">
            <w:pPr>
              <w:rPr>
                <w:sz w:val="16"/>
                <w:szCs w:val="16"/>
              </w:rPr>
            </w:pPr>
          </w:p>
        </w:tc>
      </w:tr>
      <w:tr w:rsidR="00EE2800" w:rsidRPr="007D12B4" w14:paraId="348E7A44" w14:textId="77777777" w:rsidTr="00EE2800">
        <w:trPr>
          <w:trHeight w:val="1128"/>
        </w:trPr>
        <w:tc>
          <w:tcPr>
            <w:tcW w:w="1061" w:type="dxa"/>
          </w:tcPr>
          <w:p w14:paraId="195EFCD5" w14:textId="77777777" w:rsidR="00EE2800" w:rsidRDefault="00EE2800" w:rsidP="00EE2800">
            <w:pPr>
              <w:rPr>
                <w:b/>
                <w:sz w:val="18"/>
                <w:szCs w:val="18"/>
              </w:rPr>
            </w:pPr>
            <w:r>
              <w:rPr>
                <w:b/>
                <w:sz w:val="18"/>
                <w:szCs w:val="18"/>
              </w:rPr>
              <w:t>Design</w:t>
            </w:r>
          </w:p>
        </w:tc>
        <w:tc>
          <w:tcPr>
            <w:tcW w:w="2053" w:type="dxa"/>
            <w:gridSpan w:val="3"/>
            <w:shd w:val="clear" w:color="auto" w:fill="auto"/>
          </w:tcPr>
          <w:p w14:paraId="6C1627DB" w14:textId="77777777" w:rsidR="00EE2800" w:rsidRDefault="00EE2800" w:rsidP="00EE2800">
            <w:pPr>
              <w:numPr>
                <w:ilvl w:val="0"/>
                <w:numId w:val="2"/>
              </w:numPr>
              <w:pBdr>
                <w:top w:val="nil"/>
                <w:left w:val="nil"/>
                <w:bottom w:val="nil"/>
                <w:right w:val="nil"/>
                <w:between w:val="nil"/>
              </w:pBdr>
              <w:spacing w:line="276" w:lineRule="auto"/>
              <w:rPr>
                <w:color w:val="000000"/>
                <w:sz w:val="16"/>
                <w:szCs w:val="16"/>
              </w:rPr>
            </w:pPr>
            <w:r>
              <w:rPr>
                <w:rFonts w:ascii="Calibri" w:eastAsia="Calibri" w:hAnsi="Calibri" w:cs="Calibri"/>
                <w:color w:val="000000"/>
                <w:sz w:val="16"/>
                <w:szCs w:val="16"/>
              </w:rPr>
              <w:t>Use their research to develop some of their own design criteria.</w:t>
            </w:r>
          </w:p>
          <w:p w14:paraId="2903EA68" w14:textId="77777777" w:rsidR="00EE2800" w:rsidRDefault="00EE2800" w:rsidP="00EE2800">
            <w:pPr>
              <w:numPr>
                <w:ilvl w:val="0"/>
                <w:numId w:val="2"/>
              </w:numPr>
              <w:pBdr>
                <w:top w:val="nil"/>
                <w:left w:val="nil"/>
                <w:bottom w:val="nil"/>
                <w:right w:val="nil"/>
                <w:between w:val="nil"/>
              </w:pBdr>
              <w:spacing w:line="276" w:lineRule="auto"/>
              <w:rPr>
                <w:color w:val="000000"/>
                <w:sz w:val="16"/>
                <w:szCs w:val="16"/>
              </w:rPr>
            </w:pPr>
            <w:r>
              <w:rPr>
                <w:rFonts w:ascii="Calibri" w:eastAsia="Calibri" w:hAnsi="Calibri" w:cs="Calibri"/>
                <w:color w:val="000000"/>
                <w:sz w:val="16"/>
                <w:szCs w:val="16"/>
              </w:rPr>
              <w:t xml:space="preserve">Draw a fully labelled sketch of their product, including some measurements. </w:t>
            </w:r>
          </w:p>
          <w:p w14:paraId="16445659" w14:textId="77777777" w:rsidR="00EE2800" w:rsidRDefault="00EE2800" w:rsidP="00EE2800">
            <w:pPr>
              <w:numPr>
                <w:ilvl w:val="0"/>
                <w:numId w:val="2"/>
              </w:numPr>
              <w:pBdr>
                <w:top w:val="nil"/>
                <w:left w:val="nil"/>
                <w:bottom w:val="nil"/>
                <w:right w:val="nil"/>
                <w:between w:val="nil"/>
              </w:pBdr>
              <w:spacing w:line="276" w:lineRule="auto"/>
              <w:rPr>
                <w:color w:val="000000"/>
                <w:sz w:val="16"/>
                <w:szCs w:val="16"/>
              </w:rPr>
            </w:pPr>
            <w:r>
              <w:rPr>
                <w:rFonts w:ascii="Calibri" w:eastAsia="Calibri" w:hAnsi="Calibri" w:cs="Calibri"/>
                <w:color w:val="000000"/>
                <w:sz w:val="16"/>
                <w:szCs w:val="16"/>
              </w:rPr>
              <w:t xml:space="preserve">Choose the materials/tools they will use, based on their suitability for the task. </w:t>
            </w:r>
          </w:p>
          <w:p w14:paraId="56B16182" w14:textId="77777777" w:rsidR="00EE2800" w:rsidRDefault="00EE2800" w:rsidP="00EE2800">
            <w:pPr>
              <w:numPr>
                <w:ilvl w:val="0"/>
                <w:numId w:val="2"/>
              </w:numPr>
              <w:pBdr>
                <w:top w:val="nil"/>
                <w:left w:val="nil"/>
                <w:bottom w:val="nil"/>
                <w:right w:val="nil"/>
                <w:between w:val="nil"/>
              </w:pBdr>
              <w:spacing w:after="200" w:line="276" w:lineRule="auto"/>
              <w:rPr>
                <w:color w:val="000000"/>
                <w:sz w:val="16"/>
                <w:szCs w:val="16"/>
              </w:rPr>
            </w:pPr>
            <w:r>
              <w:rPr>
                <w:rFonts w:ascii="Calibri" w:eastAsia="Calibri" w:hAnsi="Calibri" w:cs="Calibri"/>
                <w:color w:val="000000"/>
                <w:sz w:val="16"/>
                <w:szCs w:val="16"/>
              </w:rPr>
              <w:t>Indicate where/how materials will be joined</w:t>
            </w:r>
          </w:p>
        </w:tc>
        <w:tc>
          <w:tcPr>
            <w:tcW w:w="1417" w:type="dxa"/>
            <w:vMerge/>
          </w:tcPr>
          <w:p w14:paraId="6DF69583" w14:textId="77777777" w:rsidR="00EE2800" w:rsidRDefault="00EE2800" w:rsidP="00EE2800">
            <w:pPr>
              <w:rPr>
                <w:sz w:val="20"/>
                <w:szCs w:val="20"/>
              </w:rPr>
            </w:pPr>
          </w:p>
        </w:tc>
        <w:tc>
          <w:tcPr>
            <w:tcW w:w="1418" w:type="dxa"/>
            <w:gridSpan w:val="4"/>
            <w:vMerge/>
          </w:tcPr>
          <w:p w14:paraId="27D2A1E7" w14:textId="77777777" w:rsidR="00EE2800" w:rsidRDefault="00EE2800" w:rsidP="00EE2800">
            <w:pPr>
              <w:rPr>
                <w:sz w:val="20"/>
                <w:szCs w:val="20"/>
              </w:rPr>
            </w:pPr>
          </w:p>
        </w:tc>
        <w:tc>
          <w:tcPr>
            <w:tcW w:w="2977" w:type="dxa"/>
            <w:gridSpan w:val="2"/>
            <w:vMerge/>
          </w:tcPr>
          <w:p w14:paraId="5699D031" w14:textId="77777777" w:rsidR="00EE2800" w:rsidRPr="007D12B4" w:rsidRDefault="00EE2800" w:rsidP="00EE2800">
            <w:pPr>
              <w:rPr>
                <w:rFonts w:cstheme="minorHAnsi"/>
                <w:sz w:val="14"/>
                <w:szCs w:val="16"/>
              </w:rPr>
            </w:pPr>
          </w:p>
        </w:tc>
        <w:tc>
          <w:tcPr>
            <w:tcW w:w="1481" w:type="dxa"/>
            <w:vMerge/>
          </w:tcPr>
          <w:p w14:paraId="65D4C742" w14:textId="77777777" w:rsidR="00EE2800" w:rsidRDefault="00EE2800" w:rsidP="00EE2800">
            <w:pPr>
              <w:rPr>
                <w:sz w:val="18"/>
                <w:szCs w:val="18"/>
              </w:rPr>
            </w:pPr>
          </w:p>
        </w:tc>
        <w:tc>
          <w:tcPr>
            <w:tcW w:w="1481" w:type="dxa"/>
            <w:gridSpan w:val="4"/>
            <w:vMerge/>
          </w:tcPr>
          <w:p w14:paraId="2EED188D" w14:textId="77777777" w:rsidR="00EE2800" w:rsidRDefault="00EE2800" w:rsidP="00EE2800">
            <w:pPr>
              <w:rPr>
                <w:sz w:val="18"/>
                <w:szCs w:val="18"/>
              </w:rPr>
            </w:pPr>
          </w:p>
        </w:tc>
        <w:tc>
          <w:tcPr>
            <w:tcW w:w="1999" w:type="dxa"/>
            <w:gridSpan w:val="2"/>
            <w:vMerge/>
          </w:tcPr>
          <w:p w14:paraId="58D3B070" w14:textId="77777777" w:rsidR="00EE2800" w:rsidRPr="00094B1A" w:rsidRDefault="00EE2800" w:rsidP="00EE2800">
            <w:pPr>
              <w:rPr>
                <w:sz w:val="16"/>
                <w:szCs w:val="16"/>
              </w:rPr>
            </w:pPr>
          </w:p>
        </w:tc>
        <w:tc>
          <w:tcPr>
            <w:tcW w:w="1807" w:type="dxa"/>
            <w:vMerge/>
          </w:tcPr>
          <w:p w14:paraId="4C24A303" w14:textId="77777777" w:rsidR="00EE2800" w:rsidRPr="00094B1A" w:rsidRDefault="00EE2800" w:rsidP="00EE2800">
            <w:pPr>
              <w:rPr>
                <w:sz w:val="16"/>
                <w:szCs w:val="16"/>
              </w:rPr>
            </w:pPr>
          </w:p>
        </w:tc>
      </w:tr>
      <w:tr w:rsidR="00EE2800" w:rsidRPr="007D12B4" w14:paraId="798EFD79" w14:textId="77777777" w:rsidTr="00EE2800">
        <w:trPr>
          <w:trHeight w:val="70"/>
        </w:trPr>
        <w:tc>
          <w:tcPr>
            <w:tcW w:w="1061" w:type="dxa"/>
          </w:tcPr>
          <w:p w14:paraId="58F543D1" w14:textId="77777777" w:rsidR="00EE2800" w:rsidRDefault="00EE2800" w:rsidP="00EE2800">
            <w:pPr>
              <w:rPr>
                <w:b/>
                <w:sz w:val="18"/>
                <w:szCs w:val="18"/>
              </w:rPr>
            </w:pPr>
            <w:r>
              <w:rPr>
                <w:b/>
                <w:sz w:val="18"/>
                <w:szCs w:val="18"/>
              </w:rPr>
              <w:t>Create</w:t>
            </w:r>
          </w:p>
        </w:tc>
        <w:tc>
          <w:tcPr>
            <w:tcW w:w="2053" w:type="dxa"/>
            <w:gridSpan w:val="3"/>
            <w:shd w:val="clear" w:color="auto" w:fill="auto"/>
          </w:tcPr>
          <w:p w14:paraId="54377CD8" w14:textId="77777777" w:rsidR="00EE2800" w:rsidRDefault="00EE2800" w:rsidP="00EE2800">
            <w:pPr>
              <w:rPr>
                <w:sz w:val="16"/>
                <w:szCs w:val="16"/>
              </w:rPr>
            </w:pPr>
            <w:r>
              <w:rPr>
                <w:sz w:val="16"/>
                <w:szCs w:val="16"/>
              </w:rPr>
              <w:t>Create the decoration using the stitching learnt.</w:t>
            </w:r>
          </w:p>
        </w:tc>
        <w:tc>
          <w:tcPr>
            <w:tcW w:w="1417" w:type="dxa"/>
            <w:vMerge/>
          </w:tcPr>
          <w:p w14:paraId="6FBD5517" w14:textId="77777777" w:rsidR="00EE2800" w:rsidRPr="007D12B4" w:rsidRDefault="00EE2800" w:rsidP="00EE2800">
            <w:pPr>
              <w:rPr>
                <w:rFonts w:cstheme="minorHAnsi"/>
                <w:sz w:val="14"/>
                <w:szCs w:val="16"/>
              </w:rPr>
            </w:pPr>
          </w:p>
        </w:tc>
        <w:tc>
          <w:tcPr>
            <w:tcW w:w="1418" w:type="dxa"/>
            <w:gridSpan w:val="4"/>
            <w:vMerge/>
          </w:tcPr>
          <w:p w14:paraId="4D763F67" w14:textId="77777777" w:rsidR="00EE2800" w:rsidRPr="007D12B4" w:rsidRDefault="00EE2800" w:rsidP="00EE2800">
            <w:pPr>
              <w:rPr>
                <w:rFonts w:cstheme="minorHAnsi"/>
                <w:sz w:val="14"/>
                <w:szCs w:val="16"/>
              </w:rPr>
            </w:pPr>
          </w:p>
        </w:tc>
        <w:tc>
          <w:tcPr>
            <w:tcW w:w="2977" w:type="dxa"/>
            <w:gridSpan w:val="2"/>
            <w:vMerge/>
          </w:tcPr>
          <w:p w14:paraId="4C6B298F" w14:textId="77777777" w:rsidR="00EE2800" w:rsidRPr="007D12B4" w:rsidRDefault="00EE2800" w:rsidP="00EE2800">
            <w:pPr>
              <w:rPr>
                <w:rFonts w:cstheme="minorHAnsi"/>
                <w:sz w:val="14"/>
                <w:szCs w:val="16"/>
              </w:rPr>
            </w:pPr>
          </w:p>
        </w:tc>
        <w:tc>
          <w:tcPr>
            <w:tcW w:w="1481" w:type="dxa"/>
            <w:vMerge w:val="restart"/>
          </w:tcPr>
          <w:p w14:paraId="4626364E" w14:textId="77777777" w:rsidR="00EE2800" w:rsidRDefault="00EE2800" w:rsidP="00EE2800">
            <w:pPr>
              <w:rPr>
                <w:b/>
                <w:sz w:val="18"/>
                <w:szCs w:val="18"/>
              </w:rPr>
            </w:pPr>
            <w:r>
              <w:rPr>
                <w:b/>
                <w:sz w:val="20"/>
                <w:szCs w:val="20"/>
              </w:rPr>
              <w:t>Vocabu</w:t>
            </w:r>
            <w:bookmarkStart w:id="0" w:name="_GoBack"/>
            <w:bookmarkEnd w:id="0"/>
            <w:r>
              <w:rPr>
                <w:b/>
                <w:sz w:val="20"/>
                <w:szCs w:val="20"/>
              </w:rPr>
              <w:t>lary</w:t>
            </w:r>
          </w:p>
        </w:tc>
        <w:tc>
          <w:tcPr>
            <w:tcW w:w="1481" w:type="dxa"/>
            <w:gridSpan w:val="4"/>
            <w:vMerge w:val="restart"/>
          </w:tcPr>
          <w:p w14:paraId="42FE22A1" w14:textId="77777777" w:rsidR="00EE2800" w:rsidRDefault="00EE2800" w:rsidP="00EE2800">
            <w:pPr>
              <w:rPr>
                <w:sz w:val="18"/>
                <w:szCs w:val="18"/>
              </w:rPr>
            </w:pPr>
            <w:r w:rsidRPr="00FA1DC2">
              <w:rPr>
                <w:rFonts w:ascii="Calibri" w:eastAsia="Times New Roman" w:hAnsi="Calibri" w:cs="Times New Roman"/>
                <w:sz w:val="16"/>
                <w:szCs w:val="16"/>
              </w:rPr>
              <w:t>See vocabulary list</w:t>
            </w:r>
          </w:p>
        </w:tc>
        <w:tc>
          <w:tcPr>
            <w:tcW w:w="1999" w:type="dxa"/>
            <w:gridSpan w:val="2"/>
            <w:vMerge/>
          </w:tcPr>
          <w:p w14:paraId="2A836197" w14:textId="77777777" w:rsidR="00EE2800" w:rsidRPr="00094B1A" w:rsidRDefault="00EE2800" w:rsidP="00EE2800">
            <w:pPr>
              <w:rPr>
                <w:sz w:val="16"/>
                <w:szCs w:val="16"/>
              </w:rPr>
            </w:pPr>
          </w:p>
        </w:tc>
        <w:tc>
          <w:tcPr>
            <w:tcW w:w="1807" w:type="dxa"/>
            <w:vMerge/>
          </w:tcPr>
          <w:p w14:paraId="0D43B54D" w14:textId="77777777" w:rsidR="00EE2800" w:rsidRPr="00094B1A" w:rsidRDefault="00EE2800" w:rsidP="00EE2800">
            <w:pPr>
              <w:rPr>
                <w:sz w:val="16"/>
                <w:szCs w:val="16"/>
              </w:rPr>
            </w:pPr>
          </w:p>
        </w:tc>
      </w:tr>
      <w:tr w:rsidR="00EE2800" w:rsidRPr="007D12B4" w14:paraId="758B0EC5" w14:textId="77777777" w:rsidTr="00EE2800">
        <w:trPr>
          <w:trHeight w:val="522"/>
        </w:trPr>
        <w:tc>
          <w:tcPr>
            <w:tcW w:w="1061" w:type="dxa"/>
          </w:tcPr>
          <w:p w14:paraId="7D9EF521" w14:textId="77777777" w:rsidR="00EE2800" w:rsidRDefault="00EE2800" w:rsidP="00EE2800">
            <w:pPr>
              <w:rPr>
                <w:b/>
                <w:sz w:val="18"/>
                <w:szCs w:val="18"/>
              </w:rPr>
            </w:pPr>
            <w:r>
              <w:rPr>
                <w:b/>
                <w:sz w:val="18"/>
                <w:szCs w:val="18"/>
              </w:rPr>
              <w:t>Evaluate</w:t>
            </w:r>
          </w:p>
        </w:tc>
        <w:tc>
          <w:tcPr>
            <w:tcW w:w="2053" w:type="dxa"/>
            <w:gridSpan w:val="3"/>
            <w:shd w:val="clear" w:color="auto" w:fill="auto"/>
          </w:tcPr>
          <w:p w14:paraId="562EDBA9" w14:textId="77777777" w:rsidR="00EE2800" w:rsidRDefault="00EE2800" w:rsidP="00EE2800">
            <w:pPr>
              <w:rPr>
                <w:sz w:val="16"/>
                <w:szCs w:val="16"/>
              </w:rPr>
            </w:pPr>
            <w:r>
              <w:rPr>
                <w:sz w:val="16"/>
                <w:szCs w:val="16"/>
              </w:rPr>
              <w:t xml:space="preserve">Identify and discuss the strengths of their product. Identify any areas for development/ improvements that could be made. </w:t>
            </w:r>
          </w:p>
          <w:p w14:paraId="5EADD928" w14:textId="77777777" w:rsidR="00EE2800" w:rsidRDefault="00EE2800" w:rsidP="00EE2800">
            <w:pPr>
              <w:rPr>
                <w:sz w:val="16"/>
                <w:szCs w:val="16"/>
              </w:rPr>
            </w:pPr>
          </w:p>
        </w:tc>
        <w:tc>
          <w:tcPr>
            <w:tcW w:w="1417" w:type="dxa"/>
            <w:vMerge/>
          </w:tcPr>
          <w:p w14:paraId="4E70A98C" w14:textId="77777777" w:rsidR="00EE2800" w:rsidRPr="007D12B4" w:rsidRDefault="00EE2800" w:rsidP="00EE2800">
            <w:pPr>
              <w:rPr>
                <w:rFonts w:cstheme="minorHAnsi"/>
                <w:sz w:val="14"/>
                <w:szCs w:val="16"/>
              </w:rPr>
            </w:pPr>
          </w:p>
        </w:tc>
        <w:tc>
          <w:tcPr>
            <w:tcW w:w="1418" w:type="dxa"/>
            <w:gridSpan w:val="4"/>
            <w:vMerge/>
          </w:tcPr>
          <w:p w14:paraId="53254DC7" w14:textId="77777777" w:rsidR="00EE2800" w:rsidRPr="007D12B4" w:rsidRDefault="00EE2800" w:rsidP="00EE2800">
            <w:pPr>
              <w:rPr>
                <w:rFonts w:cstheme="minorHAnsi"/>
                <w:sz w:val="14"/>
                <w:szCs w:val="16"/>
              </w:rPr>
            </w:pPr>
          </w:p>
        </w:tc>
        <w:tc>
          <w:tcPr>
            <w:tcW w:w="2977" w:type="dxa"/>
            <w:gridSpan w:val="2"/>
            <w:vMerge/>
          </w:tcPr>
          <w:p w14:paraId="5925B70A" w14:textId="77777777" w:rsidR="00EE2800" w:rsidRPr="007D12B4" w:rsidRDefault="00EE2800" w:rsidP="00EE2800">
            <w:pPr>
              <w:rPr>
                <w:rFonts w:cstheme="minorHAnsi"/>
                <w:sz w:val="14"/>
                <w:szCs w:val="16"/>
              </w:rPr>
            </w:pPr>
          </w:p>
        </w:tc>
        <w:tc>
          <w:tcPr>
            <w:tcW w:w="1481" w:type="dxa"/>
            <w:vMerge/>
          </w:tcPr>
          <w:p w14:paraId="16EBDC1E" w14:textId="77777777" w:rsidR="00EE2800" w:rsidRPr="007D12B4" w:rsidRDefault="00EE2800" w:rsidP="00EE2800">
            <w:pPr>
              <w:rPr>
                <w:rFonts w:cstheme="minorHAnsi"/>
                <w:sz w:val="14"/>
                <w:szCs w:val="16"/>
              </w:rPr>
            </w:pPr>
          </w:p>
        </w:tc>
        <w:tc>
          <w:tcPr>
            <w:tcW w:w="1481" w:type="dxa"/>
            <w:gridSpan w:val="4"/>
            <w:vMerge/>
          </w:tcPr>
          <w:p w14:paraId="71682A6F" w14:textId="77777777" w:rsidR="00EE2800" w:rsidRPr="007D12B4" w:rsidRDefault="00EE2800" w:rsidP="00EE2800">
            <w:pPr>
              <w:rPr>
                <w:rFonts w:cstheme="minorHAnsi"/>
                <w:sz w:val="14"/>
                <w:szCs w:val="16"/>
              </w:rPr>
            </w:pPr>
          </w:p>
        </w:tc>
        <w:tc>
          <w:tcPr>
            <w:tcW w:w="1999" w:type="dxa"/>
            <w:gridSpan w:val="2"/>
            <w:vMerge w:val="restart"/>
          </w:tcPr>
          <w:p w14:paraId="4430E5BA" w14:textId="77777777" w:rsidR="00EE2800" w:rsidRPr="00094B1A" w:rsidRDefault="00EE2800" w:rsidP="00EE2800">
            <w:pPr>
              <w:rPr>
                <w:b/>
                <w:sz w:val="16"/>
                <w:szCs w:val="16"/>
              </w:rPr>
            </w:pPr>
            <w:r w:rsidRPr="00094B1A">
              <w:rPr>
                <w:b/>
                <w:sz w:val="16"/>
                <w:szCs w:val="16"/>
              </w:rPr>
              <w:t>Vocab</w:t>
            </w:r>
            <w:r>
              <w:rPr>
                <w:b/>
                <w:sz w:val="16"/>
                <w:szCs w:val="16"/>
              </w:rPr>
              <w:t>ulary</w:t>
            </w:r>
          </w:p>
          <w:p w14:paraId="7278119A" w14:textId="75F012ED" w:rsidR="00EE2800" w:rsidRPr="00EE2800" w:rsidRDefault="00EE2800" w:rsidP="00EE2800">
            <w:pPr>
              <w:rPr>
                <w:sz w:val="16"/>
                <w:szCs w:val="16"/>
              </w:rPr>
            </w:pPr>
            <w:r w:rsidRPr="00EE2800">
              <w:rPr>
                <w:sz w:val="16"/>
                <w:szCs w:val="16"/>
              </w:rPr>
              <w:t>Event, Hardware, Software, Loop, Repeat, Command</w:t>
            </w:r>
          </w:p>
        </w:tc>
        <w:tc>
          <w:tcPr>
            <w:tcW w:w="1807" w:type="dxa"/>
            <w:vMerge w:val="restart"/>
          </w:tcPr>
          <w:p w14:paraId="70238598" w14:textId="77777777" w:rsidR="00EE2800" w:rsidRDefault="00EE2800" w:rsidP="00EE2800">
            <w:pPr>
              <w:rPr>
                <w:b/>
                <w:sz w:val="16"/>
                <w:szCs w:val="16"/>
              </w:rPr>
            </w:pPr>
            <w:r>
              <w:rPr>
                <w:b/>
                <w:sz w:val="16"/>
                <w:szCs w:val="16"/>
              </w:rPr>
              <w:t>Procedural Knowledge</w:t>
            </w:r>
          </w:p>
          <w:p w14:paraId="3E8A6A07" w14:textId="77777777" w:rsidR="00EE2800" w:rsidRPr="00EE2800" w:rsidRDefault="00EE2800" w:rsidP="00EE2800">
            <w:pPr>
              <w:rPr>
                <w:sz w:val="16"/>
                <w:szCs w:val="16"/>
              </w:rPr>
            </w:pPr>
            <w:r w:rsidRPr="00EE2800">
              <w:rPr>
                <w:sz w:val="16"/>
                <w:szCs w:val="16"/>
              </w:rPr>
              <w:t>I can create programs that use sequences, events, loops, and conditionals.</w:t>
            </w:r>
          </w:p>
          <w:p w14:paraId="5F126EF9" w14:textId="77777777" w:rsidR="00EE2800" w:rsidRPr="00EE2800" w:rsidRDefault="00EE2800" w:rsidP="00EE2800">
            <w:pPr>
              <w:rPr>
                <w:sz w:val="16"/>
                <w:szCs w:val="16"/>
              </w:rPr>
            </w:pPr>
            <w:r w:rsidRPr="00EE2800">
              <w:rPr>
                <w:sz w:val="16"/>
                <w:szCs w:val="16"/>
              </w:rPr>
              <w:t>I can use loops and nested loops to repeat actions and create patterns or designs.</w:t>
            </w:r>
          </w:p>
          <w:p w14:paraId="61383DE4" w14:textId="77777777" w:rsidR="00EE2800" w:rsidRPr="00EE2800" w:rsidRDefault="00EE2800" w:rsidP="00EE2800">
            <w:pPr>
              <w:rPr>
                <w:sz w:val="16"/>
                <w:szCs w:val="16"/>
              </w:rPr>
            </w:pPr>
            <w:r w:rsidRPr="00EE2800">
              <w:rPr>
                <w:sz w:val="16"/>
                <w:szCs w:val="16"/>
              </w:rPr>
              <w:t>I can break down programming problems into smaller parts to solve them step by step.</w:t>
            </w:r>
          </w:p>
          <w:p w14:paraId="45AB4233" w14:textId="77777777" w:rsidR="00EE2800" w:rsidRPr="00EE2800" w:rsidRDefault="00EE2800" w:rsidP="00EE2800">
            <w:pPr>
              <w:rPr>
                <w:sz w:val="16"/>
                <w:szCs w:val="16"/>
              </w:rPr>
            </w:pPr>
            <w:r w:rsidRPr="00EE2800">
              <w:rPr>
                <w:sz w:val="16"/>
                <w:szCs w:val="16"/>
              </w:rPr>
              <w:t>I can test, debug, and troubleshoot programs to improve performance.</w:t>
            </w:r>
          </w:p>
          <w:p w14:paraId="5617675B" w14:textId="77777777" w:rsidR="00EE2800" w:rsidRPr="00EE2800" w:rsidRDefault="00EE2800" w:rsidP="00EE2800">
            <w:pPr>
              <w:rPr>
                <w:sz w:val="16"/>
                <w:szCs w:val="16"/>
              </w:rPr>
            </w:pPr>
            <w:r w:rsidRPr="00EE2800">
              <w:rPr>
                <w:sz w:val="16"/>
                <w:szCs w:val="16"/>
              </w:rPr>
              <w:t>I can modify and remix programs to add new features or improve designs.</w:t>
            </w:r>
          </w:p>
          <w:p w14:paraId="5EEAECCB" w14:textId="5AE4FD2D" w:rsidR="00EE2800" w:rsidRPr="00EE2800" w:rsidRDefault="00EE2800" w:rsidP="00EE2800">
            <w:pPr>
              <w:rPr>
                <w:sz w:val="16"/>
                <w:szCs w:val="16"/>
              </w:rPr>
            </w:pPr>
            <w:r w:rsidRPr="00EE2800">
              <w:rPr>
                <w:sz w:val="16"/>
                <w:szCs w:val="16"/>
              </w:rPr>
              <w:t>I can collaborate with others and explain my programming choices through comments, presentations, or demonstrations.</w:t>
            </w:r>
          </w:p>
        </w:tc>
      </w:tr>
      <w:tr w:rsidR="00EE2800" w:rsidRPr="007D12B4" w14:paraId="25EFD455" w14:textId="77777777" w:rsidTr="00EE2800">
        <w:trPr>
          <w:trHeight w:val="641"/>
        </w:trPr>
        <w:tc>
          <w:tcPr>
            <w:tcW w:w="1061" w:type="dxa"/>
          </w:tcPr>
          <w:p w14:paraId="72C29266" w14:textId="77777777" w:rsidR="00EE2800" w:rsidRDefault="00EE2800" w:rsidP="00EE2800">
            <w:pPr>
              <w:rPr>
                <w:b/>
                <w:sz w:val="18"/>
                <w:szCs w:val="18"/>
              </w:rPr>
            </w:pPr>
            <w:r>
              <w:rPr>
                <w:b/>
                <w:sz w:val="18"/>
                <w:szCs w:val="18"/>
              </w:rPr>
              <w:t>Vocabulary</w:t>
            </w:r>
          </w:p>
        </w:tc>
        <w:tc>
          <w:tcPr>
            <w:tcW w:w="2053" w:type="dxa"/>
            <w:gridSpan w:val="3"/>
            <w:shd w:val="clear" w:color="auto" w:fill="auto"/>
          </w:tcPr>
          <w:p w14:paraId="2D77568E" w14:textId="77777777" w:rsidR="00EE2800" w:rsidRDefault="00EE2800" w:rsidP="00EE2800">
            <w:pPr>
              <w:rPr>
                <w:sz w:val="16"/>
                <w:szCs w:val="16"/>
              </w:rPr>
            </w:pPr>
            <w:r w:rsidRPr="00FA1DC2">
              <w:rPr>
                <w:rFonts w:ascii="Calibri" w:eastAsia="Times New Roman" w:hAnsi="Calibri" w:cs="Times New Roman"/>
                <w:sz w:val="16"/>
                <w:szCs w:val="16"/>
              </w:rPr>
              <w:t>See vocabulary list</w:t>
            </w:r>
          </w:p>
        </w:tc>
        <w:tc>
          <w:tcPr>
            <w:tcW w:w="1417" w:type="dxa"/>
            <w:vMerge/>
          </w:tcPr>
          <w:p w14:paraId="56405708" w14:textId="77777777" w:rsidR="00EE2800" w:rsidRPr="007D12B4" w:rsidRDefault="00EE2800" w:rsidP="00EE2800">
            <w:pPr>
              <w:rPr>
                <w:rFonts w:cstheme="minorHAnsi"/>
                <w:sz w:val="14"/>
                <w:szCs w:val="16"/>
              </w:rPr>
            </w:pPr>
          </w:p>
        </w:tc>
        <w:tc>
          <w:tcPr>
            <w:tcW w:w="1418" w:type="dxa"/>
            <w:gridSpan w:val="4"/>
            <w:vMerge/>
          </w:tcPr>
          <w:p w14:paraId="7D57B8C0" w14:textId="77777777" w:rsidR="00EE2800" w:rsidRPr="007D12B4" w:rsidRDefault="00EE2800" w:rsidP="00EE2800">
            <w:pPr>
              <w:rPr>
                <w:rFonts w:cstheme="minorHAnsi"/>
                <w:sz w:val="14"/>
                <w:szCs w:val="16"/>
              </w:rPr>
            </w:pPr>
          </w:p>
        </w:tc>
        <w:tc>
          <w:tcPr>
            <w:tcW w:w="2977" w:type="dxa"/>
            <w:gridSpan w:val="2"/>
            <w:vMerge/>
          </w:tcPr>
          <w:p w14:paraId="29579EB4" w14:textId="77777777" w:rsidR="00EE2800" w:rsidRPr="007D12B4" w:rsidRDefault="00EE2800" w:rsidP="00EE2800">
            <w:pPr>
              <w:rPr>
                <w:rFonts w:cstheme="minorHAnsi"/>
                <w:sz w:val="14"/>
                <w:szCs w:val="16"/>
              </w:rPr>
            </w:pPr>
          </w:p>
        </w:tc>
        <w:tc>
          <w:tcPr>
            <w:tcW w:w="1481" w:type="dxa"/>
            <w:vMerge/>
          </w:tcPr>
          <w:p w14:paraId="21702A19" w14:textId="77777777" w:rsidR="00EE2800" w:rsidRPr="007D12B4" w:rsidRDefault="00EE2800" w:rsidP="00EE2800">
            <w:pPr>
              <w:rPr>
                <w:rFonts w:cstheme="minorHAnsi"/>
                <w:sz w:val="14"/>
                <w:szCs w:val="16"/>
              </w:rPr>
            </w:pPr>
          </w:p>
        </w:tc>
        <w:tc>
          <w:tcPr>
            <w:tcW w:w="1481" w:type="dxa"/>
            <w:gridSpan w:val="4"/>
            <w:vMerge/>
          </w:tcPr>
          <w:p w14:paraId="670BB83A" w14:textId="77777777" w:rsidR="00EE2800" w:rsidRPr="007D12B4" w:rsidRDefault="00EE2800" w:rsidP="00EE2800">
            <w:pPr>
              <w:rPr>
                <w:rFonts w:cstheme="minorHAnsi"/>
                <w:sz w:val="14"/>
                <w:szCs w:val="16"/>
              </w:rPr>
            </w:pPr>
          </w:p>
        </w:tc>
        <w:tc>
          <w:tcPr>
            <w:tcW w:w="1999" w:type="dxa"/>
            <w:gridSpan w:val="2"/>
            <w:vMerge/>
          </w:tcPr>
          <w:p w14:paraId="47A77D49" w14:textId="77777777" w:rsidR="00EE2800" w:rsidRDefault="00EE2800" w:rsidP="00EE2800">
            <w:pPr>
              <w:rPr>
                <w:b/>
                <w:sz w:val="14"/>
                <w:szCs w:val="16"/>
              </w:rPr>
            </w:pPr>
          </w:p>
        </w:tc>
        <w:tc>
          <w:tcPr>
            <w:tcW w:w="1807" w:type="dxa"/>
            <w:vMerge/>
          </w:tcPr>
          <w:p w14:paraId="7F7E28CA" w14:textId="77777777" w:rsidR="00EE2800" w:rsidRDefault="00EE2800" w:rsidP="00EE2800">
            <w:pPr>
              <w:rPr>
                <w:b/>
                <w:sz w:val="14"/>
                <w:szCs w:val="16"/>
              </w:rPr>
            </w:pPr>
          </w:p>
        </w:tc>
      </w:tr>
      <w:tr w:rsidR="00EE2800" w:rsidRPr="00094B1A" w14:paraId="7E360BAA" w14:textId="77777777" w:rsidTr="005D201A">
        <w:tc>
          <w:tcPr>
            <w:tcW w:w="10462" w:type="dxa"/>
            <w:gridSpan w:val="13"/>
            <w:shd w:val="clear" w:color="auto" w:fill="92D050"/>
          </w:tcPr>
          <w:p w14:paraId="7CB17999" w14:textId="77777777" w:rsidR="00EE2800" w:rsidRPr="00094B1A" w:rsidRDefault="00EE2800" w:rsidP="00EE2800">
            <w:pPr>
              <w:jc w:val="center"/>
              <w:rPr>
                <w:b/>
              </w:rPr>
            </w:pPr>
            <w:r>
              <w:rPr>
                <w:b/>
              </w:rPr>
              <w:lastRenderedPageBreak/>
              <w:t>English</w:t>
            </w:r>
          </w:p>
        </w:tc>
        <w:tc>
          <w:tcPr>
            <w:tcW w:w="5232" w:type="dxa"/>
            <w:gridSpan w:val="6"/>
            <w:shd w:val="clear" w:color="auto" w:fill="92D050"/>
          </w:tcPr>
          <w:p w14:paraId="3F92CFAE" w14:textId="77777777" w:rsidR="00EE2800" w:rsidRPr="00094B1A" w:rsidRDefault="00EE2800" w:rsidP="00EE2800">
            <w:pPr>
              <w:jc w:val="center"/>
              <w:rPr>
                <w:b/>
              </w:rPr>
            </w:pPr>
            <w:r>
              <w:rPr>
                <w:b/>
              </w:rPr>
              <w:t>Maths</w:t>
            </w:r>
          </w:p>
        </w:tc>
      </w:tr>
      <w:tr w:rsidR="00EE2800" w14:paraId="60A0C206" w14:textId="77777777" w:rsidTr="003A1261">
        <w:tc>
          <w:tcPr>
            <w:tcW w:w="10462" w:type="dxa"/>
            <w:gridSpan w:val="13"/>
          </w:tcPr>
          <w:tbl>
            <w:tblPr>
              <w:tblStyle w:val="TableGrid"/>
              <w:tblW w:w="0" w:type="auto"/>
              <w:tblLook w:val="04A0" w:firstRow="1" w:lastRow="0" w:firstColumn="1" w:lastColumn="0" w:noHBand="0" w:noVBand="1"/>
            </w:tblPr>
            <w:tblGrid>
              <w:gridCol w:w="1790"/>
              <w:gridCol w:w="1689"/>
              <w:gridCol w:w="1783"/>
              <w:gridCol w:w="1699"/>
              <w:gridCol w:w="866"/>
              <w:gridCol w:w="2026"/>
              <w:gridCol w:w="27"/>
            </w:tblGrid>
            <w:tr w:rsidR="00EE2800" w:rsidRPr="00C25C6C" w14:paraId="1BED8C85" w14:textId="77777777" w:rsidTr="00666700">
              <w:trPr>
                <w:trHeight w:val="510"/>
              </w:trPr>
              <w:tc>
                <w:tcPr>
                  <w:tcW w:w="9880" w:type="dxa"/>
                  <w:gridSpan w:val="7"/>
                </w:tcPr>
                <w:p w14:paraId="7A6A8791" w14:textId="77777777" w:rsidR="00EE2800" w:rsidRDefault="00EE2800" w:rsidP="00EE2800">
                  <w:pPr>
                    <w:jc w:val="center"/>
                    <w:rPr>
                      <w:b/>
                      <w:sz w:val="16"/>
                      <w:szCs w:val="16"/>
                    </w:rPr>
                  </w:pPr>
                  <w:r w:rsidRPr="00C25C6C">
                    <w:rPr>
                      <w:b/>
                      <w:sz w:val="16"/>
                      <w:szCs w:val="16"/>
                    </w:rPr>
                    <w:t>Theme 2</w:t>
                  </w:r>
                </w:p>
                <w:p w14:paraId="63DFCDF8" w14:textId="77777777" w:rsidR="00EE2800" w:rsidRPr="00C25C6C" w:rsidRDefault="00EE2800" w:rsidP="00EE2800">
                  <w:pPr>
                    <w:jc w:val="center"/>
                    <w:rPr>
                      <w:b/>
                      <w:sz w:val="16"/>
                      <w:szCs w:val="16"/>
                    </w:rPr>
                  </w:pPr>
                </w:p>
              </w:tc>
            </w:tr>
            <w:tr w:rsidR="00EE2800" w:rsidRPr="00C25C6C" w14:paraId="1DB9DC45" w14:textId="77777777" w:rsidTr="00666700">
              <w:trPr>
                <w:trHeight w:val="526"/>
              </w:trPr>
              <w:tc>
                <w:tcPr>
                  <w:tcW w:w="1790" w:type="dxa"/>
                </w:tcPr>
                <w:p w14:paraId="0334939A" w14:textId="77777777" w:rsidR="00EE2800" w:rsidRPr="00C25C6C" w:rsidRDefault="00EE2800" w:rsidP="00EE2800">
                  <w:pPr>
                    <w:rPr>
                      <w:b/>
                      <w:sz w:val="16"/>
                      <w:szCs w:val="16"/>
                    </w:rPr>
                  </w:pPr>
                  <w:r w:rsidRPr="00C25C6C">
                    <w:rPr>
                      <w:b/>
                      <w:sz w:val="16"/>
                      <w:szCs w:val="16"/>
                    </w:rPr>
                    <w:t>Key Text</w:t>
                  </w:r>
                </w:p>
              </w:tc>
              <w:tc>
                <w:tcPr>
                  <w:tcW w:w="1689" w:type="dxa"/>
                </w:tcPr>
                <w:p w14:paraId="130F20CA" w14:textId="77777777" w:rsidR="00EE2800" w:rsidRPr="00C25C6C" w:rsidRDefault="00EE2800" w:rsidP="00EE2800">
                  <w:pPr>
                    <w:rPr>
                      <w:b/>
                      <w:sz w:val="16"/>
                      <w:szCs w:val="16"/>
                    </w:rPr>
                  </w:pPr>
                  <w:r w:rsidRPr="00C25C6C">
                    <w:rPr>
                      <w:b/>
                      <w:sz w:val="16"/>
                      <w:szCs w:val="16"/>
                    </w:rPr>
                    <w:t>Linked Texts</w:t>
                  </w:r>
                </w:p>
              </w:tc>
              <w:tc>
                <w:tcPr>
                  <w:tcW w:w="1783" w:type="dxa"/>
                </w:tcPr>
                <w:p w14:paraId="46698E72" w14:textId="77777777" w:rsidR="00EE2800" w:rsidRPr="00C25C6C" w:rsidRDefault="00EE2800" w:rsidP="00EE2800">
                  <w:pPr>
                    <w:rPr>
                      <w:b/>
                      <w:sz w:val="16"/>
                      <w:szCs w:val="16"/>
                    </w:rPr>
                  </w:pPr>
                  <w:r w:rsidRPr="00C25C6C">
                    <w:rPr>
                      <w:b/>
                      <w:sz w:val="16"/>
                      <w:szCs w:val="16"/>
                    </w:rPr>
                    <w:t>Outcomes</w:t>
                  </w:r>
                </w:p>
              </w:tc>
              <w:tc>
                <w:tcPr>
                  <w:tcW w:w="1699" w:type="dxa"/>
                </w:tcPr>
                <w:p w14:paraId="5A8A8A92" w14:textId="77777777" w:rsidR="00EE2800" w:rsidRPr="00C25C6C" w:rsidRDefault="00EE2800" w:rsidP="00EE2800">
                  <w:pPr>
                    <w:rPr>
                      <w:b/>
                      <w:sz w:val="16"/>
                      <w:szCs w:val="16"/>
                    </w:rPr>
                  </w:pPr>
                  <w:r>
                    <w:rPr>
                      <w:b/>
                      <w:sz w:val="16"/>
                      <w:szCs w:val="16"/>
                    </w:rPr>
                    <w:t>Speaking and listening</w:t>
                  </w:r>
                </w:p>
              </w:tc>
              <w:tc>
                <w:tcPr>
                  <w:tcW w:w="866" w:type="dxa"/>
                </w:tcPr>
                <w:p w14:paraId="0FF2F71B" w14:textId="77777777" w:rsidR="00EE2800" w:rsidRPr="00C25C6C" w:rsidRDefault="00EE2800" w:rsidP="00EE2800">
                  <w:pPr>
                    <w:rPr>
                      <w:b/>
                      <w:sz w:val="16"/>
                      <w:szCs w:val="16"/>
                    </w:rPr>
                  </w:pPr>
                  <w:r w:rsidRPr="00C25C6C">
                    <w:rPr>
                      <w:b/>
                      <w:sz w:val="16"/>
                      <w:szCs w:val="16"/>
                    </w:rPr>
                    <w:t>Genre</w:t>
                  </w:r>
                </w:p>
              </w:tc>
              <w:tc>
                <w:tcPr>
                  <w:tcW w:w="2053" w:type="dxa"/>
                  <w:gridSpan w:val="2"/>
                </w:tcPr>
                <w:p w14:paraId="76FE8825" w14:textId="77777777" w:rsidR="00EE2800" w:rsidRPr="00C25C6C" w:rsidRDefault="00EE2800" w:rsidP="00EE2800">
                  <w:pPr>
                    <w:rPr>
                      <w:b/>
                      <w:sz w:val="16"/>
                      <w:szCs w:val="16"/>
                    </w:rPr>
                  </w:pPr>
                  <w:r w:rsidRPr="00C25C6C">
                    <w:rPr>
                      <w:b/>
                      <w:sz w:val="16"/>
                      <w:szCs w:val="16"/>
                    </w:rPr>
                    <w:t xml:space="preserve">Purpose </w:t>
                  </w:r>
                  <w:r>
                    <w:rPr>
                      <w:b/>
                      <w:sz w:val="16"/>
                      <w:szCs w:val="16"/>
                    </w:rPr>
                    <w:t>/</w:t>
                  </w:r>
                  <w:r w:rsidRPr="00C25C6C">
                    <w:rPr>
                      <w:b/>
                      <w:sz w:val="16"/>
                      <w:szCs w:val="16"/>
                    </w:rPr>
                    <w:t>Audience</w:t>
                  </w:r>
                </w:p>
              </w:tc>
            </w:tr>
            <w:tr w:rsidR="00EE2800" w14:paraId="209244A9" w14:textId="77777777" w:rsidTr="000C4F20">
              <w:tc>
                <w:tcPr>
                  <w:tcW w:w="1790" w:type="dxa"/>
                  <w:hideMark/>
                </w:tcPr>
                <w:p w14:paraId="7E43FB09" w14:textId="77777777" w:rsidR="00EE2800" w:rsidRDefault="00EE2800" w:rsidP="00EE2800">
                  <w:pPr>
                    <w:rPr>
                      <w:sz w:val="16"/>
                      <w:szCs w:val="16"/>
                    </w:rPr>
                  </w:pPr>
                  <w:r>
                    <w:rPr>
                      <w:sz w:val="16"/>
                      <w:szCs w:val="16"/>
                    </w:rPr>
                    <w:t>Oh Maya Gods!</w:t>
                  </w:r>
                </w:p>
                <w:p w14:paraId="11027C69" w14:textId="77777777" w:rsidR="00EE2800" w:rsidRDefault="00EE2800" w:rsidP="00EE2800">
                  <w:pPr>
                    <w:rPr>
                      <w:sz w:val="16"/>
                      <w:szCs w:val="16"/>
                    </w:rPr>
                  </w:pPr>
                  <w:proofErr w:type="spellStart"/>
                  <w:r>
                    <w:rPr>
                      <w:sz w:val="16"/>
                      <w:szCs w:val="16"/>
                    </w:rPr>
                    <w:t>Maz</w:t>
                  </w:r>
                  <w:proofErr w:type="spellEnd"/>
                  <w:r>
                    <w:rPr>
                      <w:sz w:val="16"/>
                      <w:szCs w:val="16"/>
                    </w:rPr>
                    <w:t xml:space="preserve"> Evans</w:t>
                  </w:r>
                </w:p>
              </w:tc>
              <w:tc>
                <w:tcPr>
                  <w:tcW w:w="1689" w:type="dxa"/>
                  <w:hideMark/>
                </w:tcPr>
                <w:p w14:paraId="276B909A" w14:textId="77777777" w:rsidR="00EE2800" w:rsidRDefault="00EE2800" w:rsidP="00EE2800">
                  <w:pPr>
                    <w:rPr>
                      <w:sz w:val="16"/>
                      <w:szCs w:val="16"/>
                    </w:rPr>
                  </w:pPr>
                  <w:r>
                    <w:rPr>
                      <w:sz w:val="16"/>
                      <w:szCs w:val="16"/>
                    </w:rPr>
                    <w:t>Bob Cox – Once Upon a time there was a piece of wood</w:t>
                  </w:r>
                </w:p>
                <w:p w14:paraId="64973038" w14:textId="77777777" w:rsidR="00EE2800" w:rsidRDefault="00EE2800" w:rsidP="00EE2800">
                  <w:pPr>
                    <w:rPr>
                      <w:sz w:val="16"/>
                      <w:szCs w:val="16"/>
                    </w:rPr>
                  </w:pPr>
                  <w:r>
                    <w:rPr>
                      <w:sz w:val="16"/>
                      <w:szCs w:val="16"/>
                    </w:rPr>
                    <w:t>Pinocchio</w:t>
                  </w:r>
                </w:p>
                <w:p w14:paraId="1721D11A" w14:textId="77777777" w:rsidR="00EE2800" w:rsidRDefault="00EE2800" w:rsidP="00EE2800">
                  <w:pPr>
                    <w:rPr>
                      <w:sz w:val="16"/>
                      <w:szCs w:val="16"/>
                    </w:rPr>
                  </w:pPr>
                  <w:r>
                    <w:rPr>
                      <w:sz w:val="16"/>
                      <w:szCs w:val="16"/>
                    </w:rPr>
                    <w:t xml:space="preserve">Carlo </w:t>
                  </w:r>
                  <w:proofErr w:type="spellStart"/>
                  <w:r>
                    <w:rPr>
                      <w:sz w:val="16"/>
                      <w:szCs w:val="16"/>
                    </w:rPr>
                    <w:t>Collodi</w:t>
                  </w:r>
                  <w:proofErr w:type="spellEnd"/>
                </w:p>
              </w:tc>
              <w:tc>
                <w:tcPr>
                  <w:tcW w:w="1783" w:type="dxa"/>
                  <w:hideMark/>
                </w:tcPr>
                <w:p w14:paraId="075F967C" w14:textId="77777777" w:rsidR="00EE2800" w:rsidRDefault="00EE2800" w:rsidP="00EE2800">
                  <w:pPr>
                    <w:rPr>
                      <w:sz w:val="16"/>
                      <w:szCs w:val="16"/>
                    </w:rPr>
                  </w:pPr>
                  <w:r>
                    <w:rPr>
                      <w:sz w:val="16"/>
                      <w:szCs w:val="16"/>
                    </w:rPr>
                    <w:t>Write a Maya civilisation defeating the baddie tale to include comedy</w:t>
                  </w:r>
                </w:p>
              </w:tc>
              <w:tc>
                <w:tcPr>
                  <w:tcW w:w="1699" w:type="dxa"/>
                  <w:hideMark/>
                </w:tcPr>
                <w:p w14:paraId="791CC3D2" w14:textId="77777777" w:rsidR="00EE2800" w:rsidRDefault="00EE2800" w:rsidP="00EE2800">
                  <w:pPr>
                    <w:rPr>
                      <w:sz w:val="16"/>
                      <w:szCs w:val="16"/>
                    </w:rPr>
                  </w:pPr>
                  <w:r>
                    <w:rPr>
                      <w:sz w:val="16"/>
                      <w:szCs w:val="16"/>
                    </w:rPr>
                    <w:t>Interviewing a baddie to understand motives and to develop character</w:t>
                  </w:r>
                </w:p>
              </w:tc>
              <w:tc>
                <w:tcPr>
                  <w:tcW w:w="866" w:type="dxa"/>
                  <w:hideMark/>
                </w:tcPr>
                <w:p w14:paraId="5F915901" w14:textId="77777777" w:rsidR="00EE2800" w:rsidRDefault="00EE2800" w:rsidP="00EE2800">
                  <w:pPr>
                    <w:rPr>
                      <w:sz w:val="16"/>
                      <w:szCs w:val="16"/>
                    </w:rPr>
                  </w:pPr>
                  <w:r>
                    <w:rPr>
                      <w:sz w:val="16"/>
                      <w:szCs w:val="16"/>
                    </w:rPr>
                    <w:t>Fiction</w:t>
                  </w:r>
                </w:p>
              </w:tc>
              <w:tc>
                <w:tcPr>
                  <w:tcW w:w="2053" w:type="dxa"/>
                  <w:gridSpan w:val="2"/>
                  <w:hideMark/>
                </w:tcPr>
                <w:p w14:paraId="6610762B" w14:textId="77777777" w:rsidR="00EE2800" w:rsidRDefault="00EE2800" w:rsidP="00EE2800">
                  <w:pPr>
                    <w:rPr>
                      <w:sz w:val="16"/>
                      <w:szCs w:val="16"/>
                    </w:rPr>
                  </w:pPr>
                  <w:r>
                    <w:rPr>
                      <w:sz w:val="16"/>
                      <w:szCs w:val="16"/>
                    </w:rPr>
                    <w:t>Writing to entertain/Usborne books</w:t>
                  </w:r>
                </w:p>
              </w:tc>
            </w:tr>
            <w:tr w:rsidR="00EE2800" w14:paraId="3C600580" w14:textId="77777777" w:rsidTr="000C4F20">
              <w:tc>
                <w:tcPr>
                  <w:tcW w:w="1790" w:type="dxa"/>
                  <w:hideMark/>
                </w:tcPr>
                <w:p w14:paraId="2660D698" w14:textId="77777777" w:rsidR="00EE2800" w:rsidRDefault="00EE2800" w:rsidP="00EE2800">
                  <w:pPr>
                    <w:rPr>
                      <w:sz w:val="16"/>
                      <w:szCs w:val="16"/>
                    </w:rPr>
                  </w:pPr>
                  <w:r>
                    <w:rPr>
                      <w:sz w:val="16"/>
                      <w:szCs w:val="16"/>
                    </w:rPr>
                    <w:t>Avoid being a Mayan Soothsayer!</w:t>
                  </w:r>
                </w:p>
                <w:p w14:paraId="6C155ED5" w14:textId="77777777" w:rsidR="00EE2800" w:rsidRDefault="00EE2800" w:rsidP="00EE2800">
                  <w:pPr>
                    <w:rPr>
                      <w:sz w:val="16"/>
                      <w:szCs w:val="16"/>
                    </w:rPr>
                  </w:pPr>
                  <w:r>
                    <w:rPr>
                      <w:sz w:val="16"/>
                      <w:szCs w:val="16"/>
                    </w:rPr>
                    <w:t>Rupert Matthews</w:t>
                  </w:r>
                </w:p>
              </w:tc>
              <w:tc>
                <w:tcPr>
                  <w:tcW w:w="1689" w:type="dxa"/>
                  <w:hideMark/>
                </w:tcPr>
                <w:p w14:paraId="0AE3F483" w14:textId="77777777" w:rsidR="00EE2800" w:rsidRDefault="00EE2800" w:rsidP="00EE2800">
                  <w:pPr>
                    <w:rPr>
                      <w:sz w:val="16"/>
                      <w:szCs w:val="16"/>
                    </w:rPr>
                  </w:pPr>
                  <w:r>
                    <w:rPr>
                      <w:sz w:val="16"/>
                      <w:szCs w:val="16"/>
                    </w:rPr>
                    <w:t>The Day of Ahmed’s Secret</w:t>
                  </w:r>
                </w:p>
                <w:p w14:paraId="6628050D" w14:textId="77777777" w:rsidR="00EE2800" w:rsidRDefault="00EE2800" w:rsidP="00EE2800">
                  <w:pPr>
                    <w:rPr>
                      <w:sz w:val="16"/>
                      <w:szCs w:val="16"/>
                    </w:rPr>
                  </w:pPr>
                  <w:r>
                    <w:rPr>
                      <w:sz w:val="16"/>
                      <w:szCs w:val="16"/>
                    </w:rPr>
                    <w:t xml:space="preserve">Florence </w:t>
                  </w:r>
                  <w:proofErr w:type="spellStart"/>
                  <w:r>
                    <w:rPr>
                      <w:sz w:val="16"/>
                      <w:szCs w:val="16"/>
                    </w:rPr>
                    <w:t>Heide</w:t>
                  </w:r>
                  <w:proofErr w:type="spellEnd"/>
                </w:p>
                <w:p w14:paraId="2856BE28" w14:textId="77777777" w:rsidR="00EE2800" w:rsidRDefault="00EE2800" w:rsidP="00EE2800">
                  <w:pPr>
                    <w:rPr>
                      <w:sz w:val="16"/>
                      <w:szCs w:val="16"/>
                    </w:rPr>
                  </w:pPr>
                  <w:r>
                    <w:rPr>
                      <w:sz w:val="16"/>
                      <w:szCs w:val="16"/>
                    </w:rPr>
                    <w:t>Mirror</w:t>
                  </w:r>
                </w:p>
                <w:p w14:paraId="22C9D6BB" w14:textId="77777777" w:rsidR="00EE2800" w:rsidRDefault="00EE2800" w:rsidP="00EE2800">
                  <w:pPr>
                    <w:rPr>
                      <w:sz w:val="16"/>
                      <w:szCs w:val="16"/>
                    </w:rPr>
                  </w:pPr>
                  <w:r>
                    <w:rPr>
                      <w:sz w:val="16"/>
                      <w:szCs w:val="16"/>
                    </w:rPr>
                    <w:t>Jeannie Baker</w:t>
                  </w:r>
                </w:p>
              </w:tc>
              <w:tc>
                <w:tcPr>
                  <w:tcW w:w="1783" w:type="dxa"/>
                  <w:hideMark/>
                </w:tcPr>
                <w:p w14:paraId="343F8160" w14:textId="77777777" w:rsidR="00EE2800" w:rsidRDefault="00EE2800" w:rsidP="00EE2800">
                  <w:pPr>
                    <w:rPr>
                      <w:sz w:val="16"/>
                      <w:szCs w:val="16"/>
                    </w:rPr>
                  </w:pPr>
                  <w:r>
                    <w:rPr>
                      <w:sz w:val="16"/>
                      <w:szCs w:val="16"/>
                    </w:rPr>
                    <w:t>Write two contrasting day in the life recounts based on someone in England, or Ancient Rome vs someone in Maya civilisation</w:t>
                  </w:r>
                </w:p>
              </w:tc>
              <w:tc>
                <w:tcPr>
                  <w:tcW w:w="1699" w:type="dxa"/>
                  <w:hideMark/>
                </w:tcPr>
                <w:p w14:paraId="0353179F" w14:textId="77777777" w:rsidR="00EE2800" w:rsidRDefault="00EE2800" w:rsidP="00EE2800">
                  <w:pPr>
                    <w:rPr>
                      <w:sz w:val="16"/>
                      <w:szCs w:val="16"/>
                    </w:rPr>
                  </w:pPr>
                  <w:r>
                    <w:rPr>
                      <w:sz w:val="16"/>
                      <w:szCs w:val="16"/>
                    </w:rPr>
                    <w:t xml:space="preserve">Discuss daily events and use tableaux to </w:t>
                  </w:r>
                  <w:proofErr w:type="spellStart"/>
                  <w:r>
                    <w:rPr>
                      <w:sz w:val="16"/>
                      <w:szCs w:val="16"/>
                    </w:rPr>
                    <w:t>snapshop</w:t>
                  </w:r>
                  <w:proofErr w:type="spellEnd"/>
                  <w:r>
                    <w:rPr>
                      <w:sz w:val="16"/>
                      <w:szCs w:val="16"/>
                    </w:rPr>
                    <w:t xml:space="preserve"> character thoughts or feelings</w:t>
                  </w:r>
                </w:p>
              </w:tc>
              <w:tc>
                <w:tcPr>
                  <w:tcW w:w="866" w:type="dxa"/>
                  <w:hideMark/>
                </w:tcPr>
                <w:p w14:paraId="25BDD6C6" w14:textId="77777777" w:rsidR="00EE2800" w:rsidRDefault="00EE2800" w:rsidP="00EE2800">
                  <w:pPr>
                    <w:rPr>
                      <w:sz w:val="16"/>
                      <w:szCs w:val="16"/>
                    </w:rPr>
                  </w:pPr>
                  <w:r>
                    <w:rPr>
                      <w:sz w:val="16"/>
                      <w:szCs w:val="16"/>
                    </w:rPr>
                    <w:t>Non Fiction</w:t>
                  </w:r>
                </w:p>
              </w:tc>
              <w:tc>
                <w:tcPr>
                  <w:tcW w:w="2053" w:type="dxa"/>
                  <w:gridSpan w:val="2"/>
                  <w:hideMark/>
                </w:tcPr>
                <w:p w14:paraId="7EE5439E" w14:textId="77777777" w:rsidR="00EE2800" w:rsidRDefault="00EE2800" w:rsidP="00EE2800">
                  <w:pPr>
                    <w:rPr>
                      <w:sz w:val="16"/>
                      <w:szCs w:val="16"/>
                    </w:rPr>
                  </w:pPr>
                  <w:r>
                    <w:rPr>
                      <w:sz w:val="16"/>
                      <w:szCs w:val="16"/>
                    </w:rPr>
                    <w:t xml:space="preserve">Writing to inform/Mrs </w:t>
                  </w:r>
                  <w:proofErr w:type="spellStart"/>
                  <w:r>
                    <w:rPr>
                      <w:sz w:val="16"/>
                      <w:szCs w:val="16"/>
                    </w:rPr>
                    <w:t>Beesley</w:t>
                  </w:r>
                  <w:proofErr w:type="spellEnd"/>
                </w:p>
              </w:tc>
            </w:tr>
            <w:tr w:rsidR="00EE2800" w14:paraId="1949CB84" w14:textId="77777777" w:rsidTr="000C4F20">
              <w:tc>
                <w:tcPr>
                  <w:tcW w:w="1790" w:type="dxa"/>
                  <w:hideMark/>
                </w:tcPr>
                <w:p w14:paraId="4ABFD824" w14:textId="77777777" w:rsidR="00EE2800" w:rsidRDefault="00EE2800" w:rsidP="00EE2800">
                  <w:pPr>
                    <w:rPr>
                      <w:sz w:val="16"/>
                      <w:szCs w:val="16"/>
                    </w:rPr>
                  </w:pPr>
                  <w:r>
                    <w:rPr>
                      <w:sz w:val="16"/>
                      <w:szCs w:val="16"/>
                    </w:rPr>
                    <w:t>Disgusting Digestion</w:t>
                  </w:r>
                </w:p>
                <w:p w14:paraId="3CD3B259" w14:textId="77777777" w:rsidR="00EE2800" w:rsidRDefault="00EE2800" w:rsidP="00EE2800">
                  <w:pPr>
                    <w:rPr>
                      <w:sz w:val="16"/>
                      <w:szCs w:val="16"/>
                    </w:rPr>
                  </w:pPr>
                  <w:r>
                    <w:rPr>
                      <w:sz w:val="16"/>
                      <w:szCs w:val="16"/>
                    </w:rPr>
                    <w:t>Nick Arnold</w:t>
                  </w:r>
                </w:p>
              </w:tc>
              <w:tc>
                <w:tcPr>
                  <w:tcW w:w="1689" w:type="dxa"/>
                  <w:hideMark/>
                </w:tcPr>
                <w:p w14:paraId="206DCEEF" w14:textId="77777777" w:rsidR="00EE2800" w:rsidRDefault="00EE2800" w:rsidP="00EE2800">
                  <w:pPr>
                    <w:rPr>
                      <w:sz w:val="16"/>
                      <w:szCs w:val="16"/>
                    </w:rPr>
                  </w:pPr>
                  <w:r>
                    <w:rPr>
                      <w:sz w:val="16"/>
                      <w:szCs w:val="16"/>
                    </w:rPr>
                    <w:t>Science texts</w:t>
                  </w:r>
                </w:p>
              </w:tc>
              <w:tc>
                <w:tcPr>
                  <w:tcW w:w="1783" w:type="dxa"/>
                  <w:hideMark/>
                </w:tcPr>
                <w:p w14:paraId="2FA86F0E" w14:textId="77777777" w:rsidR="00EE2800" w:rsidRDefault="00EE2800" w:rsidP="00EE2800">
                  <w:pPr>
                    <w:rPr>
                      <w:sz w:val="16"/>
                      <w:szCs w:val="16"/>
                    </w:rPr>
                  </w:pPr>
                  <w:r>
                    <w:rPr>
                      <w:sz w:val="16"/>
                      <w:szCs w:val="16"/>
                    </w:rPr>
                    <w:t>Write an explanation of the digestive system from the point of view of a pea</w:t>
                  </w:r>
                </w:p>
              </w:tc>
              <w:tc>
                <w:tcPr>
                  <w:tcW w:w="1699" w:type="dxa"/>
                  <w:hideMark/>
                </w:tcPr>
                <w:p w14:paraId="6BB949D2" w14:textId="77777777" w:rsidR="00EE2800" w:rsidRDefault="00EE2800" w:rsidP="00EE2800">
                  <w:pPr>
                    <w:rPr>
                      <w:sz w:val="16"/>
                      <w:szCs w:val="16"/>
                    </w:rPr>
                  </w:pPr>
                  <w:r>
                    <w:rPr>
                      <w:sz w:val="16"/>
                      <w:szCs w:val="16"/>
                    </w:rPr>
                    <w:t>Interview the pea so that they can explain what is happening at different parts of the journey</w:t>
                  </w:r>
                </w:p>
              </w:tc>
              <w:tc>
                <w:tcPr>
                  <w:tcW w:w="866" w:type="dxa"/>
                  <w:hideMark/>
                </w:tcPr>
                <w:p w14:paraId="3E51E00C" w14:textId="77777777" w:rsidR="00EE2800" w:rsidRDefault="00EE2800" w:rsidP="00EE2800">
                  <w:pPr>
                    <w:rPr>
                      <w:sz w:val="16"/>
                      <w:szCs w:val="16"/>
                    </w:rPr>
                  </w:pPr>
                  <w:r>
                    <w:rPr>
                      <w:sz w:val="16"/>
                      <w:szCs w:val="16"/>
                    </w:rPr>
                    <w:t>Non Fiction</w:t>
                  </w:r>
                </w:p>
              </w:tc>
              <w:tc>
                <w:tcPr>
                  <w:tcW w:w="2053" w:type="dxa"/>
                  <w:gridSpan w:val="2"/>
                  <w:hideMark/>
                </w:tcPr>
                <w:p w14:paraId="660CEF6B" w14:textId="77777777" w:rsidR="00EE2800" w:rsidRDefault="00EE2800" w:rsidP="00EE2800">
                  <w:pPr>
                    <w:rPr>
                      <w:sz w:val="16"/>
                      <w:szCs w:val="16"/>
                    </w:rPr>
                  </w:pPr>
                  <w:r>
                    <w:rPr>
                      <w:sz w:val="16"/>
                      <w:szCs w:val="16"/>
                    </w:rPr>
                    <w:t>Writing to inform/Natural History Museum</w:t>
                  </w:r>
                </w:p>
              </w:tc>
            </w:tr>
            <w:tr w:rsidR="00EE2800" w:rsidRPr="00E611F5" w14:paraId="741976E5" w14:textId="77777777" w:rsidTr="00666700">
              <w:trPr>
                <w:gridAfter w:val="1"/>
                <w:wAfter w:w="27" w:type="dxa"/>
                <w:trHeight w:val="223"/>
              </w:trPr>
              <w:tc>
                <w:tcPr>
                  <w:tcW w:w="1790" w:type="dxa"/>
                </w:tcPr>
                <w:p w14:paraId="3F115328" w14:textId="77777777" w:rsidR="00EE2800" w:rsidRPr="004D6DD4" w:rsidRDefault="00EE2800" w:rsidP="00EE2800">
                  <w:pPr>
                    <w:rPr>
                      <w:b/>
                      <w:sz w:val="14"/>
                      <w:szCs w:val="16"/>
                    </w:rPr>
                  </w:pPr>
                  <w:r w:rsidRPr="004D6DD4">
                    <w:rPr>
                      <w:b/>
                      <w:sz w:val="14"/>
                      <w:szCs w:val="16"/>
                    </w:rPr>
                    <w:t>Grammar</w:t>
                  </w:r>
                </w:p>
              </w:tc>
              <w:tc>
                <w:tcPr>
                  <w:tcW w:w="8063" w:type="dxa"/>
                  <w:gridSpan w:val="5"/>
                </w:tcPr>
                <w:p w14:paraId="16AFF4F5" w14:textId="77777777" w:rsidR="00EE2800" w:rsidRDefault="00EE2800" w:rsidP="00EE2800">
                  <w:pPr>
                    <w:rPr>
                      <w:sz w:val="14"/>
                      <w:szCs w:val="16"/>
                    </w:rPr>
                  </w:pPr>
                  <w:r>
                    <w:rPr>
                      <w:sz w:val="14"/>
                      <w:szCs w:val="16"/>
                    </w:rPr>
                    <w:t>Vary sentence openers through adverbs</w:t>
                  </w:r>
                </w:p>
                <w:p w14:paraId="77552328" w14:textId="77777777" w:rsidR="00EE2800" w:rsidRDefault="00EE2800" w:rsidP="00EE2800">
                  <w:pPr>
                    <w:rPr>
                      <w:sz w:val="14"/>
                      <w:szCs w:val="16"/>
                    </w:rPr>
                  </w:pPr>
                  <w:r>
                    <w:rPr>
                      <w:sz w:val="14"/>
                      <w:szCs w:val="16"/>
                    </w:rPr>
                    <w:t>Using present perfect</w:t>
                  </w:r>
                </w:p>
                <w:p w14:paraId="1832B2AA" w14:textId="77777777" w:rsidR="00EE2800" w:rsidRPr="0075204D" w:rsidRDefault="00EE2800" w:rsidP="00EE2800">
                  <w:pPr>
                    <w:rPr>
                      <w:sz w:val="14"/>
                      <w:szCs w:val="16"/>
                    </w:rPr>
                  </w:pPr>
                  <w:r>
                    <w:rPr>
                      <w:sz w:val="14"/>
                      <w:szCs w:val="16"/>
                    </w:rPr>
                    <w:t>Use adverbs</w:t>
                  </w:r>
                </w:p>
                <w:p w14:paraId="6BFCE46B" w14:textId="77777777" w:rsidR="00EE2800" w:rsidRPr="0075204D" w:rsidRDefault="00EE2800" w:rsidP="00EE2800">
                  <w:pPr>
                    <w:rPr>
                      <w:sz w:val="14"/>
                      <w:szCs w:val="16"/>
                    </w:rPr>
                  </w:pPr>
                  <w:r w:rsidRPr="0075204D">
                    <w:rPr>
                      <w:sz w:val="14"/>
                      <w:szCs w:val="16"/>
                    </w:rPr>
                    <w:t>Recap</w:t>
                  </w:r>
                  <w:r>
                    <w:rPr>
                      <w:sz w:val="14"/>
                      <w:szCs w:val="16"/>
                    </w:rPr>
                    <w:t>ping complex sentences</w:t>
                  </w:r>
                </w:p>
                <w:p w14:paraId="5FD3D3B5" w14:textId="77777777" w:rsidR="00EE2800" w:rsidRPr="0075204D" w:rsidRDefault="00EE2800" w:rsidP="00EE2800">
                  <w:pPr>
                    <w:rPr>
                      <w:sz w:val="14"/>
                      <w:szCs w:val="16"/>
                    </w:rPr>
                  </w:pPr>
                  <w:r w:rsidRPr="0075204D">
                    <w:rPr>
                      <w:sz w:val="14"/>
                      <w:szCs w:val="16"/>
                    </w:rPr>
                    <w:t>fronted adverbials</w:t>
                  </w:r>
                </w:p>
                <w:p w14:paraId="5C6DA3E3" w14:textId="77777777" w:rsidR="00EE2800" w:rsidRPr="0075204D" w:rsidRDefault="00EE2800" w:rsidP="00EE2800">
                  <w:pPr>
                    <w:rPr>
                      <w:sz w:val="14"/>
                      <w:szCs w:val="16"/>
                    </w:rPr>
                  </w:pPr>
                  <w:r w:rsidRPr="0075204D">
                    <w:rPr>
                      <w:sz w:val="14"/>
                      <w:szCs w:val="16"/>
                    </w:rPr>
                    <w:t>Introducing commas to mark clauses + fronted adverbials</w:t>
                  </w:r>
                </w:p>
                <w:p w14:paraId="75353333" w14:textId="77777777" w:rsidR="00EE2800" w:rsidRPr="0075204D" w:rsidRDefault="00EE2800" w:rsidP="00EE2800">
                  <w:pPr>
                    <w:rPr>
                      <w:sz w:val="14"/>
                      <w:szCs w:val="16"/>
                    </w:rPr>
                  </w:pPr>
                  <w:r>
                    <w:rPr>
                      <w:sz w:val="14"/>
                      <w:szCs w:val="16"/>
                    </w:rPr>
                    <w:t>Pr</w:t>
                  </w:r>
                  <w:r w:rsidRPr="0075204D">
                    <w:rPr>
                      <w:sz w:val="14"/>
                      <w:szCs w:val="16"/>
                    </w:rPr>
                    <w:t>onouns</w:t>
                  </w:r>
                </w:p>
                <w:p w14:paraId="14FA0F69" w14:textId="77777777" w:rsidR="00EE2800" w:rsidRDefault="00EE2800" w:rsidP="00EE2800">
                  <w:pPr>
                    <w:rPr>
                      <w:sz w:val="14"/>
                      <w:szCs w:val="16"/>
                    </w:rPr>
                  </w:pPr>
                  <w:r>
                    <w:rPr>
                      <w:sz w:val="14"/>
                      <w:szCs w:val="16"/>
                    </w:rPr>
                    <w:t>Connectives</w:t>
                  </w:r>
                </w:p>
                <w:p w14:paraId="582DE790" w14:textId="77777777" w:rsidR="00EE2800" w:rsidRPr="00E611F5" w:rsidRDefault="00EE2800" w:rsidP="00EE2800">
                  <w:pPr>
                    <w:rPr>
                      <w:sz w:val="14"/>
                      <w:szCs w:val="16"/>
                    </w:rPr>
                  </w:pPr>
                </w:p>
              </w:tc>
            </w:tr>
            <w:tr w:rsidR="00EE2800" w:rsidRPr="0063418C" w14:paraId="54D2B1BB" w14:textId="77777777" w:rsidTr="00666700">
              <w:trPr>
                <w:gridAfter w:val="1"/>
                <w:wAfter w:w="27" w:type="dxa"/>
                <w:trHeight w:val="223"/>
              </w:trPr>
              <w:tc>
                <w:tcPr>
                  <w:tcW w:w="1790" w:type="dxa"/>
                </w:tcPr>
                <w:p w14:paraId="0FF32B80" w14:textId="77777777" w:rsidR="00EE2800" w:rsidRPr="004D6DD4" w:rsidRDefault="00EE2800" w:rsidP="00EE2800">
                  <w:pPr>
                    <w:rPr>
                      <w:b/>
                      <w:sz w:val="14"/>
                      <w:szCs w:val="16"/>
                    </w:rPr>
                  </w:pPr>
                  <w:r w:rsidRPr="004D6DD4">
                    <w:rPr>
                      <w:b/>
                      <w:sz w:val="14"/>
                      <w:szCs w:val="16"/>
                    </w:rPr>
                    <w:t>Punctuation</w:t>
                  </w:r>
                </w:p>
              </w:tc>
              <w:tc>
                <w:tcPr>
                  <w:tcW w:w="8063" w:type="dxa"/>
                  <w:gridSpan w:val="5"/>
                </w:tcPr>
                <w:p w14:paraId="7ED88E29" w14:textId="77777777" w:rsidR="00EE2800" w:rsidRPr="00E611F5" w:rsidRDefault="00EE2800" w:rsidP="00EE2800">
                  <w:pPr>
                    <w:rPr>
                      <w:sz w:val="14"/>
                      <w:szCs w:val="16"/>
                    </w:rPr>
                  </w:pPr>
                  <w:r w:rsidRPr="00EC19EF">
                    <w:rPr>
                      <w:sz w:val="14"/>
                      <w:szCs w:val="16"/>
                    </w:rPr>
                    <w:t xml:space="preserve">Inverted commas, commas after clauses e.g. fronted adverbials, </w:t>
                  </w:r>
                  <w:r w:rsidRPr="00EC19EF">
                    <w:rPr>
                      <w:bCs/>
                      <w:sz w:val="14"/>
                      <w:szCs w:val="16"/>
                    </w:rPr>
                    <w:t>Apostrophes to mark singular and plural possession</w:t>
                  </w:r>
                </w:p>
              </w:tc>
            </w:tr>
            <w:tr w:rsidR="00EE2800" w:rsidRPr="0063418C" w14:paraId="3B559464" w14:textId="77777777" w:rsidTr="00666700">
              <w:trPr>
                <w:gridAfter w:val="1"/>
                <w:wAfter w:w="27" w:type="dxa"/>
                <w:trHeight w:val="223"/>
              </w:trPr>
              <w:tc>
                <w:tcPr>
                  <w:tcW w:w="1790" w:type="dxa"/>
                </w:tcPr>
                <w:p w14:paraId="31F93012" w14:textId="77777777" w:rsidR="00EE2800" w:rsidRPr="004D6DD4" w:rsidRDefault="00EE2800" w:rsidP="00EE2800">
                  <w:pPr>
                    <w:rPr>
                      <w:b/>
                      <w:sz w:val="14"/>
                      <w:szCs w:val="16"/>
                    </w:rPr>
                  </w:pPr>
                  <w:r>
                    <w:rPr>
                      <w:b/>
                      <w:sz w:val="14"/>
                      <w:szCs w:val="16"/>
                    </w:rPr>
                    <w:t>Spelling</w:t>
                  </w:r>
                </w:p>
              </w:tc>
              <w:tc>
                <w:tcPr>
                  <w:tcW w:w="8063" w:type="dxa"/>
                  <w:gridSpan w:val="5"/>
                </w:tcPr>
                <w:p w14:paraId="3FB5F3E9" w14:textId="77777777" w:rsidR="00EE2800" w:rsidRPr="00EC19EF" w:rsidRDefault="00EE2800" w:rsidP="00EE2800">
                  <w:pPr>
                    <w:rPr>
                      <w:sz w:val="14"/>
                      <w:szCs w:val="16"/>
                    </w:rPr>
                  </w:pPr>
                  <w:r w:rsidRPr="00EC19EF">
                    <w:rPr>
                      <w:sz w:val="14"/>
                      <w:szCs w:val="16"/>
                    </w:rPr>
                    <w:t>Spring 1 Purple Mash spelling scheme</w:t>
                  </w:r>
                </w:p>
                <w:p w14:paraId="425B1586" w14:textId="77777777" w:rsidR="00EE2800" w:rsidRPr="00E611F5" w:rsidRDefault="00EE2800" w:rsidP="00EE2800">
                  <w:pPr>
                    <w:rPr>
                      <w:sz w:val="14"/>
                      <w:szCs w:val="16"/>
                    </w:rPr>
                  </w:pPr>
                </w:p>
              </w:tc>
            </w:tr>
          </w:tbl>
          <w:p w14:paraId="5D2A8A95" w14:textId="77777777" w:rsidR="00EE2800" w:rsidRDefault="00EE2800" w:rsidP="00EE2800"/>
        </w:tc>
        <w:tc>
          <w:tcPr>
            <w:tcW w:w="5232" w:type="dxa"/>
            <w:gridSpan w:val="6"/>
          </w:tcPr>
          <w:p w14:paraId="44135031" w14:textId="77777777" w:rsidR="00EE2800" w:rsidRPr="00E62B20" w:rsidRDefault="00EE2800" w:rsidP="00EE2800">
            <w:pPr>
              <w:rPr>
                <w:b/>
                <w:sz w:val="16"/>
                <w:szCs w:val="16"/>
              </w:rPr>
            </w:pPr>
            <w:r w:rsidRPr="00E62B20">
              <w:rPr>
                <w:b/>
                <w:sz w:val="16"/>
                <w:szCs w:val="16"/>
              </w:rPr>
              <w:t>Number – Multiplication and Division</w:t>
            </w:r>
          </w:p>
          <w:p w14:paraId="33F84E61" w14:textId="77777777" w:rsidR="00EE2800" w:rsidRPr="00E62B20" w:rsidRDefault="00EE2800" w:rsidP="00EE2800">
            <w:pPr>
              <w:rPr>
                <w:sz w:val="16"/>
                <w:szCs w:val="16"/>
              </w:rPr>
            </w:pPr>
            <w:r w:rsidRPr="00E62B20">
              <w:rPr>
                <w:sz w:val="16"/>
                <w:szCs w:val="16"/>
              </w:rPr>
              <w:t>Multiples of 3</w:t>
            </w:r>
          </w:p>
          <w:p w14:paraId="57E3AC43" w14:textId="77777777" w:rsidR="00EE2800" w:rsidRPr="00E62B20" w:rsidRDefault="00EE2800" w:rsidP="00EE2800">
            <w:pPr>
              <w:rPr>
                <w:sz w:val="16"/>
                <w:szCs w:val="16"/>
              </w:rPr>
            </w:pPr>
            <w:r w:rsidRPr="00E62B20">
              <w:rPr>
                <w:sz w:val="16"/>
                <w:szCs w:val="16"/>
              </w:rPr>
              <w:t>Multiply and divide by 6</w:t>
            </w:r>
          </w:p>
          <w:p w14:paraId="54547C0D" w14:textId="77777777" w:rsidR="00EE2800" w:rsidRPr="00E62B20" w:rsidRDefault="00EE2800" w:rsidP="00EE2800">
            <w:pPr>
              <w:rPr>
                <w:sz w:val="16"/>
                <w:szCs w:val="16"/>
              </w:rPr>
            </w:pPr>
            <w:r w:rsidRPr="00E62B20">
              <w:rPr>
                <w:sz w:val="16"/>
                <w:szCs w:val="16"/>
              </w:rPr>
              <w:t>6 times-table and division facts</w:t>
            </w:r>
          </w:p>
          <w:p w14:paraId="4827E646" w14:textId="77777777" w:rsidR="00EE2800" w:rsidRPr="00E62B20" w:rsidRDefault="00EE2800" w:rsidP="00EE2800">
            <w:pPr>
              <w:rPr>
                <w:sz w:val="16"/>
                <w:szCs w:val="16"/>
              </w:rPr>
            </w:pPr>
            <w:r w:rsidRPr="00E62B20">
              <w:rPr>
                <w:sz w:val="16"/>
                <w:szCs w:val="16"/>
              </w:rPr>
              <w:t>Multiply and divide by 9</w:t>
            </w:r>
          </w:p>
          <w:p w14:paraId="3DB9E651" w14:textId="77777777" w:rsidR="00EE2800" w:rsidRPr="00E62B20" w:rsidRDefault="00EE2800" w:rsidP="00EE2800">
            <w:pPr>
              <w:rPr>
                <w:sz w:val="16"/>
                <w:szCs w:val="16"/>
              </w:rPr>
            </w:pPr>
            <w:r w:rsidRPr="00E62B20">
              <w:rPr>
                <w:sz w:val="16"/>
                <w:szCs w:val="16"/>
              </w:rPr>
              <w:t>9 times-table and division facts</w:t>
            </w:r>
          </w:p>
          <w:p w14:paraId="1FC597EE" w14:textId="77777777" w:rsidR="00EE2800" w:rsidRPr="00E62B20" w:rsidRDefault="00EE2800" w:rsidP="00EE2800">
            <w:pPr>
              <w:rPr>
                <w:sz w:val="16"/>
                <w:szCs w:val="16"/>
              </w:rPr>
            </w:pPr>
            <w:r w:rsidRPr="00E62B20">
              <w:rPr>
                <w:sz w:val="16"/>
                <w:szCs w:val="16"/>
              </w:rPr>
              <w:t>The 3, 6 and 9 times-tables</w:t>
            </w:r>
          </w:p>
          <w:p w14:paraId="7A624B84" w14:textId="77777777" w:rsidR="00EE2800" w:rsidRPr="00E62B20" w:rsidRDefault="00EE2800" w:rsidP="00EE2800">
            <w:pPr>
              <w:rPr>
                <w:sz w:val="16"/>
                <w:szCs w:val="16"/>
              </w:rPr>
            </w:pPr>
            <w:r w:rsidRPr="00E62B20">
              <w:rPr>
                <w:sz w:val="16"/>
                <w:szCs w:val="16"/>
              </w:rPr>
              <w:t>Multiply and divide by 7</w:t>
            </w:r>
          </w:p>
          <w:p w14:paraId="27F800CA" w14:textId="77777777" w:rsidR="00EE2800" w:rsidRPr="00E62B20" w:rsidRDefault="00EE2800" w:rsidP="00EE2800">
            <w:pPr>
              <w:rPr>
                <w:sz w:val="16"/>
                <w:szCs w:val="16"/>
              </w:rPr>
            </w:pPr>
            <w:r w:rsidRPr="00E62B20">
              <w:rPr>
                <w:sz w:val="16"/>
                <w:szCs w:val="16"/>
              </w:rPr>
              <w:t>7 times-table and division facts</w:t>
            </w:r>
          </w:p>
          <w:p w14:paraId="70430658" w14:textId="77777777" w:rsidR="00EE2800" w:rsidRPr="00E62B20" w:rsidRDefault="00EE2800" w:rsidP="00EE2800">
            <w:pPr>
              <w:rPr>
                <w:sz w:val="16"/>
                <w:szCs w:val="16"/>
              </w:rPr>
            </w:pPr>
            <w:r w:rsidRPr="00E62B20">
              <w:rPr>
                <w:sz w:val="16"/>
                <w:szCs w:val="16"/>
              </w:rPr>
              <w:t>11 times-table and division facts</w:t>
            </w:r>
          </w:p>
          <w:p w14:paraId="56574A50" w14:textId="77777777" w:rsidR="00EE2800" w:rsidRPr="00E62B20" w:rsidRDefault="00EE2800" w:rsidP="00EE2800">
            <w:pPr>
              <w:rPr>
                <w:sz w:val="16"/>
                <w:szCs w:val="16"/>
              </w:rPr>
            </w:pPr>
            <w:r w:rsidRPr="00E62B20">
              <w:rPr>
                <w:sz w:val="16"/>
                <w:szCs w:val="16"/>
              </w:rPr>
              <w:t>12 times-table and division facts</w:t>
            </w:r>
          </w:p>
          <w:p w14:paraId="6DCAD213" w14:textId="77777777" w:rsidR="00EE2800" w:rsidRPr="00E62B20" w:rsidRDefault="00EE2800" w:rsidP="00EE2800">
            <w:pPr>
              <w:rPr>
                <w:sz w:val="16"/>
                <w:szCs w:val="16"/>
              </w:rPr>
            </w:pPr>
            <w:r w:rsidRPr="00E62B20">
              <w:rPr>
                <w:sz w:val="16"/>
                <w:szCs w:val="16"/>
              </w:rPr>
              <w:t>Multiply by 1 and 0</w:t>
            </w:r>
          </w:p>
          <w:p w14:paraId="18EA1C24" w14:textId="77777777" w:rsidR="00EE2800" w:rsidRPr="00E62B20" w:rsidRDefault="00EE2800" w:rsidP="00EE2800">
            <w:pPr>
              <w:rPr>
                <w:sz w:val="16"/>
                <w:szCs w:val="16"/>
              </w:rPr>
            </w:pPr>
            <w:r w:rsidRPr="00E62B20">
              <w:rPr>
                <w:sz w:val="16"/>
                <w:szCs w:val="16"/>
              </w:rPr>
              <w:t xml:space="preserve">Divide a number by 1 and itself </w:t>
            </w:r>
          </w:p>
          <w:p w14:paraId="684640A8" w14:textId="77777777" w:rsidR="00EE2800" w:rsidRPr="00E62B20" w:rsidRDefault="00EE2800" w:rsidP="00EE2800">
            <w:pPr>
              <w:rPr>
                <w:sz w:val="16"/>
                <w:szCs w:val="16"/>
              </w:rPr>
            </w:pPr>
            <w:r w:rsidRPr="00E62B20">
              <w:rPr>
                <w:sz w:val="16"/>
                <w:szCs w:val="16"/>
              </w:rPr>
              <w:t>Multiply three numbers</w:t>
            </w:r>
          </w:p>
          <w:p w14:paraId="6A2B53FB" w14:textId="77777777" w:rsidR="00EE2800" w:rsidRPr="00E62B20" w:rsidRDefault="00EE2800" w:rsidP="00EE2800">
            <w:pPr>
              <w:rPr>
                <w:sz w:val="16"/>
                <w:szCs w:val="16"/>
              </w:rPr>
            </w:pPr>
            <w:r w:rsidRPr="00E62B20">
              <w:rPr>
                <w:sz w:val="16"/>
                <w:szCs w:val="16"/>
              </w:rPr>
              <w:t>Factor pairs</w:t>
            </w:r>
          </w:p>
          <w:p w14:paraId="1B41B40E" w14:textId="77777777" w:rsidR="00EE2800" w:rsidRPr="00E62B20" w:rsidRDefault="00EE2800" w:rsidP="00EE2800">
            <w:pPr>
              <w:rPr>
                <w:sz w:val="16"/>
                <w:szCs w:val="16"/>
              </w:rPr>
            </w:pPr>
            <w:r w:rsidRPr="00E62B20">
              <w:rPr>
                <w:sz w:val="16"/>
                <w:szCs w:val="16"/>
              </w:rPr>
              <w:t>Use factor pairs</w:t>
            </w:r>
          </w:p>
          <w:p w14:paraId="42A537D4" w14:textId="77777777" w:rsidR="00EE2800" w:rsidRPr="00E62B20" w:rsidRDefault="00EE2800" w:rsidP="00EE2800">
            <w:pPr>
              <w:rPr>
                <w:sz w:val="16"/>
                <w:szCs w:val="16"/>
              </w:rPr>
            </w:pPr>
            <w:r w:rsidRPr="00E62B20">
              <w:rPr>
                <w:sz w:val="16"/>
                <w:szCs w:val="16"/>
              </w:rPr>
              <w:t>Multiply by 10</w:t>
            </w:r>
          </w:p>
          <w:p w14:paraId="575BA970" w14:textId="77777777" w:rsidR="00EE2800" w:rsidRPr="00E62B20" w:rsidRDefault="00EE2800" w:rsidP="00EE2800">
            <w:pPr>
              <w:rPr>
                <w:sz w:val="16"/>
                <w:szCs w:val="16"/>
              </w:rPr>
            </w:pPr>
            <w:r w:rsidRPr="00E62B20">
              <w:rPr>
                <w:sz w:val="16"/>
                <w:szCs w:val="16"/>
              </w:rPr>
              <w:t>Multiply by 100</w:t>
            </w:r>
          </w:p>
          <w:p w14:paraId="72801D54" w14:textId="77777777" w:rsidR="00EE2800" w:rsidRPr="00E62B20" w:rsidRDefault="00EE2800" w:rsidP="00EE2800">
            <w:pPr>
              <w:rPr>
                <w:sz w:val="16"/>
                <w:szCs w:val="16"/>
              </w:rPr>
            </w:pPr>
            <w:r w:rsidRPr="00E62B20">
              <w:rPr>
                <w:sz w:val="16"/>
                <w:szCs w:val="16"/>
              </w:rPr>
              <w:t>Divide by 10</w:t>
            </w:r>
          </w:p>
          <w:p w14:paraId="37F21215" w14:textId="77777777" w:rsidR="00EE2800" w:rsidRPr="00E62B20" w:rsidRDefault="00EE2800" w:rsidP="00EE2800">
            <w:pPr>
              <w:rPr>
                <w:sz w:val="16"/>
                <w:szCs w:val="16"/>
              </w:rPr>
            </w:pPr>
            <w:r w:rsidRPr="00E62B20">
              <w:rPr>
                <w:sz w:val="16"/>
                <w:szCs w:val="16"/>
              </w:rPr>
              <w:t>Divide by 100</w:t>
            </w:r>
          </w:p>
          <w:p w14:paraId="5CAC7F20" w14:textId="77777777" w:rsidR="00EE2800" w:rsidRPr="00E62B20" w:rsidRDefault="00EE2800" w:rsidP="00EE2800">
            <w:pPr>
              <w:rPr>
                <w:sz w:val="16"/>
                <w:szCs w:val="16"/>
              </w:rPr>
            </w:pPr>
            <w:r w:rsidRPr="00E62B20">
              <w:rPr>
                <w:sz w:val="16"/>
                <w:szCs w:val="16"/>
              </w:rPr>
              <w:t>Related facts – multiplication and division</w:t>
            </w:r>
          </w:p>
          <w:p w14:paraId="6095E41C" w14:textId="77777777" w:rsidR="00EE2800" w:rsidRPr="00E62B20" w:rsidRDefault="00EE2800" w:rsidP="00EE2800">
            <w:pPr>
              <w:rPr>
                <w:sz w:val="16"/>
                <w:szCs w:val="16"/>
              </w:rPr>
            </w:pPr>
            <w:r w:rsidRPr="00E62B20">
              <w:rPr>
                <w:sz w:val="16"/>
                <w:szCs w:val="16"/>
              </w:rPr>
              <w:t>Informal written methods for multiplication</w:t>
            </w:r>
          </w:p>
          <w:p w14:paraId="715CFF2E" w14:textId="77777777" w:rsidR="00EE2800" w:rsidRPr="00E62B20" w:rsidRDefault="00EE2800" w:rsidP="00EE2800">
            <w:pPr>
              <w:rPr>
                <w:sz w:val="16"/>
                <w:szCs w:val="16"/>
              </w:rPr>
            </w:pPr>
            <w:r w:rsidRPr="00E62B20">
              <w:rPr>
                <w:sz w:val="16"/>
                <w:szCs w:val="16"/>
              </w:rPr>
              <w:t>Multiply a 2-digit number by a 1-digit number</w:t>
            </w:r>
          </w:p>
          <w:p w14:paraId="17B66EF7" w14:textId="77777777" w:rsidR="00EE2800" w:rsidRPr="00E62B20" w:rsidRDefault="00EE2800" w:rsidP="00EE2800">
            <w:pPr>
              <w:rPr>
                <w:sz w:val="16"/>
                <w:szCs w:val="16"/>
              </w:rPr>
            </w:pPr>
            <w:r w:rsidRPr="00E62B20">
              <w:rPr>
                <w:sz w:val="16"/>
                <w:szCs w:val="16"/>
              </w:rPr>
              <w:t>Multiply a 3-digit number by a 1-digit number</w:t>
            </w:r>
          </w:p>
          <w:p w14:paraId="4CCBB8E5" w14:textId="77777777" w:rsidR="00EE2800" w:rsidRPr="00E62B20" w:rsidRDefault="00EE2800" w:rsidP="00EE2800">
            <w:pPr>
              <w:rPr>
                <w:sz w:val="16"/>
                <w:szCs w:val="16"/>
              </w:rPr>
            </w:pPr>
            <w:r w:rsidRPr="00E62B20">
              <w:rPr>
                <w:sz w:val="16"/>
                <w:szCs w:val="16"/>
              </w:rPr>
              <w:t>Divide a 2-digit number by a 1-digit number (1)</w:t>
            </w:r>
          </w:p>
          <w:p w14:paraId="3E8107C0" w14:textId="77777777" w:rsidR="00EE2800" w:rsidRPr="00E62B20" w:rsidRDefault="00EE2800" w:rsidP="00EE2800">
            <w:pPr>
              <w:rPr>
                <w:sz w:val="16"/>
                <w:szCs w:val="16"/>
              </w:rPr>
            </w:pPr>
            <w:r w:rsidRPr="00E62B20">
              <w:rPr>
                <w:sz w:val="16"/>
                <w:szCs w:val="16"/>
              </w:rPr>
              <w:t>Divide a 2-digit number by a 1-digit number (2)</w:t>
            </w:r>
          </w:p>
          <w:p w14:paraId="7713336D" w14:textId="77777777" w:rsidR="00EE2800" w:rsidRPr="00E62B20" w:rsidRDefault="00EE2800" w:rsidP="00EE2800">
            <w:pPr>
              <w:rPr>
                <w:sz w:val="16"/>
                <w:szCs w:val="16"/>
              </w:rPr>
            </w:pPr>
            <w:r w:rsidRPr="00E62B20">
              <w:rPr>
                <w:sz w:val="16"/>
                <w:szCs w:val="16"/>
              </w:rPr>
              <w:t>Divide a 3-digit number by a 1-digit number</w:t>
            </w:r>
          </w:p>
          <w:p w14:paraId="36A8E545" w14:textId="77777777" w:rsidR="00EE2800" w:rsidRPr="00E62B20" w:rsidRDefault="00EE2800" w:rsidP="00EE2800">
            <w:pPr>
              <w:rPr>
                <w:sz w:val="16"/>
                <w:szCs w:val="16"/>
              </w:rPr>
            </w:pPr>
            <w:r w:rsidRPr="00E62B20">
              <w:rPr>
                <w:sz w:val="16"/>
                <w:szCs w:val="16"/>
              </w:rPr>
              <w:t>Correspondence problems</w:t>
            </w:r>
          </w:p>
          <w:p w14:paraId="08704789" w14:textId="77777777" w:rsidR="00EE2800" w:rsidRDefault="00EE2800" w:rsidP="00EE2800">
            <w:pPr>
              <w:rPr>
                <w:sz w:val="16"/>
                <w:szCs w:val="16"/>
              </w:rPr>
            </w:pPr>
            <w:r w:rsidRPr="00E62B20">
              <w:rPr>
                <w:sz w:val="16"/>
                <w:szCs w:val="16"/>
              </w:rPr>
              <w:t>Efficient multiplication</w:t>
            </w:r>
          </w:p>
          <w:p w14:paraId="5675007A" w14:textId="77777777" w:rsidR="00EE2800" w:rsidRDefault="00EE2800" w:rsidP="00EE2800">
            <w:pPr>
              <w:rPr>
                <w:sz w:val="16"/>
                <w:szCs w:val="16"/>
              </w:rPr>
            </w:pPr>
          </w:p>
          <w:p w14:paraId="61A01A84" w14:textId="77777777" w:rsidR="00EE2800" w:rsidRPr="00E62B20" w:rsidRDefault="00EE2800" w:rsidP="00EE2800">
            <w:pPr>
              <w:rPr>
                <w:b/>
                <w:sz w:val="16"/>
                <w:szCs w:val="16"/>
              </w:rPr>
            </w:pPr>
            <w:r w:rsidRPr="00E62B20">
              <w:rPr>
                <w:b/>
                <w:sz w:val="16"/>
                <w:szCs w:val="16"/>
              </w:rPr>
              <w:t>Measurement – Length and Perimeter</w:t>
            </w:r>
          </w:p>
          <w:p w14:paraId="56261DC2" w14:textId="77777777" w:rsidR="00EE2800" w:rsidRPr="00E62B20" w:rsidRDefault="00EE2800" w:rsidP="00EE2800">
            <w:pPr>
              <w:rPr>
                <w:sz w:val="16"/>
                <w:szCs w:val="16"/>
              </w:rPr>
            </w:pPr>
            <w:r w:rsidRPr="00E62B20">
              <w:rPr>
                <w:sz w:val="16"/>
                <w:szCs w:val="16"/>
              </w:rPr>
              <w:t>Measure in kilometres and metres</w:t>
            </w:r>
          </w:p>
          <w:p w14:paraId="0F507339" w14:textId="77777777" w:rsidR="00EE2800" w:rsidRPr="00E62B20" w:rsidRDefault="00EE2800" w:rsidP="00EE2800">
            <w:pPr>
              <w:rPr>
                <w:sz w:val="16"/>
                <w:szCs w:val="16"/>
              </w:rPr>
            </w:pPr>
            <w:r w:rsidRPr="00E62B20">
              <w:rPr>
                <w:sz w:val="16"/>
                <w:szCs w:val="16"/>
              </w:rPr>
              <w:t>Equivalent lengths (kilometres and metres)</w:t>
            </w:r>
          </w:p>
          <w:p w14:paraId="1C60F9B9" w14:textId="77777777" w:rsidR="00EE2800" w:rsidRPr="00E62B20" w:rsidRDefault="00EE2800" w:rsidP="00EE2800">
            <w:pPr>
              <w:rPr>
                <w:sz w:val="16"/>
                <w:szCs w:val="16"/>
              </w:rPr>
            </w:pPr>
            <w:r w:rsidRPr="00E62B20">
              <w:rPr>
                <w:sz w:val="16"/>
                <w:szCs w:val="16"/>
              </w:rPr>
              <w:t>Perimeter on a grid</w:t>
            </w:r>
          </w:p>
          <w:p w14:paraId="4F58E188" w14:textId="77777777" w:rsidR="00EE2800" w:rsidRPr="00E62B20" w:rsidRDefault="00EE2800" w:rsidP="00EE2800">
            <w:pPr>
              <w:rPr>
                <w:sz w:val="16"/>
                <w:szCs w:val="16"/>
              </w:rPr>
            </w:pPr>
            <w:r w:rsidRPr="00E62B20">
              <w:rPr>
                <w:sz w:val="16"/>
                <w:szCs w:val="16"/>
              </w:rPr>
              <w:t>Perimeter of a rectangle</w:t>
            </w:r>
          </w:p>
          <w:p w14:paraId="1FD10882" w14:textId="77777777" w:rsidR="00EE2800" w:rsidRPr="00E62B20" w:rsidRDefault="00EE2800" w:rsidP="00EE2800">
            <w:pPr>
              <w:rPr>
                <w:sz w:val="16"/>
                <w:szCs w:val="16"/>
              </w:rPr>
            </w:pPr>
            <w:r w:rsidRPr="00E62B20">
              <w:rPr>
                <w:sz w:val="16"/>
                <w:szCs w:val="16"/>
              </w:rPr>
              <w:t>Perimeter of rectilinear shapes</w:t>
            </w:r>
          </w:p>
          <w:p w14:paraId="31401E7F" w14:textId="77777777" w:rsidR="00EE2800" w:rsidRPr="00E62B20" w:rsidRDefault="00EE2800" w:rsidP="00EE2800">
            <w:pPr>
              <w:rPr>
                <w:sz w:val="16"/>
                <w:szCs w:val="16"/>
              </w:rPr>
            </w:pPr>
            <w:r w:rsidRPr="00E62B20">
              <w:rPr>
                <w:sz w:val="16"/>
                <w:szCs w:val="16"/>
              </w:rPr>
              <w:t>Find missing lengths in rectilinear shapes</w:t>
            </w:r>
          </w:p>
          <w:p w14:paraId="03DEBB9E" w14:textId="77777777" w:rsidR="00EE2800" w:rsidRPr="00E62B20" w:rsidRDefault="00EE2800" w:rsidP="00EE2800">
            <w:pPr>
              <w:rPr>
                <w:sz w:val="16"/>
                <w:szCs w:val="16"/>
              </w:rPr>
            </w:pPr>
            <w:r w:rsidRPr="00E62B20">
              <w:rPr>
                <w:sz w:val="16"/>
                <w:szCs w:val="16"/>
              </w:rPr>
              <w:t>Calculate perimeter of rectilinear shapes</w:t>
            </w:r>
          </w:p>
          <w:p w14:paraId="12D048D6" w14:textId="77777777" w:rsidR="00EE2800" w:rsidRPr="00E62B20" w:rsidRDefault="00EE2800" w:rsidP="00EE2800">
            <w:pPr>
              <w:rPr>
                <w:sz w:val="16"/>
                <w:szCs w:val="16"/>
              </w:rPr>
            </w:pPr>
            <w:r w:rsidRPr="00E62B20">
              <w:rPr>
                <w:sz w:val="16"/>
                <w:szCs w:val="16"/>
              </w:rPr>
              <w:t>Perimeter of regular polygons</w:t>
            </w:r>
          </w:p>
          <w:p w14:paraId="5B86E234" w14:textId="77777777" w:rsidR="00EE2800" w:rsidRPr="00E62B20" w:rsidRDefault="00EE2800" w:rsidP="00EE2800">
            <w:pPr>
              <w:rPr>
                <w:b/>
                <w:sz w:val="16"/>
                <w:szCs w:val="16"/>
              </w:rPr>
            </w:pPr>
            <w:r w:rsidRPr="00E62B20">
              <w:rPr>
                <w:sz w:val="16"/>
                <w:szCs w:val="16"/>
              </w:rPr>
              <w:t>Perimeter of polygons</w:t>
            </w:r>
          </w:p>
        </w:tc>
      </w:tr>
      <w:tr w:rsidR="00EE2800" w14:paraId="10D2469B" w14:textId="77777777" w:rsidTr="00094B1A">
        <w:tc>
          <w:tcPr>
            <w:tcW w:w="5231" w:type="dxa"/>
            <w:gridSpan w:val="6"/>
          </w:tcPr>
          <w:p w14:paraId="124057EB" w14:textId="77777777" w:rsidR="00EE2800" w:rsidRDefault="00EE2800" w:rsidP="00EE2800"/>
        </w:tc>
        <w:tc>
          <w:tcPr>
            <w:tcW w:w="5231" w:type="dxa"/>
            <w:gridSpan w:val="7"/>
          </w:tcPr>
          <w:p w14:paraId="49798FE3" w14:textId="77777777" w:rsidR="00EE2800" w:rsidRDefault="00EE2800" w:rsidP="00EE2800"/>
        </w:tc>
        <w:tc>
          <w:tcPr>
            <w:tcW w:w="5232" w:type="dxa"/>
            <w:gridSpan w:val="6"/>
          </w:tcPr>
          <w:p w14:paraId="5791D62C" w14:textId="77777777" w:rsidR="00EE2800" w:rsidRDefault="00EE2800" w:rsidP="00EE2800"/>
        </w:tc>
      </w:tr>
    </w:tbl>
    <w:p w14:paraId="6DEB5C02" w14:textId="77777777" w:rsidR="00D134E3" w:rsidRDefault="00D134E3"/>
    <w:sectPr w:rsidR="00D134E3" w:rsidSect="006473E0">
      <w:pgSz w:w="16838" w:h="11906" w:orient="landscape"/>
      <w:pgMar w:top="397" w:right="567" w:bottom="39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A76583"/>
    <w:multiLevelType w:val="multilevel"/>
    <w:tmpl w:val="4D38DD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4D4"/>
    <w:rsid w:val="00054424"/>
    <w:rsid w:val="000573D2"/>
    <w:rsid w:val="000854BC"/>
    <w:rsid w:val="00094B1A"/>
    <w:rsid w:val="000B04D4"/>
    <w:rsid w:val="000C4F20"/>
    <w:rsid w:val="000E68D6"/>
    <w:rsid w:val="000F533F"/>
    <w:rsid w:val="001034AE"/>
    <w:rsid w:val="00117207"/>
    <w:rsid w:val="00130A97"/>
    <w:rsid w:val="00152027"/>
    <w:rsid w:val="00155EEB"/>
    <w:rsid w:val="001630DA"/>
    <w:rsid w:val="0016628E"/>
    <w:rsid w:val="00170DEE"/>
    <w:rsid w:val="00173431"/>
    <w:rsid w:val="00183D43"/>
    <w:rsid w:val="0018454D"/>
    <w:rsid w:val="00193581"/>
    <w:rsid w:val="001C6C18"/>
    <w:rsid w:val="00230892"/>
    <w:rsid w:val="00245C2F"/>
    <w:rsid w:val="002E5BAE"/>
    <w:rsid w:val="00324D52"/>
    <w:rsid w:val="00346FCE"/>
    <w:rsid w:val="00377C0A"/>
    <w:rsid w:val="003E0CED"/>
    <w:rsid w:val="003E5426"/>
    <w:rsid w:val="003F4060"/>
    <w:rsid w:val="003F4190"/>
    <w:rsid w:val="00424560"/>
    <w:rsid w:val="004431A4"/>
    <w:rsid w:val="00453328"/>
    <w:rsid w:val="00456E53"/>
    <w:rsid w:val="004831E8"/>
    <w:rsid w:val="004E6EA7"/>
    <w:rsid w:val="006473E0"/>
    <w:rsid w:val="00666700"/>
    <w:rsid w:val="00693F95"/>
    <w:rsid w:val="006E6CE1"/>
    <w:rsid w:val="00710F28"/>
    <w:rsid w:val="00724E3C"/>
    <w:rsid w:val="00757208"/>
    <w:rsid w:val="00771343"/>
    <w:rsid w:val="007A7F92"/>
    <w:rsid w:val="007D12B4"/>
    <w:rsid w:val="007D3961"/>
    <w:rsid w:val="008345C5"/>
    <w:rsid w:val="00835670"/>
    <w:rsid w:val="008A09C1"/>
    <w:rsid w:val="008D5C73"/>
    <w:rsid w:val="00914EDF"/>
    <w:rsid w:val="0091735B"/>
    <w:rsid w:val="00927C05"/>
    <w:rsid w:val="0099048C"/>
    <w:rsid w:val="00993C0E"/>
    <w:rsid w:val="00995A10"/>
    <w:rsid w:val="009B3829"/>
    <w:rsid w:val="009E5EE9"/>
    <w:rsid w:val="00A23E3B"/>
    <w:rsid w:val="00A50FB1"/>
    <w:rsid w:val="00A97CC8"/>
    <w:rsid w:val="00AB38B4"/>
    <w:rsid w:val="00B3679D"/>
    <w:rsid w:val="00B7357F"/>
    <w:rsid w:val="00BE2A22"/>
    <w:rsid w:val="00BF1F87"/>
    <w:rsid w:val="00C03293"/>
    <w:rsid w:val="00C11462"/>
    <w:rsid w:val="00C21637"/>
    <w:rsid w:val="00C51F9D"/>
    <w:rsid w:val="00C56A79"/>
    <w:rsid w:val="00C94C95"/>
    <w:rsid w:val="00CA2716"/>
    <w:rsid w:val="00CC6E52"/>
    <w:rsid w:val="00CE300C"/>
    <w:rsid w:val="00D100CC"/>
    <w:rsid w:val="00D134E3"/>
    <w:rsid w:val="00D27BB1"/>
    <w:rsid w:val="00D50811"/>
    <w:rsid w:val="00D96FB1"/>
    <w:rsid w:val="00DB7F22"/>
    <w:rsid w:val="00E11BB9"/>
    <w:rsid w:val="00E63596"/>
    <w:rsid w:val="00EE2800"/>
    <w:rsid w:val="00F04E01"/>
    <w:rsid w:val="00F511E5"/>
    <w:rsid w:val="00F745C4"/>
    <w:rsid w:val="00FA1DC2"/>
    <w:rsid w:val="00FA3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B0CE7"/>
  <w15:docId w15:val="{AA9F71C2-E8E6-43E2-8CC3-103D58C7B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NoSpacing">
    <w:name w:val="No Spacing"/>
    <w:rsid w:val="009E5EE9"/>
    <w:pPr>
      <w:suppressAutoHyphens/>
      <w:autoSpaceDN w:val="0"/>
      <w:spacing w:after="0" w:line="240" w:lineRule="auto"/>
      <w:textAlignment w:val="baseline"/>
    </w:pPr>
    <w:rPr>
      <w:rFonts w:ascii="Calibri" w:eastAsia="Calibri" w:hAnsi="Calibri" w:cs="Times New Roman"/>
    </w:rPr>
  </w:style>
  <w:style w:type="character" w:styleId="Strong">
    <w:name w:val="Strong"/>
    <w:basedOn w:val="DefaultParagraphFont"/>
    <w:uiPriority w:val="22"/>
    <w:qFormat/>
    <w:rsid w:val="001172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63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1248</Words>
  <Characters>7116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 Rudd</cp:lastModifiedBy>
  <cp:revision>26</cp:revision>
  <dcterms:created xsi:type="dcterms:W3CDTF">2024-05-27T11:34:00Z</dcterms:created>
  <dcterms:modified xsi:type="dcterms:W3CDTF">2026-07-10T08:52:00Z</dcterms:modified>
</cp:coreProperties>
</file>