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5"/>
        <w:gridCol w:w="357"/>
        <w:gridCol w:w="1594"/>
        <w:gridCol w:w="1406"/>
        <w:gridCol w:w="431"/>
        <w:gridCol w:w="551"/>
        <w:gridCol w:w="422"/>
        <w:gridCol w:w="487"/>
        <w:gridCol w:w="2339"/>
        <w:gridCol w:w="1334"/>
        <w:gridCol w:w="89"/>
        <w:gridCol w:w="387"/>
        <w:gridCol w:w="177"/>
        <w:gridCol w:w="719"/>
        <w:gridCol w:w="556"/>
        <w:gridCol w:w="139"/>
        <w:gridCol w:w="1267"/>
        <w:gridCol w:w="2374"/>
      </w:tblGrid>
      <w:tr w:rsidR="000B04D4" w:rsidRPr="000B04D4" w:rsidTr="000E5A8F">
        <w:trPr>
          <w:trHeight w:val="274"/>
        </w:trPr>
        <w:tc>
          <w:tcPr>
            <w:tcW w:w="4853" w:type="dxa"/>
            <w:gridSpan w:val="5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222" w:type="dxa"/>
            <w:gridSpan w:val="6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  <w:r w:rsidR="009D29E9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– The Shang Dynasty</w:t>
            </w:r>
          </w:p>
        </w:tc>
        <w:tc>
          <w:tcPr>
            <w:tcW w:w="5619" w:type="dxa"/>
            <w:gridSpan w:val="7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3F4060" w:rsidRPr="000B04D4" w:rsidTr="000E5A8F">
        <w:tc>
          <w:tcPr>
            <w:tcW w:w="4853" w:type="dxa"/>
            <w:gridSpan w:val="5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222" w:type="dxa"/>
            <w:gridSpan w:val="6"/>
            <w:shd w:val="clear" w:color="auto" w:fill="auto"/>
          </w:tcPr>
          <w:p w:rsidR="003F4060" w:rsidRPr="003F4060" w:rsidRDefault="009D29E9" w:rsidP="003F406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Key Theme: Settlement</w:t>
            </w:r>
          </w:p>
        </w:tc>
        <w:tc>
          <w:tcPr>
            <w:tcW w:w="5619" w:type="dxa"/>
            <w:gridSpan w:val="7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9B3829" w:rsidTr="000E5A8F">
        <w:trPr>
          <w:trHeight w:val="274"/>
        </w:trPr>
        <w:tc>
          <w:tcPr>
            <w:tcW w:w="3016" w:type="dxa"/>
            <w:gridSpan w:val="3"/>
          </w:tcPr>
          <w:p w:rsidR="00CA2716" w:rsidRPr="00CA2716" w:rsidRDefault="00693F95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1837" w:type="dxa"/>
            <w:gridSpan w:val="2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460" w:type="dxa"/>
            <w:gridSpan w:val="3"/>
          </w:tcPr>
          <w:p w:rsidR="00CA2716" w:rsidRPr="00CA2716" w:rsidRDefault="003F4060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3762" w:type="dxa"/>
            <w:gridSpan w:val="3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283" w:type="dxa"/>
            <w:gridSpan w:val="3"/>
          </w:tcPr>
          <w:p w:rsidR="00CA2716" w:rsidRPr="00CA2716" w:rsidRDefault="00A50FB1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4336" w:type="dxa"/>
            <w:gridSpan w:val="4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9D29E9" w:rsidRPr="00914EDF" w:rsidTr="000E5A8F">
        <w:trPr>
          <w:trHeight w:val="491"/>
        </w:trPr>
        <w:tc>
          <w:tcPr>
            <w:tcW w:w="3016" w:type="dxa"/>
            <w:gridSpan w:val="3"/>
            <w:vMerge w:val="restart"/>
          </w:tcPr>
          <w:p w:rsidR="009D29E9" w:rsidRPr="00E164E8" w:rsidRDefault="009D29E9" w:rsidP="009D29E9">
            <w:pPr>
              <w:spacing w:after="160" w:line="259" w:lineRule="auto"/>
              <w:rPr>
                <w:sz w:val="16"/>
                <w:szCs w:val="16"/>
              </w:rPr>
            </w:pPr>
            <w:r w:rsidRPr="00E164E8">
              <w:rPr>
                <w:color w:val="FF0000"/>
                <w:sz w:val="16"/>
                <w:szCs w:val="16"/>
              </w:rPr>
              <w:t xml:space="preserve">Taps: </w:t>
            </w:r>
            <w:r w:rsidRPr="00E164E8">
              <w:rPr>
                <w:sz w:val="16"/>
                <w:szCs w:val="16"/>
              </w:rPr>
              <w:t>Heartrate Headstands</w:t>
            </w:r>
          </w:p>
          <w:p w:rsidR="009D29E9" w:rsidRPr="00E164E8" w:rsidRDefault="009D29E9" w:rsidP="009D29E9">
            <w:pPr>
              <w:spacing w:line="259" w:lineRule="auto"/>
              <w:rPr>
                <w:sz w:val="16"/>
                <w:szCs w:val="16"/>
              </w:rPr>
            </w:pPr>
            <w:r w:rsidRPr="00E164E8">
              <w:rPr>
                <w:color w:val="FF0000"/>
                <w:sz w:val="16"/>
                <w:szCs w:val="16"/>
              </w:rPr>
              <w:t xml:space="preserve">Plan: </w:t>
            </w:r>
            <w:r w:rsidRPr="00E164E8">
              <w:rPr>
                <w:sz w:val="16"/>
                <w:szCs w:val="16"/>
              </w:rPr>
              <w:t>A scientific enquiry to answer questions.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color w:val="FF0000"/>
                <w:sz w:val="16"/>
                <w:szCs w:val="16"/>
              </w:rPr>
              <w:t>Do:</w:t>
            </w:r>
            <w:r w:rsidRPr="00E164E8">
              <w:rPr>
                <w:sz w:val="16"/>
                <w:szCs w:val="16"/>
              </w:rPr>
              <w:t xml:space="preserve"> Take measurements, using a range of scientific equipment, with increasing accuracy and precision, taking repeat readings when appropriate.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color w:val="FF0000"/>
                <w:sz w:val="16"/>
                <w:szCs w:val="16"/>
              </w:rPr>
              <w:t>Record:</w:t>
            </w:r>
            <w:r w:rsidRPr="00E164E8">
              <w:rPr>
                <w:sz w:val="16"/>
                <w:szCs w:val="16"/>
              </w:rPr>
              <w:t xml:space="preserve"> Record data and results of increasing complexity using scientific diagrams and labels, classification keys, tables, scatter graphs, bar and line graphs.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color w:val="FF0000"/>
                <w:sz w:val="16"/>
                <w:szCs w:val="16"/>
              </w:rPr>
              <w:t>Evaluate:</w:t>
            </w:r>
            <w:r w:rsidRPr="00E164E8">
              <w:rPr>
                <w:sz w:val="16"/>
                <w:szCs w:val="16"/>
              </w:rPr>
              <w:t xml:space="preserve"> 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Test results to make predictions to set up further comparative and fair tests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</w:p>
        </w:tc>
        <w:tc>
          <w:tcPr>
            <w:tcW w:w="1837" w:type="dxa"/>
            <w:gridSpan w:val="2"/>
            <w:vMerge w:val="restart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Animals including humans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 xml:space="preserve">What is the impact of diet, exercise, drugs and lifestyle on the way the body functions? 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 xml:space="preserve">What ways are nutrients and water transported within animals, including humans? 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What factors can affect heart rate and respiration?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What are the stages on its journey around the body of an oxygen particle?</w:t>
            </w:r>
          </w:p>
          <w:p w:rsidR="009D29E9" w:rsidRPr="00E164E8" w:rsidRDefault="009D29E9" w:rsidP="009D29E9">
            <w:pPr>
              <w:rPr>
                <w:color w:val="00B0F0"/>
                <w:sz w:val="16"/>
                <w:szCs w:val="16"/>
              </w:rPr>
            </w:pP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</w:p>
        </w:tc>
        <w:tc>
          <w:tcPr>
            <w:tcW w:w="1460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Significant events and people</w:t>
            </w:r>
          </w:p>
        </w:tc>
        <w:tc>
          <w:tcPr>
            <w:tcW w:w="3762" w:type="dxa"/>
            <w:gridSpan w:val="3"/>
          </w:tcPr>
          <w:p w:rsidR="009D29E9" w:rsidRPr="00F740F6" w:rsidRDefault="009D29E9" w:rsidP="009D29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entury Gothic" w:cstheme="minorHAnsi"/>
                <w:color w:val="000000"/>
                <w:sz w:val="16"/>
                <w:szCs w:val="16"/>
              </w:rPr>
            </w:pPr>
            <w:r w:rsidRPr="00F740F6">
              <w:rPr>
                <w:rFonts w:eastAsia="Century Gothic" w:cstheme="minorHAnsi"/>
                <w:color w:val="000000"/>
                <w:sz w:val="16"/>
                <w:szCs w:val="16"/>
              </w:rPr>
              <w:t xml:space="preserve">Who was Fu </w:t>
            </w:r>
            <w:proofErr w:type="spellStart"/>
            <w:r w:rsidRPr="00F740F6">
              <w:rPr>
                <w:rFonts w:eastAsia="Century Gothic" w:cstheme="minorHAnsi"/>
                <w:color w:val="000000"/>
                <w:sz w:val="16"/>
                <w:szCs w:val="16"/>
              </w:rPr>
              <w:t>Hao</w:t>
            </w:r>
            <w:proofErr w:type="spellEnd"/>
            <w:r w:rsidRPr="00F740F6">
              <w:rPr>
                <w:rFonts w:eastAsia="Century Gothic" w:cstheme="minorHAnsi"/>
                <w:color w:val="000000"/>
                <w:sz w:val="16"/>
                <w:szCs w:val="16"/>
              </w:rPr>
              <w:t>?</w:t>
            </w:r>
          </w:p>
        </w:tc>
        <w:tc>
          <w:tcPr>
            <w:tcW w:w="1283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Place</w:t>
            </w:r>
          </w:p>
        </w:tc>
        <w:tc>
          <w:tcPr>
            <w:tcW w:w="4336" w:type="dxa"/>
            <w:gridSpan w:val="4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</w:tr>
      <w:tr w:rsidR="009D29E9" w:rsidRPr="00914EDF" w:rsidTr="000E5A8F">
        <w:trPr>
          <w:trHeight w:val="878"/>
        </w:trPr>
        <w:tc>
          <w:tcPr>
            <w:tcW w:w="3016" w:type="dxa"/>
            <w:gridSpan w:val="3"/>
            <w:vMerge/>
          </w:tcPr>
          <w:p w:rsidR="009D29E9" w:rsidRPr="00E164E8" w:rsidRDefault="009D29E9" w:rsidP="009D29E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837" w:type="dxa"/>
            <w:gridSpan w:val="2"/>
            <w:vMerge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  <w:tc>
          <w:tcPr>
            <w:tcW w:w="1460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Context and chronology</w:t>
            </w:r>
          </w:p>
        </w:tc>
        <w:tc>
          <w:tcPr>
            <w:tcW w:w="3762" w:type="dxa"/>
            <w:gridSpan w:val="3"/>
          </w:tcPr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When was the Shang Dynasty?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Where is its place in history compared to other time</w:t>
            </w:r>
            <w:r w:rsidR="00246D9E">
              <w:rPr>
                <w:sz w:val="16"/>
                <w:szCs w:val="16"/>
              </w:rPr>
              <w:t xml:space="preserve"> </w:t>
            </w:r>
            <w:r w:rsidRPr="00E164E8">
              <w:rPr>
                <w:sz w:val="16"/>
                <w:szCs w:val="16"/>
              </w:rPr>
              <w:t>periods studied?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Where was the Shang Dynasty?</w:t>
            </w:r>
          </w:p>
        </w:tc>
        <w:tc>
          <w:tcPr>
            <w:tcW w:w="1283" w:type="dxa"/>
            <w:gridSpan w:val="3"/>
            <w:vMerge w:val="restart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4336" w:type="dxa"/>
            <w:gridSpan w:val="4"/>
            <w:vMerge w:val="restart"/>
          </w:tcPr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Where is China on a world map?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What are its key human and physical features?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What are the names of its major cities?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(link Shang Dynasty)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How have the geographical features of China changed since the Shang Dynasty?</w:t>
            </w:r>
          </w:p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What do the Great Wall of China,</w:t>
            </w:r>
            <w:r w:rsidR="007D13BF">
              <w:rPr>
                <w:sz w:val="16"/>
                <w:szCs w:val="16"/>
              </w:rPr>
              <w:t xml:space="preserve"> the Berlin Wall and Hadrian’s W</w:t>
            </w:r>
            <w:r w:rsidRPr="00E164E8">
              <w:rPr>
                <w:sz w:val="16"/>
                <w:szCs w:val="16"/>
              </w:rPr>
              <w:t>all have in common geographically and how are they different?</w:t>
            </w:r>
          </w:p>
        </w:tc>
      </w:tr>
      <w:tr w:rsidR="009D29E9" w:rsidRPr="00914EDF" w:rsidTr="000E5A8F">
        <w:trPr>
          <w:trHeight w:val="971"/>
        </w:trPr>
        <w:tc>
          <w:tcPr>
            <w:tcW w:w="3016" w:type="dxa"/>
            <w:gridSpan w:val="3"/>
            <w:vMerge/>
          </w:tcPr>
          <w:p w:rsidR="009D29E9" w:rsidRPr="00E164E8" w:rsidRDefault="009D29E9" w:rsidP="009D29E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837" w:type="dxa"/>
            <w:gridSpan w:val="2"/>
            <w:vMerge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  <w:tc>
          <w:tcPr>
            <w:tcW w:w="1460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Similarity and difference</w:t>
            </w:r>
          </w:p>
        </w:tc>
        <w:tc>
          <w:tcPr>
            <w:tcW w:w="3762" w:type="dxa"/>
            <w:gridSpan w:val="3"/>
          </w:tcPr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What was it like to live in the Shang Dynasty?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How was the Shang dynasty similar or different to previous times studied?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Stone Age / Iron Age/ Romans/ Mayans/ Greeks / Vikings/ Anglo Saxons</w:t>
            </w:r>
          </w:p>
        </w:tc>
        <w:tc>
          <w:tcPr>
            <w:tcW w:w="1283" w:type="dxa"/>
            <w:gridSpan w:val="3"/>
            <w:vMerge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  <w:tc>
          <w:tcPr>
            <w:tcW w:w="4336" w:type="dxa"/>
            <w:gridSpan w:val="4"/>
            <w:vMerge/>
          </w:tcPr>
          <w:p w:rsidR="009D29E9" w:rsidRPr="00E164E8" w:rsidRDefault="009D29E9" w:rsidP="009D29E9">
            <w:pPr>
              <w:rPr>
                <w:sz w:val="16"/>
                <w:szCs w:val="16"/>
              </w:rPr>
            </w:pPr>
          </w:p>
        </w:tc>
      </w:tr>
      <w:tr w:rsidR="009D29E9" w:rsidRPr="00914EDF" w:rsidTr="000E5A8F">
        <w:trPr>
          <w:trHeight w:val="1305"/>
        </w:trPr>
        <w:tc>
          <w:tcPr>
            <w:tcW w:w="3016" w:type="dxa"/>
            <w:gridSpan w:val="3"/>
            <w:vMerge/>
          </w:tcPr>
          <w:p w:rsidR="009D29E9" w:rsidRPr="00E164E8" w:rsidRDefault="009D29E9" w:rsidP="009D29E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837" w:type="dxa"/>
            <w:gridSpan w:val="2"/>
            <w:vMerge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  <w:tc>
          <w:tcPr>
            <w:tcW w:w="1460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Continuity and Change</w:t>
            </w:r>
          </w:p>
        </w:tc>
        <w:tc>
          <w:tcPr>
            <w:tcW w:w="3762" w:type="dxa"/>
            <w:gridSpan w:val="3"/>
          </w:tcPr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Why did the Shang Dynasty flourish?</w:t>
            </w:r>
          </w:p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  <w:tc>
          <w:tcPr>
            <w:tcW w:w="1283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Geographical skills and field work</w:t>
            </w:r>
          </w:p>
        </w:tc>
        <w:tc>
          <w:tcPr>
            <w:tcW w:w="4336" w:type="dxa"/>
            <w:gridSpan w:val="4"/>
          </w:tcPr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Suggest questions for investigating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Use primary and secondary sources of evidence in their investigations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Compare and contrast places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Use 4 figure coordinates confidently to locate features on a map</w:t>
            </w:r>
          </w:p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Begin to use 6 figure grid references, latitude and longitude</w:t>
            </w:r>
          </w:p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Locate places on a world map and use atlases to confidently identify significant places and features</w:t>
            </w:r>
          </w:p>
        </w:tc>
      </w:tr>
      <w:tr w:rsidR="009D29E9" w:rsidRPr="00914EDF" w:rsidTr="000E5A8F">
        <w:trPr>
          <w:trHeight w:val="681"/>
        </w:trPr>
        <w:tc>
          <w:tcPr>
            <w:tcW w:w="3016" w:type="dxa"/>
            <w:gridSpan w:val="3"/>
            <w:vMerge w:val="restart"/>
            <w:shd w:val="clear" w:color="auto" w:fill="auto"/>
          </w:tcPr>
          <w:p w:rsidR="009D29E9" w:rsidRPr="00E164E8" w:rsidRDefault="009D29E9" w:rsidP="009D29E9">
            <w:pPr>
              <w:spacing w:after="160" w:line="259" w:lineRule="auto"/>
              <w:rPr>
                <w:sz w:val="16"/>
                <w:szCs w:val="16"/>
              </w:rPr>
            </w:pPr>
            <w:r w:rsidRPr="00E164E8">
              <w:rPr>
                <w:color w:val="FF0000"/>
                <w:sz w:val="16"/>
                <w:szCs w:val="16"/>
              </w:rPr>
              <w:t>Vocabulary</w:t>
            </w:r>
          </w:p>
        </w:tc>
        <w:tc>
          <w:tcPr>
            <w:tcW w:w="1837" w:type="dxa"/>
            <w:gridSpan w:val="2"/>
            <w:vMerge w:val="restart"/>
          </w:tcPr>
          <w:p w:rsidR="009D29E9" w:rsidRPr="00E164E8" w:rsidRDefault="00C9229F" w:rsidP="009D29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  <w:r w:rsidRPr="00C9229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460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Cause and Effect</w:t>
            </w:r>
          </w:p>
        </w:tc>
        <w:tc>
          <w:tcPr>
            <w:tcW w:w="3762" w:type="dxa"/>
            <w:gridSpan w:val="3"/>
          </w:tcPr>
          <w:p w:rsidR="009D29E9" w:rsidRPr="00E164E8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Why did the Shang Dynasty fall?</w:t>
            </w:r>
          </w:p>
          <w:p w:rsidR="009D29E9" w:rsidRPr="00F740F6" w:rsidRDefault="009D29E9" w:rsidP="009D29E9">
            <w:pPr>
              <w:rPr>
                <w:sz w:val="16"/>
                <w:szCs w:val="16"/>
              </w:rPr>
            </w:pPr>
            <w:r w:rsidRPr="00E164E8">
              <w:rPr>
                <w:sz w:val="16"/>
                <w:szCs w:val="16"/>
              </w:rPr>
              <w:t>What is the legacy of the Shang Dynasty to life today?</w:t>
            </w:r>
          </w:p>
        </w:tc>
        <w:tc>
          <w:tcPr>
            <w:tcW w:w="1283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4336" w:type="dxa"/>
            <w:gridSpan w:val="4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</w:tr>
      <w:tr w:rsidR="009D29E9" w:rsidRPr="00914EDF" w:rsidTr="000E5A8F">
        <w:trPr>
          <w:trHeight w:val="728"/>
        </w:trPr>
        <w:tc>
          <w:tcPr>
            <w:tcW w:w="3016" w:type="dxa"/>
            <w:gridSpan w:val="3"/>
            <w:vMerge/>
          </w:tcPr>
          <w:p w:rsidR="009D29E9" w:rsidRPr="00E164E8" w:rsidRDefault="009D29E9" w:rsidP="009D29E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837" w:type="dxa"/>
            <w:gridSpan w:val="2"/>
            <w:vMerge/>
          </w:tcPr>
          <w:p w:rsidR="009D29E9" w:rsidRPr="00E164E8" w:rsidRDefault="009D29E9" w:rsidP="009D29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60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Historical enquiry</w:t>
            </w:r>
          </w:p>
        </w:tc>
        <w:tc>
          <w:tcPr>
            <w:tcW w:w="3762" w:type="dxa"/>
            <w:gridSpan w:val="3"/>
          </w:tcPr>
          <w:p w:rsidR="009D29E9" w:rsidRPr="00E164E8" w:rsidRDefault="009D29E9" w:rsidP="009D29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E164E8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Suggest omissions from sources and possible ways to find out </w:t>
            </w:r>
          </w:p>
          <w:p w:rsidR="009D29E9" w:rsidRPr="00E164E8" w:rsidRDefault="009D29E9" w:rsidP="009D29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</w:pPr>
            <w:r w:rsidRPr="00E164E8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How did historians discover the Shang dynasty?</w:t>
            </w:r>
          </w:p>
        </w:tc>
        <w:tc>
          <w:tcPr>
            <w:tcW w:w="1283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Physical and human processes</w:t>
            </w:r>
          </w:p>
        </w:tc>
        <w:tc>
          <w:tcPr>
            <w:tcW w:w="4336" w:type="dxa"/>
            <w:gridSpan w:val="4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</w:p>
        </w:tc>
      </w:tr>
      <w:tr w:rsidR="009D29E9" w:rsidRPr="00914EDF" w:rsidTr="000E5A8F">
        <w:trPr>
          <w:trHeight w:val="728"/>
        </w:trPr>
        <w:tc>
          <w:tcPr>
            <w:tcW w:w="3016" w:type="dxa"/>
            <w:gridSpan w:val="3"/>
            <w:vMerge/>
          </w:tcPr>
          <w:p w:rsidR="009D29E9" w:rsidRPr="00E164E8" w:rsidRDefault="009D29E9" w:rsidP="009D29E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837" w:type="dxa"/>
            <w:gridSpan w:val="2"/>
            <w:vMerge/>
          </w:tcPr>
          <w:p w:rsidR="009D29E9" w:rsidRPr="00E164E8" w:rsidRDefault="009D29E9" w:rsidP="009D29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60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762" w:type="dxa"/>
            <w:gridSpan w:val="3"/>
          </w:tcPr>
          <w:p w:rsidR="009D29E9" w:rsidRPr="00F740F6" w:rsidRDefault="00C9229F" w:rsidP="009D29E9">
            <w:pPr>
              <w:rPr>
                <w:sz w:val="16"/>
                <w:szCs w:val="16"/>
              </w:rPr>
            </w:pPr>
            <w:r w:rsidRPr="00C9229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283" w:type="dxa"/>
            <w:gridSpan w:val="3"/>
          </w:tcPr>
          <w:p w:rsidR="009D29E9" w:rsidRPr="00E164E8" w:rsidRDefault="009D29E9" w:rsidP="009D29E9">
            <w:pPr>
              <w:rPr>
                <w:b/>
                <w:sz w:val="16"/>
                <w:szCs w:val="16"/>
              </w:rPr>
            </w:pPr>
            <w:r w:rsidRPr="00E164E8"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36" w:type="dxa"/>
            <w:gridSpan w:val="4"/>
          </w:tcPr>
          <w:p w:rsidR="009D29E9" w:rsidRPr="00E164E8" w:rsidRDefault="00C9229F" w:rsidP="009D29E9">
            <w:pPr>
              <w:rPr>
                <w:sz w:val="16"/>
                <w:szCs w:val="16"/>
              </w:rPr>
            </w:pPr>
            <w:r w:rsidRPr="00C9229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9D29E9" w:rsidRPr="000B04D4" w:rsidTr="000E5A8F">
        <w:tc>
          <w:tcPr>
            <w:tcW w:w="5404" w:type="dxa"/>
            <w:gridSpan w:val="6"/>
            <w:tcBorders>
              <w:right w:val="single" w:sz="12" w:space="0" w:color="auto"/>
            </w:tcBorders>
            <w:shd w:val="clear" w:color="auto" w:fill="C0504D" w:themeFill="accent2"/>
          </w:tcPr>
          <w:p w:rsidR="009D29E9" w:rsidRPr="00835670" w:rsidRDefault="009D29E9" w:rsidP="009D29E9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5235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D29E9" w:rsidRDefault="00A6153F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DE4396" wp14:editId="57D3A94F">
                  <wp:extent cx="520700" cy="749300"/>
                  <wp:effectExtent l="19050" t="0" r="0" b="0"/>
                  <wp:docPr id="2" name="Picture 10" descr="dyna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ynasty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74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29E9" w:rsidRDefault="009D29E9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D29E9" w:rsidRPr="00CA2716" w:rsidRDefault="009D29E9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Year 6</w:t>
            </w:r>
          </w:p>
          <w:p w:rsidR="009D29E9" w:rsidRPr="00CA2716" w:rsidRDefault="009D29E9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D29E9" w:rsidRDefault="009D29E9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4</w:t>
            </w:r>
          </w:p>
          <w:p w:rsidR="00A6153F" w:rsidRDefault="00A6153F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A6153F" w:rsidRPr="00CA2716" w:rsidRDefault="00A6153F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What was the Shang Dynasty?</w:t>
            </w:r>
          </w:p>
          <w:p w:rsidR="009D29E9" w:rsidRPr="00CA2716" w:rsidRDefault="009D29E9" w:rsidP="009D29E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D29E9" w:rsidRPr="00CA2716" w:rsidRDefault="009D29E9" w:rsidP="009D29E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055" w:type="dxa"/>
            <w:gridSpan w:val="5"/>
            <w:tcBorders>
              <w:left w:val="single" w:sz="12" w:space="0" w:color="auto"/>
              <w:bottom w:val="single" w:sz="4" w:space="0" w:color="auto"/>
            </w:tcBorders>
            <w:shd w:val="clear" w:color="auto" w:fill="C0504D" w:themeFill="accent2"/>
          </w:tcPr>
          <w:p w:rsidR="009D29E9" w:rsidRPr="00835670" w:rsidRDefault="009D29E9" w:rsidP="009D29E9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lastRenderedPageBreak/>
              <w:t>Music (</w:t>
            </w:r>
            <w:proofErr w:type="spellStart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Charanga</w:t>
            </w:r>
            <w:proofErr w:type="spellEnd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7C43EE" w:rsidRPr="007D12B4" w:rsidTr="000E5A8F">
        <w:trPr>
          <w:trHeight w:val="57"/>
        </w:trPr>
        <w:tc>
          <w:tcPr>
            <w:tcW w:w="1422" w:type="dxa"/>
            <w:gridSpan w:val="2"/>
          </w:tcPr>
          <w:p w:rsidR="007C43EE" w:rsidRPr="00823F5E" w:rsidRDefault="007C43EE" w:rsidP="007C43EE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  <w:r>
              <w:rPr>
                <w:b/>
                <w:sz w:val="18"/>
                <w:szCs w:val="18"/>
              </w:rPr>
              <w:t>/s</w:t>
            </w:r>
          </w:p>
        </w:tc>
        <w:tc>
          <w:tcPr>
            <w:tcW w:w="3982" w:type="dxa"/>
            <w:gridSpan w:val="4"/>
          </w:tcPr>
          <w:p w:rsidR="007C43EE" w:rsidRDefault="007C43EE" w:rsidP="007C43E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He Chon, David </w:t>
            </w:r>
            <w:proofErr w:type="spellStart"/>
            <w:r>
              <w:rPr>
                <w:rFonts w:cstheme="minorHAnsi"/>
                <w:sz w:val="18"/>
                <w:szCs w:val="18"/>
              </w:rPr>
              <w:t>Hockney</w:t>
            </w:r>
            <w:proofErr w:type="spellEnd"/>
          </w:p>
          <w:p w:rsidR="007C43EE" w:rsidRDefault="007C43EE" w:rsidP="007C43E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He Jian</w:t>
            </w:r>
          </w:p>
          <w:p w:rsidR="007C43EE" w:rsidRPr="00566A0D" w:rsidRDefault="007C43EE" w:rsidP="007C43E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Picasso</w:t>
            </w:r>
          </w:p>
        </w:tc>
        <w:tc>
          <w:tcPr>
            <w:tcW w:w="5235" w:type="dxa"/>
            <w:gridSpan w:val="7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C43EE" w:rsidRPr="007D12B4" w:rsidRDefault="007C43EE" w:rsidP="007C43E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414" w:type="dxa"/>
            <w:gridSpan w:val="3"/>
          </w:tcPr>
          <w:p w:rsidR="007C43EE" w:rsidRPr="004067D6" w:rsidRDefault="007C43EE" w:rsidP="007C43EE">
            <w:pPr>
              <w:rPr>
                <w:b/>
              </w:rPr>
            </w:pPr>
            <w:proofErr w:type="spellStart"/>
            <w:r w:rsidRPr="004067D6">
              <w:rPr>
                <w:b/>
              </w:rPr>
              <w:t>Charanga</w:t>
            </w:r>
            <w:proofErr w:type="spellEnd"/>
          </w:p>
        </w:tc>
        <w:tc>
          <w:tcPr>
            <w:tcW w:w="3641" w:type="dxa"/>
            <w:gridSpan w:val="2"/>
          </w:tcPr>
          <w:p w:rsidR="007C43EE" w:rsidRPr="004067D6" w:rsidRDefault="003A42B6" w:rsidP="007C43EE">
            <w:pPr>
              <w:jc w:val="center"/>
              <w:rPr>
                <w:b/>
              </w:rPr>
            </w:pPr>
            <w:r>
              <w:rPr>
                <w:b/>
              </w:rPr>
              <w:t>Theme 4</w:t>
            </w:r>
          </w:p>
        </w:tc>
      </w:tr>
      <w:tr w:rsidR="003A42B6" w:rsidRPr="007D12B4" w:rsidTr="000E5A8F">
        <w:trPr>
          <w:trHeight w:val="386"/>
        </w:trPr>
        <w:tc>
          <w:tcPr>
            <w:tcW w:w="1422" w:type="dxa"/>
            <w:gridSpan w:val="2"/>
            <w:vMerge w:val="restart"/>
          </w:tcPr>
          <w:p w:rsidR="003A42B6" w:rsidRPr="00282BA4" w:rsidRDefault="003A42B6" w:rsidP="003A42B6">
            <w:pPr>
              <w:rPr>
                <w:b/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  <w:p w:rsidR="003A42B6" w:rsidRPr="00282BA4" w:rsidRDefault="003A42B6" w:rsidP="003A42B6">
            <w:pPr>
              <w:rPr>
                <w:b/>
                <w:sz w:val="16"/>
                <w:szCs w:val="16"/>
              </w:rPr>
            </w:pPr>
          </w:p>
        </w:tc>
        <w:tc>
          <w:tcPr>
            <w:tcW w:w="3982" w:type="dxa"/>
            <w:gridSpan w:val="4"/>
            <w:vMerge w:val="restart"/>
          </w:tcPr>
          <w:p w:rsidR="003A42B6" w:rsidRDefault="003A42B6" w:rsidP="003A42B6">
            <w:pPr>
              <w:rPr>
                <w:sz w:val="16"/>
                <w:szCs w:val="16"/>
              </w:rPr>
            </w:pPr>
            <w:r w:rsidRPr="00CE5CDE">
              <w:rPr>
                <w:b/>
                <w:sz w:val="16"/>
                <w:szCs w:val="16"/>
              </w:rPr>
              <w:t>Visual:</w:t>
            </w:r>
            <w:r>
              <w:rPr>
                <w:sz w:val="16"/>
                <w:szCs w:val="16"/>
              </w:rPr>
              <w:t xml:space="preserve"> Compare the works of the artists. Which style do you prefer? Why? What media have they used in their collages? How does the title reflect the content?</w:t>
            </w:r>
          </w:p>
          <w:p w:rsidR="003A42B6" w:rsidRDefault="003A42B6" w:rsidP="003A42B6">
            <w:pP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</w:pPr>
            <w:r w:rsidRPr="00CE5CDE">
              <w:rPr>
                <w:b/>
                <w:sz w:val="16"/>
                <w:szCs w:val="16"/>
              </w:rPr>
              <w:t>Technical:</w:t>
            </w:r>
            <w:r>
              <w:rPr>
                <w:sz w:val="16"/>
                <w:szCs w:val="16"/>
              </w:rPr>
              <w:t xml:space="preserve"> </w:t>
            </w:r>
            <w:r w:rsidRPr="00687E8B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Collage is like a creative puzzle where artists mix different mater</w:t>
            </w: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ials to make art. I</w:t>
            </w:r>
            <w:r w:rsidRPr="00687E8B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ts main types</w:t>
            </w: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 xml:space="preserve"> are</w:t>
            </w:r>
            <w:r w:rsidRPr="00687E8B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: </w:t>
            </w:r>
            <w:r w:rsidRPr="00687E8B">
              <w:rPr>
                <w:rFonts w:cstheme="minorHAnsi"/>
                <w:color w:val="040C28"/>
                <w:sz w:val="16"/>
                <w:szCs w:val="16"/>
              </w:rPr>
              <w:t>paper, digital, mixed media, and photomontage</w:t>
            </w:r>
            <w:r w:rsidRPr="00687E8B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.</w:t>
            </w: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 xml:space="preserve"> </w:t>
            </w:r>
          </w:p>
          <w:p w:rsidR="003A42B6" w:rsidRDefault="003A42B6" w:rsidP="003A42B6">
            <w:pP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</w:pP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Choose their chosen style to create a collage linked to the science theme or the Shang Dynasty</w:t>
            </w:r>
          </w:p>
          <w:p w:rsidR="003A42B6" w:rsidRDefault="003A42B6" w:rsidP="003A42B6">
            <w:pP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</w:pP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Plan their art work in their sketch books</w:t>
            </w:r>
            <w:r w:rsidRPr="000F239B">
              <w:rPr>
                <w:sz w:val="16"/>
                <w:szCs w:val="16"/>
                <w:lang w:val="en-US"/>
              </w:rPr>
              <w:t xml:space="preserve"> </w:t>
            </w:r>
          </w:p>
          <w:p w:rsidR="003A42B6" w:rsidRDefault="003A42B6" w:rsidP="003A42B6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• Mix textures (rough and smooth, plain and patterned). </w:t>
            </w:r>
          </w:p>
          <w:p w:rsidR="003A42B6" w:rsidRDefault="003A42B6" w:rsidP="003A42B6">
            <w:pPr>
              <w:rPr>
                <w:sz w:val="16"/>
                <w:szCs w:val="16"/>
                <w:lang w:val="en-US"/>
              </w:rPr>
            </w:pPr>
            <w:r w:rsidRPr="00DD5D7E">
              <w:rPr>
                <w:sz w:val="16"/>
                <w:szCs w:val="16"/>
              </w:rPr>
              <w:t>• Combine visual and tactile qualities.</w:t>
            </w:r>
            <w:r w:rsidRPr="000F239B">
              <w:rPr>
                <w:sz w:val="16"/>
                <w:szCs w:val="16"/>
                <w:lang w:val="en-US"/>
              </w:rPr>
              <w:t xml:space="preserve"> </w:t>
            </w:r>
          </w:p>
          <w:p w:rsidR="003A42B6" w:rsidRDefault="003A42B6" w:rsidP="003A42B6">
            <w:pPr>
              <w:rPr>
                <w:sz w:val="16"/>
                <w:szCs w:val="16"/>
                <w:lang w:val="en-US"/>
              </w:rPr>
            </w:pPr>
            <w:r w:rsidRPr="00CE5CDE">
              <w:rPr>
                <w:b/>
                <w:sz w:val="16"/>
                <w:szCs w:val="16"/>
                <w:lang w:val="en-US"/>
              </w:rPr>
              <w:t>Personal and conceptual: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Pr="000F239B">
              <w:rPr>
                <w:sz w:val="16"/>
                <w:szCs w:val="16"/>
                <w:lang w:val="en-US"/>
              </w:rPr>
              <w:t>Adapt and refine</w:t>
            </w:r>
            <w:r w:rsidRPr="000F239B">
              <w:rPr>
                <w:sz w:val="16"/>
                <w:szCs w:val="16"/>
              </w:rPr>
              <w:t xml:space="preserve"> their</w:t>
            </w:r>
            <w:r w:rsidRPr="000F239B">
              <w:rPr>
                <w:sz w:val="16"/>
                <w:szCs w:val="16"/>
                <w:lang w:val="en-US"/>
              </w:rPr>
              <w:t xml:space="preserve"> work to reflect</w:t>
            </w:r>
            <w:r w:rsidRPr="000F239B">
              <w:rPr>
                <w:sz w:val="16"/>
                <w:szCs w:val="16"/>
              </w:rPr>
              <w:t xml:space="preserve"> </w:t>
            </w:r>
            <w:r w:rsidRPr="000F239B">
              <w:rPr>
                <w:sz w:val="16"/>
                <w:szCs w:val="16"/>
                <w:lang w:val="en-US"/>
              </w:rPr>
              <w:t>its meaning and</w:t>
            </w:r>
            <w:r w:rsidRPr="000F239B">
              <w:rPr>
                <w:sz w:val="16"/>
                <w:szCs w:val="16"/>
              </w:rPr>
              <w:t xml:space="preserve"> </w:t>
            </w:r>
            <w:r w:rsidRPr="000F239B">
              <w:rPr>
                <w:sz w:val="16"/>
                <w:szCs w:val="16"/>
                <w:lang w:val="en-US"/>
              </w:rPr>
              <w:t>purpose, keeping</w:t>
            </w:r>
            <w:r w:rsidRPr="000F239B">
              <w:rPr>
                <w:sz w:val="16"/>
                <w:szCs w:val="16"/>
              </w:rPr>
              <w:t xml:space="preserve"> </w:t>
            </w:r>
            <w:r w:rsidRPr="000F239B">
              <w:rPr>
                <w:sz w:val="16"/>
                <w:szCs w:val="16"/>
                <w:lang w:val="en-US"/>
              </w:rPr>
              <w:t>notes and</w:t>
            </w:r>
            <w:r w:rsidRPr="000F239B">
              <w:rPr>
                <w:sz w:val="16"/>
                <w:szCs w:val="16"/>
              </w:rPr>
              <w:t xml:space="preserve"> </w:t>
            </w:r>
            <w:r w:rsidRPr="000F239B">
              <w:rPr>
                <w:sz w:val="16"/>
                <w:szCs w:val="16"/>
                <w:lang w:val="en-US"/>
              </w:rPr>
              <w:t>annotations in their sketch books</w:t>
            </w:r>
          </w:p>
          <w:p w:rsidR="003A42B6" w:rsidRPr="000F239B" w:rsidRDefault="003A42B6" w:rsidP="003A42B6">
            <w:pPr>
              <w:rPr>
                <w:sz w:val="16"/>
                <w:szCs w:val="16"/>
              </w:rPr>
            </w:pPr>
            <w:r w:rsidRPr="000F239B">
              <w:rPr>
                <w:sz w:val="16"/>
                <w:szCs w:val="16"/>
              </w:rPr>
              <w:lastRenderedPageBreak/>
              <w:t>Analyse and comment on ideas, methods and approaches in their own and others work</w:t>
            </w:r>
          </w:p>
          <w:p w:rsidR="003A42B6" w:rsidRPr="000F239B" w:rsidRDefault="003A42B6" w:rsidP="003A42B6">
            <w:pPr>
              <w:rPr>
                <w:sz w:val="16"/>
                <w:szCs w:val="16"/>
              </w:rPr>
            </w:pPr>
          </w:p>
        </w:tc>
        <w:tc>
          <w:tcPr>
            <w:tcW w:w="5235" w:type="dxa"/>
            <w:gridSpan w:val="7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A42B6" w:rsidRPr="007D12B4" w:rsidRDefault="003A42B6" w:rsidP="003A42B6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414" w:type="dxa"/>
            <w:gridSpan w:val="3"/>
          </w:tcPr>
          <w:p w:rsidR="003A42B6" w:rsidRPr="004067D6" w:rsidRDefault="003A42B6" w:rsidP="003A42B6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3641" w:type="dxa"/>
            <w:gridSpan w:val="2"/>
          </w:tcPr>
          <w:p w:rsidR="003A42B6" w:rsidRPr="00406749" w:rsidRDefault="003A42B6" w:rsidP="003A42B6">
            <w:pPr>
              <w:rPr>
                <w:sz w:val="18"/>
                <w:szCs w:val="18"/>
              </w:rPr>
            </w:pPr>
            <w:r w:rsidRPr="00EE2439">
              <w:rPr>
                <w:sz w:val="18"/>
                <w:szCs w:val="18"/>
              </w:rPr>
              <w:t>You’ve Got A Friend</w:t>
            </w:r>
          </w:p>
        </w:tc>
      </w:tr>
      <w:tr w:rsidR="003A42B6" w:rsidRPr="007D12B4" w:rsidTr="000E5A8F">
        <w:trPr>
          <w:trHeight w:val="385"/>
        </w:trPr>
        <w:tc>
          <w:tcPr>
            <w:tcW w:w="1422" w:type="dxa"/>
            <w:gridSpan w:val="2"/>
            <w:vMerge/>
          </w:tcPr>
          <w:p w:rsidR="003A42B6" w:rsidRPr="007D12B4" w:rsidRDefault="003A42B6" w:rsidP="003A42B6">
            <w:pPr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3982" w:type="dxa"/>
            <w:gridSpan w:val="4"/>
            <w:vMerge/>
          </w:tcPr>
          <w:p w:rsidR="003A42B6" w:rsidRPr="007D12B4" w:rsidRDefault="003A42B6" w:rsidP="003A42B6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5235" w:type="dxa"/>
            <w:gridSpan w:val="7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A42B6" w:rsidRPr="007D12B4" w:rsidRDefault="003A42B6" w:rsidP="003A42B6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414" w:type="dxa"/>
            <w:gridSpan w:val="3"/>
          </w:tcPr>
          <w:p w:rsidR="003A42B6" w:rsidRPr="004067D6" w:rsidRDefault="003A42B6" w:rsidP="003A42B6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3641" w:type="dxa"/>
            <w:gridSpan w:val="2"/>
          </w:tcPr>
          <w:p w:rsidR="003A42B6" w:rsidRDefault="003A42B6" w:rsidP="003A42B6">
            <w:pPr>
              <w:rPr>
                <w:sz w:val="18"/>
                <w:szCs w:val="18"/>
              </w:rPr>
            </w:pPr>
            <w:r w:rsidRPr="00EE2439">
              <w:rPr>
                <w:sz w:val="18"/>
                <w:szCs w:val="18"/>
              </w:rPr>
              <w:t>70s Ballad/Pop</w:t>
            </w:r>
          </w:p>
          <w:p w:rsidR="00154B4F" w:rsidRDefault="00154B4F" w:rsidP="003A42B6">
            <w:pPr>
              <w:rPr>
                <w:sz w:val="18"/>
                <w:szCs w:val="18"/>
              </w:rPr>
            </w:pPr>
          </w:p>
          <w:p w:rsidR="00154B4F" w:rsidRDefault="00154B4F" w:rsidP="003A42B6">
            <w:pPr>
              <w:rPr>
                <w:sz w:val="18"/>
                <w:szCs w:val="18"/>
              </w:rPr>
            </w:pPr>
          </w:p>
          <w:p w:rsidR="00154B4F" w:rsidRPr="00406749" w:rsidRDefault="00154B4F" w:rsidP="003A42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3A42B6" w:rsidRPr="007D12B4" w:rsidTr="000E5A8F">
        <w:trPr>
          <w:trHeight w:val="57"/>
        </w:trPr>
        <w:tc>
          <w:tcPr>
            <w:tcW w:w="1422" w:type="dxa"/>
            <w:gridSpan w:val="2"/>
          </w:tcPr>
          <w:p w:rsidR="003A42B6" w:rsidRPr="00823F5E" w:rsidRDefault="003A42B6" w:rsidP="003A42B6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982" w:type="dxa"/>
            <w:gridSpan w:val="4"/>
          </w:tcPr>
          <w:p w:rsidR="003A42B6" w:rsidRDefault="009C25AA" w:rsidP="003A42B6">
            <w:pPr>
              <w:rPr>
                <w:sz w:val="18"/>
                <w:szCs w:val="18"/>
              </w:rPr>
            </w:pPr>
            <w:r w:rsidRPr="009C25AA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235" w:type="dxa"/>
            <w:gridSpan w:val="7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A42B6" w:rsidRPr="007D12B4" w:rsidRDefault="003A42B6" w:rsidP="003A42B6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414" w:type="dxa"/>
            <w:gridSpan w:val="3"/>
          </w:tcPr>
          <w:p w:rsidR="003A42B6" w:rsidRPr="004067D6" w:rsidRDefault="003A42B6" w:rsidP="003A42B6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3641" w:type="dxa"/>
            <w:gridSpan w:val="2"/>
          </w:tcPr>
          <w:p w:rsidR="003A42B6" w:rsidRPr="00406749" w:rsidRDefault="003A42B6" w:rsidP="003A42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music of Carole King</w:t>
            </w:r>
          </w:p>
        </w:tc>
      </w:tr>
      <w:tr w:rsidR="003A42B6" w:rsidRPr="007D12B4" w:rsidTr="000E5A8F">
        <w:trPr>
          <w:trHeight w:val="57"/>
        </w:trPr>
        <w:tc>
          <w:tcPr>
            <w:tcW w:w="1422" w:type="dxa"/>
            <w:gridSpan w:val="2"/>
          </w:tcPr>
          <w:p w:rsidR="003A42B6" w:rsidRPr="00823F5E" w:rsidRDefault="003A42B6" w:rsidP="003A42B6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3982" w:type="dxa"/>
            <w:gridSpan w:val="4"/>
            <w:tcBorders>
              <w:right w:val="single" w:sz="12" w:space="0" w:color="auto"/>
            </w:tcBorders>
          </w:tcPr>
          <w:p w:rsidR="003A42B6" w:rsidRDefault="003A42B6" w:rsidP="003A42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Collage</w:t>
            </w:r>
          </w:p>
        </w:tc>
        <w:tc>
          <w:tcPr>
            <w:tcW w:w="5235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42B6" w:rsidRPr="007D12B4" w:rsidRDefault="003A42B6" w:rsidP="003A42B6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414" w:type="dxa"/>
            <w:gridSpan w:val="3"/>
          </w:tcPr>
          <w:p w:rsidR="003A42B6" w:rsidRPr="002D3D3E" w:rsidRDefault="003A42B6" w:rsidP="003A42B6">
            <w:pPr>
              <w:rPr>
                <w:b/>
                <w:sz w:val="18"/>
                <w:szCs w:val="20"/>
              </w:rPr>
            </w:pPr>
            <w:r w:rsidRPr="002D3D3E">
              <w:rPr>
                <w:b/>
                <w:sz w:val="18"/>
                <w:szCs w:val="20"/>
              </w:rPr>
              <w:t>Performance</w:t>
            </w:r>
          </w:p>
        </w:tc>
        <w:tc>
          <w:tcPr>
            <w:tcW w:w="3641" w:type="dxa"/>
            <w:gridSpan w:val="2"/>
          </w:tcPr>
          <w:p w:rsidR="003A42B6" w:rsidRDefault="003A42B6" w:rsidP="003A42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Leavers Performance/Assembly</w:t>
            </w:r>
          </w:p>
        </w:tc>
      </w:tr>
      <w:tr w:rsidR="007135F5" w:rsidRPr="00154B4F" w:rsidTr="000E5A8F">
        <w:tc>
          <w:tcPr>
            <w:tcW w:w="3016" w:type="dxa"/>
            <w:gridSpan w:val="3"/>
            <w:shd w:val="clear" w:color="auto" w:fill="FFFF00"/>
          </w:tcPr>
          <w:p w:rsidR="003A42B6" w:rsidRPr="00154B4F" w:rsidRDefault="003A42B6" w:rsidP="003A42B6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154B4F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t>Design and Technology</w:t>
            </w:r>
          </w:p>
        </w:tc>
        <w:tc>
          <w:tcPr>
            <w:tcW w:w="2810" w:type="dxa"/>
            <w:gridSpan w:val="4"/>
            <w:tcBorders>
              <w:top w:val="single" w:sz="12" w:space="0" w:color="auto"/>
            </w:tcBorders>
            <w:shd w:val="clear" w:color="auto" w:fill="FFC000"/>
          </w:tcPr>
          <w:p w:rsidR="003A42B6" w:rsidRPr="00154B4F" w:rsidRDefault="00154B4F" w:rsidP="003A42B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2826" w:type="dxa"/>
            <w:gridSpan w:val="2"/>
            <w:tcBorders>
              <w:top w:val="single" w:sz="12" w:space="0" w:color="auto"/>
            </w:tcBorders>
            <w:shd w:val="clear" w:color="auto" w:fill="7030A0"/>
          </w:tcPr>
          <w:p w:rsidR="003A42B6" w:rsidRPr="00154B4F" w:rsidRDefault="00154B4F" w:rsidP="003A42B6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MFL - French</w:t>
            </w:r>
          </w:p>
        </w:tc>
        <w:tc>
          <w:tcPr>
            <w:tcW w:w="3262" w:type="dxa"/>
            <w:gridSpan w:val="6"/>
            <w:tcBorders>
              <w:top w:val="single" w:sz="12" w:space="0" w:color="auto"/>
            </w:tcBorders>
            <w:shd w:val="clear" w:color="auto" w:fill="FFC000"/>
          </w:tcPr>
          <w:p w:rsidR="003A42B6" w:rsidRPr="00154B4F" w:rsidRDefault="00154B4F" w:rsidP="003A42B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3780" w:type="dxa"/>
            <w:gridSpan w:val="3"/>
            <w:shd w:val="clear" w:color="auto" w:fill="A6A6A6" w:themeFill="background1" w:themeFillShade="A6"/>
          </w:tcPr>
          <w:p w:rsidR="003A42B6" w:rsidRPr="00154B4F" w:rsidRDefault="003A42B6" w:rsidP="003A42B6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154B4F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7135F5" w:rsidRPr="007D12B4" w:rsidTr="007F3B80">
        <w:trPr>
          <w:trHeight w:val="57"/>
        </w:trPr>
        <w:tc>
          <w:tcPr>
            <w:tcW w:w="1065" w:type="dxa"/>
          </w:tcPr>
          <w:p w:rsidR="007135F5" w:rsidRDefault="007135F5" w:rsidP="003A42B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1951" w:type="dxa"/>
            <w:gridSpan w:val="2"/>
            <w:shd w:val="clear" w:color="auto" w:fill="auto"/>
          </w:tcPr>
          <w:p w:rsidR="007135F5" w:rsidRPr="007135F5" w:rsidRDefault="007135F5" w:rsidP="003A42B6">
            <w:pPr>
              <w:jc w:val="center"/>
              <w:rPr>
                <w:b/>
                <w:sz w:val="16"/>
                <w:szCs w:val="16"/>
              </w:rPr>
            </w:pPr>
            <w:r w:rsidRPr="007135F5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1406" w:type="dxa"/>
          </w:tcPr>
          <w:p w:rsidR="007135F5" w:rsidRPr="007135F5" w:rsidRDefault="007135F5" w:rsidP="003A42B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Dispositions</w:t>
            </w:r>
          </w:p>
        </w:tc>
        <w:tc>
          <w:tcPr>
            <w:tcW w:w="1404" w:type="dxa"/>
            <w:gridSpan w:val="3"/>
          </w:tcPr>
          <w:p w:rsidR="007135F5" w:rsidRPr="007135F5" w:rsidRDefault="007135F5" w:rsidP="003A42B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2826" w:type="dxa"/>
            <w:gridSpan w:val="2"/>
            <w:vMerge w:val="restart"/>
          </w:tcPr>
          <w:p w:rsidR="007135F5" w:rsidRDefault="007135F5" w:rsidP="003A42B6">
            <w:pPr>
              <w:jc w:val="center"/>
              <w:rPr>
                <w:b/>
                <w:sz w:val="14"/>
                <w:szCs w:val="16"/>
              </w:rPr>
            </w:pPr>
          </w:p>
          <w:p w:rsidR="009D3917" w:rsidRDefault="009D3917" w:rsidP="003A42B6">
            <w:pPr>
              <w:jc w:val="center"/>
              <w:rPr>
                <w:b/>
                <w:sz w:val="14"/>
                <w:szCs w:val="16"/>
              </w:rPr>
            </w:pPr>
          </w:p>
          <w:p w:rsidR="009D3917" w:rsidRPr="009D3917" w:rsidRDefault="009D3917" w:rsidP="009D3917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D3917">
              <w:rPr>
                <w:rFonts w:eastAsia="Times New Roman" w:cs="Times New Roman"/>
                <w:b/>
                <w:sz w:val="20"/>
                <w:szCs w:val="20"/>
              </w:rPr>
              <w:t>Gramacri French</w:t>
            </w:r>
          </w:p>
          <w:p w:rsidR="009D3917" w:rsidRPr="009D3917" w:rsidRDefault="009D3917" w:rsidP="009D3917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9D3917" w:rsidRPr="009D3917" w:rsidRDefault="009D3917" w:rsidP="009D3917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Units 21/22</w:t>
            </w:r>
          </w:p>
          <w:p w:rsidR="009D3917" w:rsidRPr="009D3917" w:rsidRDefault="009D3917" w:rsidP="009D3917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9D3917" w:rsidRDefault="009D3917" w:rsidP="009D3917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The world around me</w:t>
            </w:r>
          </w:p>
          <w:p w:rsidR="009D3917" w:rsidRDefault="009D3917" w:rsidP="009D3917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My town</w:t>
            </w:r>
          </w:p>
          <w:p w:rsidR="009D3917" w:rsidRPr="009D3917" w:rsidRDefault="009D3917" w:rsidP="009D3917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9D3917" w:rsidRPr="00A55060" w:rsidRDefault="009D3917" w:rsidP="009D3917">
            <w:pPr>
              <w:jc w:val="center"/>
              <w:rPr>
                <w:b/>
                <w:sz w:val="14"/>
                <w:szCs w:val="16"/>
              </w:rPr>
            </w:pPr>
            <w:r w:rsidRPr="009D3917">
              <w:rPr>
                <w:rFonts w:eastAsia="Times New Roman" w:cs="Times New Roman"/>
                <w:b/>
                <w:sz w:val="20"/>
                <w:szCs w:val="20"/>
              </w:rPr>
              <w:t>(See Gramacri planning for furth</w:t>
            </w:r>
            <w:bookmarkStart w:id="0" w:name="_GoBack"/>
            <w:bookmarkEnd w:id="0"/>
            <w:r w:rsidRPr="009D3917">
              <w:rPr>
                <w:rFonts w:eastAsia="Times New Roman" w:cs="Times New Roman"/>
                <w:b/>
                <w:sz w:val="20"/>
                <w:szCs w:val="20"/>
              </w:rPr>
              <w:t>er information)</w:t>
            </w:r>
          </w:p>
        </w:tc>
        <w:tc>
          <w:tcPr>
            <w:tcW w:w="1334" w:type="dxa"/>
          </w:tcPr>
          <w:p w:rsidR="007135F5" w:rsidRPr="007135F5" w:rsidRDefault="007135F5" w:rsidP="003A42B6">
            <w:pPr>
              <w:rPr>
                <w:rFonts w:cstheme="minorHAnsi"/>
                <w:b/>
                <w:sz w:val="16"/>
                <w:szCs w:val="16"/>
              </w:rPr>
            </w:pPr>
            <w:r w:rsidRPr="007135F5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928" w:type="dxa"/>
            <w:gridSpan w:val="5"/>
          </w:tcPr>
          <w:p w:rsidR="007135F5" w:rsidRPr="007135F5" w:rsidRDefault="007135F5" w:rsidP="003A42B6">
            <w:pPr>
              <w:rPr>
                <w:rFonts w:cstheme="minorHAnsi"/>
                <w:b/>
                <w:sz w:val="16"/>
                <w:szCs w:val="16"/>
              </w:rPr>
            </w:pPr>
            <w:r w:rsidRPr="007135F5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406" w:type="dxa"/>
            <w:gridSpan w:val="2"/>
          </w:tcPr>
          <w:p w:rsidR="007135F5" w:rsidRPr="007135F5" w:rsidRDefault="007135F5" w:rsidP="003A42B6">
            <w:pPr>
              <w:rPr>
                <w:b/>
                <w:sz w:val="16"/>
                <w:szCs w:val="16"/>
              </w:rPr>
            </w:pPr>
            <w:r w:rsidRPr="007135F5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374" w:type="dxa"/>
          </w:tcPr>
          <w:p w:rsidR="007135F5" w:rsidRPr="007135F5" w:rsidRDefault="00044E0C" w:rsidP="003A42B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7135F5" w:rsidRPr="007135F5">
              <w:rPr>
                <w:b/>
                <w:sz w:val="16"/>
                <w:szCs w:val="16"/>
              </w:rPr>
              <w:t>Knowledge</w:t>
            </w:r>
          </w:p>
        </w:tc>
      </w:tr>
      <w:tr w:rsidR="00044E0C" w:rsidRPr="007D12B4" w:rsidTr="007F3B80">
        <w:trPr>
          <w:trHeight w:val="1131"/>
        </w:trPr>
        <w:tc>
          <w:tcPr>
            <w:tcW w:w="1065" w:type="dxa"/>
          </w:tcPr>
          <w:p w:rsidR="00044E0C" w:rsidRDefault="00044E0C" w:rsidP="00044E0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1951" w:type="dxa"/>
            <w:gridSpan w:val="2"/>
            <w:shd w:val="clear" w:color="auto" w:fill="auto"/>
          </w:tcPr>
          <w:p w:rsidR="00044E0C" w:rsidRDefault="00044E0C" w:rsidP="00044E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06" w:type="dxa"/>
            <w:vMerge w:val="restart"/>
          </w:tcPr>
          <w:p w:rsidR="00044E0C" w:rsidRDefault="00044E0C" w:rsidP="00044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Appreciating beauty</w:t>
            </w: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Curious and valuing knowledge</w:t>
            </w: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Being reflective and self-critical</w:t>
            </w:r>
          </w:p>
        </w:tc>
        <w:tc>
          <w:tcPr>
            <w:tcW w:w="1404" w:type="dxa"/>
            <w:gridSpan w:val="3"/>
            <w:vMerge w:val="restart"/>
          </w:tcPr>
          <w:p w:rsidR="00044E0C" w:rsidRDefault="00044E0C" w:rsidP="00044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Lord’s Prayer</w:t>
            </w: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importance of knowledge</w:t>
            </w:r>
          </w:p>
          <w:p w:rsidR="00044E0C" w:rsidRDefault="00044E0C" w:rsidP="00044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Holy scriptures</w:t>
            </w:r>
          </w:p>
          <w:p w:rsidR="00044E0C" w:rsidRDefault="00044E0C" w:rsidP="00044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 in God</w:t>
            </w: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concept of salvation</w:t>
            </w: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Default="00044E0C" w:rsidP="00044E0C">
            <w:pPr>
              <w:rPr>
                <w:sz w:val="20"/>
                <w:szCs w:val="20"/>
              </w:rPr>
            </w:pPr>
          </w:p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2826" w:type="dxa"/>
            <w:gridSpan w:val="2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34" w:type="dxa"/>
            <w:vMerge w:val="restart"/>
          </w:tcPr>
          <w:p w:rsidR="00044E0C" w:rsidRDefault="00044E0C" w:rsidP="00044E0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Health</w:t>
            </w: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Relationships</w:t>
            </w: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</w:p>
          <w:p w:rsidR="00044E0C" w:rsidRDefault="00044E0C" w:rsidP="00044E0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Economic wellbeing</w:t>
            </w:r>
          </w:p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28" w:type="dxa"/>
            <w:gridSpan w:val="5"/>
            <w:vMerge w:val="restart"/>
          </w:tcPr>
          <w:p w:rsidR="00044E0C" w:rsidRPr="007135F5" w:rsidRDefault="00044E0C" w:rsidP="00044E0C">
            <w:pPr>
              <w:rPr>
                <w:sz w:val="16"/>
                <w:szCs w:val="18"/>
              </w:rPr>
            </w:pPr>
            <w:r w:rsidRPr="007135F5">
              <w:rPr>
                <w:sz w:val="16"/>
                <w:szCs w:val="18"/>
              </w:rPr>
              <w:t>To know about reproduction in relation to human relationships</w:t>
            </w: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  <w:r w:rsidRPr="007135F5">
              <w:rPr>
                <w:sz w:val="16"/>
                <w:szCs w:val="18"/>
              </w:rPr>
              <w:t>(not compulsory)</w:t>
            </w: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  <w:r w:rsidRPr="007135F5">
              <w:rPr>
                <w:sz w:val="16"/>
                <w:szCs w:val="18"/>
              </w:rPr>
              <w:t>Discuss safe sexual relationships and their place within a consensual, respectful, caring context. (not compulsory)</w:t>
            </w: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  <w:r w:rsidRPr="007135F5">
              <w:rPr>
                <w:sz w:val="16"/>
                <w:szCs w:val="18"/>
              </w:rPr>
              <w:t>Recognise and discuss the importance of relationships and how they change over time.</w:t>
            </w: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  <w:r w:rsidRPr="007135F5">
              <w:rPr>
                <w:sz w:val="16"/>
                <w:szCs w:val="18"/>
              </w:rPr>
              <w:t>Negotiate and compromise.</w:t>
            </w: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  <w:r w:rsidRPr="007135F5">
              <w:rPr>
                <w:sz w:val="16"/>
                <w:szCs w:val="18"/>
              </w:rPr>
              <w:t>Discuss jobs and skills needed for various careers.</w:t>
            </w:r>
          </w:p>
          <w:p w:rsidR="00044E0C" w:rsidRPr="007135F5" w:rsidRDefault="00044E0C" w:rsidP="00044E0C">
            <w:pPr>
              <w:rPr>
                <w:sz w:val="16"/>
                <w:szCs w:val="18"/>
              </w:rPr>
            </w:pPr>
            <w:r w:rsidRPr="007135F5">
              <w:rPr>
                <w:sz w:val="16"/>
                <w:szCs w:val="18"/>
              </w:rPr>
              <w:t>Demonstrate how to earn, look after and save money and its importance in society.</w:t>
            </w:r>
          </w:p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  <w:r w:rsidRPr="007135F5">
              <w:rPr>
                <w:sz w:val="16"/>
                <w:szCs w:val="18"/>
              </w:rPr>
              <w:t>Enterprise week</w:t>
            </w:r>
          </w:p>
        </w:tc>
        <w:tc>
          <w:tcPr>
            <w:tcW w:w="1406" w:type="dxa"/>
            <w:gridSpan w:val="2"/>
            <w:vMerge w:val="restart"/>
          </w:tcPr>
          <w:p w:rsidR="00044E0C" w:rsidRPr="00044E0C" w:rsidRDefault="00044E0C" w:rsidP="00044E0C">
            <w:pPr>
              <w:rPr>
                <w:rFonts w:ascii="Arial" w:hAnsi="Arial" w:cs="Arial"/>
                <w:b/>
                <w:bCs/>
                <w:sz w:val="18"/>
              </w:rPr>
            </w:pPr>
            <w:r w:rsidRPr="00044E0C">
              <w:rPr>
                <w:rFonts w:ascii="Arial" w:hAnsi="Arial" w:cs="Arial"/>
                <w:sz w:val="18"/>
              </w:rPr>
              <w:t xml:space="preserve">Information Technology: Creating Media </w:t>
            </w:r>
          </w:p>
          <w:p w:rsidR="00044E0C" w:rsidRPr="00044E0C" w:rsidRDefault="00044E0C" w:rsidP="00044E0C">
            <w:pPr>
              <w:rPr>
                <w:rFonts w:ascii="Arial" w:hAnsi="Arial" w:cs="Arial"/>
                <w:sz w:val="18"/>
              </w:rPr>
            </w:pPr>
          </w:p>
          <w:p w:rsidR="00044E0C" w:rsidRPr="00044E0C" w:rsidRDefault="00044E0C" w:rsidP="00044E0C">
            <w:pPr>
              <w:rPr>
                <w:rFonts w:ascii="Arial" w:hAnsi="Arial" w:cs="Arial"/>
                <w:sz w:val="18"/>
              </w:rPr>
            </w:pPr>
            <w:r w:rsidRPr="00044E0C">
              <w:rPr>
                <w:rFonts w:ascii="Arial" w:hAnsi="Arial" w:cs="Arial"/>
                <w:sz w:val="18"/>
              </w:rPr>
              <w:t xml:space="preserve"> </w:t>
            </w:r>
            <w:r w:rsidRPr="00044E0C">
              <w:rPr>
                <w:rFonts w:ascii="Arial" w:hAnsi="Arial" w:cs="Arial"/>
                <w:b/>
                <w:bCs/>
                <w:sz w:val="18"/>
              </w:rPr>
              <w:t xml:space="preserve">3D Modelling </w:t>
            </w:r>
          </w:p>
          <w:p w:rsidR="00044E0C" w:rsidRDefault="00044E0C" w:rsidP="00044E0C">
            <w:pPr>
              <w:rPr>
                <w:rFonts w:ascii="Arial" w:hAnsi="Arial" w:cs="Arial"/>
              </w:rPr>
            </w:pPr>
          </w:p>
          <w:p w:rsidR="00044E0C" w:rsidRPr="00D91506" w:rsidRDefault="00044E0C" w:rsidP="00044E0C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BBE7AFE" wp14:editId="25811E71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158115</wp:posOffset>
                  </wp:positionV>
                  <wp:extent cx="521970" cy="346710"/>
                  <wp:effectExtent l="0" t="0" r="0" b="0"/>
                  <wp:wrapNone/>
                  <wp:docPr id="26" name="Picture 26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4" w:type="dxa"/>
            <w:vMerge w:val="restart"/>
          </w:tcPr>
          <w:p w:rsidR="00044E0C" w:rsidRPr="00044E0C" w:rsidRDefault="00044E0C" w:rsidP="00044E0C">
            <w:pPr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>I can recognise that a 3D environment can be viewed from different perspectives.</w:t>
            </w:r>
          </w:p>
          <w:p w:rsidR="00044E0C" w:rsidRPr="00044E0C" w:rsidRDefault="00044E0C" w:rsidP="00044E0C">
            <w:pPr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>I can show how placeholders can create holes in 3D objects.</w:t>
            </w:r>
          </w:p>
          <w:p w:rsidR="00044E0C" w:rsidRPr="007135F5" w:rsidRDefault="00044E0C" w:rsidP="00044E0C">
            <w:pPr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>I can recognise that artefacts can be broken down into a collection of 3D objects.</w:t>
            </w:r>
          </w:p>
        </w:tc>
      </w:tr>
      <w:tr w:rsidR="00044E0C" w:rsidRPr="007D12B4" w:rsidTr="007F3B80">
        <w:trPr>
          <w:trHeight w:val="1128"/>
        </w:trPr>
        <w:tc>
          <w:tcPr>
            <w:tcW w:w="1065" w:type="dxa"/>
          </w:tcPr>
          <w:p w:rsidR="00044E0C" w:rsidRDefault="00044E0C" w:rsidP="00044E0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1951" w:type="dxa"/>
            <w:gridSpan w:val="2"/>
            <w:shd w:val="clear" w:color="auto" w:fill="auto"/>
          </w:tcPr>
          <w:p w:rsidR="00044E0C" w:rsidRDefault="00044E0C" w:rsidP="00044E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06" w:type="dxa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4" w:type="dxa"/>
            <w:gridSpan w:val="3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826" w:type="dxa"/>
            <w:gridSpan w:val="2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34" w:type="dxa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28" w:type="dxa"/>
            <w:gridSpan w:val="5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6" w:type="dxa"/>
            <w:gridSpan w:val="2"/>
            <w:vMerge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</w:p>
        </w:tc>
        <w:tc>
          <w:tcPr>
            <w:tcW w:w="2374" w:type="dxa"/>
            <w:vMerge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</w:p>
        </w:tc>
      </w:tr>
      <w:tr w:rsidR="00044E0C" w:rsidRPr="007D12B4" w:rsidTr="007F3B80">
        <w:trPr>
          <w:trHeight w:val="1128"/>
        </w:trPr>
        <w:tc>
          <w:tcPr>
            <w:tcW w:w="1065" w:type="dxa"/>
          </w:tcPr>
          <w:p w:rsidR="00044E0C" w:rsidRDefault="00044E0C" w:rsidP="00044E0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1951" w:type="dxa"/>
            <w:gridSpan w:val="2"/>
            <w:shd w:val="clear" w:color="auto" w:fill="auto"/>
          </w:tcPr>
          <w:p w:rsidR="00044E0C" w:rsidRDefault="00044E0C" w:rsidP="00044E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06" w:type="dxa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4" w:type="dxa"/>
            <w:gridSpan w:val="3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826" w:type="dxa"/>
            <w:gridSpan w:val="2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34" w:type="dxa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28" w:type="dxa"/>
            <w:gridSpan w:val="5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6" w:type="dxa"/>
            <w:gridSpan w:val="2"/>
            <w:vMerge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</w:p>
        </w:tc>
        <w:tc>
          <w:tcPr>
            <w:tcW w:w="2374" w:type="dxa"/>
            <w:vMerge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</w:p>
        </w:tc>
      </w:tr>
      <w:tr w:rsidR="00044E0C" w:rsidRPr="007D12B4" w:rsidTr="007F3B80">
        <w:trPr>
          <w:trHeight w:val="1128"/>
        </w:trPr>
        <w:tc>
          <w:tcPr>
            <w:tcW w:w="1065" w:type="dxa"/>
          </w:tcPr>
          <w:p w:rsidR="00044E0C" w:rsidRDefault="00044E0C" w:rsidP="00044E0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1951" w:type="dxa"/>
            <w:gridSpan w:val="2"/>
            <w:shd w:val="clear" w:color="auto" w:fill="auto"/>
          </w:tcPr>
          <w:p w:rsidR="00044E0C" w:rsidRDefault="00044E0C" w:rsidP="00044E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06" w:type="dxa"/>
            <w:vMerge/>
          </w:tcPr>
          <w:p w:rsidR="00044E0C" w:rsidRDefault="00044E0C" w:rsidP="00044E0C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gridSpan w:val="3"/>
            <w:vMerge/>
          </w:tcPr>
          <w:p w:rsidR="00044E0C" w:rsidRDefault="00044E0C" w:rsidP="00044E0C">
            <w:pPr>
              <w:rPr>
                <w:sz w:val="20"/>
                <w:szCs w:val="20"/>
              </w:rPr>
            </w:pPr>
          </w:p>
        </w:tc>
        <w:tc>
          <w:tcPr>
            <w:tcW w:w="2826" w:type="dxa"/>
            <w:gridSpan w:val="2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34" w:type="dxa"/>
            <w:vMerge/>
          </w:tcPr>
          <w:p w:rsidR="00044E0C" w:rsidRDefault="00044E0C" w:rsidP="00044E0C">
            <w:pPr>
              <w:rPr>
                <w:b/>
                <w:sz w:val="18"/>
                <w:szCs w:val="18"/>
              </w:rPr>
            </w:pPr>
          </w:p>
        </w:tc>
        <w:tc>
          <w:tcPr>
            <w:tcW w:w="1928" w:type="dxa"/>
            <w:gridSpan w:val="5"/>
            <w:vMerge/>
          </w:tcPr>
          <w:p w:rsidR="00044E0C" w:rsidRPr="007135F5" w:rsidRDefault="00044E0C" w:rsidP="00044E0C">
            <w:pPr>
              <w:rPr>
                <w:sz w:val="16"/>
                <w:szCs w:val="18"/>
              </w:rPr>
            </w:pPr>
          </w:p>
        </w:tc>
        <w:tc>
          <w:tcPr>
            <w:tcW w:w="1406" w:type="dxa"/>
            <w:gridSpan w:val="2"/>
            <w:vMerge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</w:p>
        </w:tc>
        <w:tc>
          <w:tcPr>
            <w:tcW w:w="2374" w:type="dxa"/>
            <w:vMerge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</w:p>
        </w:tc>
      </w:tr>
      <w:tr w:rsidR="00044E0C" w:rsidRPr="007D12B4" w:rsidTr="007F3B80">
        <w:trPr>
          <w:trHeight w:val="522"/>
        </w:trPr>
        <w:tc>
          <w:tcPr>
            <w:tcW w:w="1065" w:type="dxa"/>
          </w:tcPr>
          <w:p w:rsidR="00044E0C" w:rsidRDefault="00044E0C" w:rsidP="00044E0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1951" w:type="dxa"/>
            <w:gridSpan w:val="2"/>
            <w:shd w:val="clear" w:color="auto" w:fill="auto"/>
          </w:tcPr>
          <w:p w:rsidR="00044E0C" w:rsidRDefault="00044E0C" w:rsidP="00044E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06" w:type="dxa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4" w:type="dxa"/>
            <w:gridSpan w:val="3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826" w:type="dxa"/>
            <w:gridSpan w:val="2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34" w:type="dxa"/>
            <w:vMerge w:val="restart"/>
          </w:tcPr>
          <w:p w:rsidR="00044E0C" w:rsidRDefault="00044E0C" w:rsidP="00044E0C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928" w:type="dxa"/>
            <w:gridSpan w:val="5"/>
            <w:vMerge w:val="restart"/>
          </w:tcPr>
          <w:p w:rsidR="00044E0C" w:rsidRDefault="00044E0C" w:rsidP="00044E0C">
            <w:pPr>
              <w:rPr>
                <w:sz w:val="18"/>
                <w:szCs w:val="18"/>
              </w:rPr>
            </w:pPr>
            <w:r w:rsidRPr="009C25AA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406" w:type="dxa"/>
            <w:gridSpan w:val="2"/>
            <w:vMerge w:val="restart"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  <w:r w:rsidRPr="007135F5">
              <w:rPr>
                <w:b/>
                <w:sz w:val="16"/>
                <w:szCs w:val="16"/>
              </w:rPr>
              <w:t>Vocab</w:t>
            </w:r>
          </w:p>
          <w:p w:rsidR="00044E0C" w:rsidRPr="007135F5" w:rsidRDefault="00044E0C" w:rsidP="00044E0C">
            <w:pPr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>Tinker</w:t>
            </w:r>
            <w:r>
              <w:rPr>
                <w:sz w:val="16"/>
                <w:szCs w:val="16"/>
              </w:rPr>
              <w:t xml:space="preserve"> </w:t>
            </w:r>
            <w:r w:rsidRPr="00044E0C">
              <w:rPr>
                <w:sz w:val="16"/>
                <w:szCs w:val="16"/>
              </w:rPr>
              <w:t>CAD, 2D, 3D, shapes, select, move, perspective, view, handles, resize, lift, lower, recolour, rotate, duplicate, group, placeholder, hollow, construct</w:t>
            </w:r>
          </w:p>
        </w:tc>
        <w:tc>
          <w:tcPr>
            <w:tcW w:w="2374" w:type="dxa"/>
            <w:vMerge w:val="restart"/>
          </w:tcPr>
          <w:p w:rsidR="00044E0C" w:rsidRPr="007135F5" w:rsidRDefault="00044E0C" w:rsidP="00044E0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:rsidR="00044E0C" w:rsidRPr="00044E0C" w:rsidRDefault="00044E0C" w:rsidP="00044E0C">
            <w:pPr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 xml:space="preserve">I can position 3D shapes and use digital tools to modify 3D objects. </w:t>
            </w:r>
          </w:p>
          <w:p w:rsidR="00044E0C" w:rsidRPr="00044E0C" w:rsidRDefault="00044E0C" w:rsidP="00044E0C">
            <w:pPr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 xml:space="preserve">I can use digital tools to accurately size 3D objects and combine them to create a 3D digital artefact. </w:t>
            </w:r>
          </w:p>
          <w:p w:rsidR="00044E0C" w:rsidRPr="007135F5" w:rsidRDefault="00044E0C" w:rsidP="00044E0C">
            <w:pPr>
              <w:rPr>
                <w:sz w:val="16"/>
                <w:szCs w:val="16"/>
              </w:rPr>
            </w:pPr>
            <w:r w:rsidRPr="00044E0C">
              <w:rPr>
                <w:sz w:val="16"/>
                <w:szCs w:val="16"/>
              </w:rPr>
              <w:t>I can construct a 3D model which reflects a real world object.</w:t>
            </w:r>
          </w:p>
        </w:tc>
      </w:tr>
      <w:tr w:rsidR="00044E0C" w:rsidRPr="007D12B4" w:rsidTr="007F3B80">
        <w:trPr>
          <w:trHeight w:val="1050"/>
        </w:trPr>
        <w:tc>
          <w:tcPr>
            <w:tcW w:w="1065" w:type="dxa"/>
          </w:tcPr>
          <w:p w:rsidR="00044E0C" w:rsidRDefault="00044E0C" w:rsidP="00044E0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1951" w:type="dxa"/>
            <w:gridSpan w:val="2"/>
            <w:shd w:val="clear" w:color="auto" w:fill="auto"/>
          </w:tcPr>
          <w:p w:rsidR="00044E0C" w:rsidRDefault="00044E0C" w:rsidP="00044E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06" w:type="dxa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4" w:type="dxa"/>
            <w:gridSpan w:val="3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826" w:type="dxa"/>
            <w:gridSpan w:val="2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334" w:type="dxa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28" w:type="dxa"/>
            <w:gridSpan w:val="5"/>
            <w:vMerge/>
          </w:tcPr>
          <w:p w:rsidR="00044E0C" w:rsidRPr="007D12B4" w:rsidRDefault="00044E0C" w:rsidP="00044E0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06" w:type="dxa"/>
            <w:gridSpan w:val="2"/>
            <w:vMerge/>
          </w:tcPr>
          <w:p w:rsidR="00044E0C" w:rsidRDefault="00044E0C" w:rsidP="00044E0C">
            <w:pPr>
              <w:rPr>
                <w:b/>
                <w:sz w:val="14"/>
                <w:szCs w:val="16"/>
              </w:rPr>
            </w:pPr>
          </w:p>
        </w:tc>
        <w:tc>
          <w:tcPr>
            <w:tcW w:w="2374" w:type="dxa"/>
            <w:vMerge/>
          </w:tcPr>
          <w:p w:rsidR="00044E0C" w:rsidRDefault="00044E0C" w:rsidP="00044E0C">
            <w:pPr>
              <w:rPr>
                <w:b/>
                <w:sz w:val="14"/>
                <w:szCs w:val="16"/>
              </w:rPr>
            </w:pPr>
          </w:p>
        </w:tc>
      </w:tr>
      <w:tr w:rsidR="00044E0C" w:rsidRPr="000E5A8F" w:rsidTr="00D84E2A">
        <w:tc>
          <w:tcPr>
            <w:tcW w:w="10462" w:type="dxa"/>
            <w:gridSpan w:val="12"/>
            <w:shd w:val="clear" w:color="auto" w:fill="92D050"/>
          </w:tcPr>
          <w:p w:rsidR="00044E0C" w:rsidRPr="000E5A8F" w:rsidRDefault="00044E0C" w:rsidP="00044E0C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232" w:type="dxa"/>
            <w:gridSpan w:val="6"/>
            <w:shd w:val="clear" w:color="auto" w:fill="92D050"/>
          </w:tcPr>
          <w:p w:rsidR="00044E0C" w:rsidRPr="000E5A8F" w:rsidRDefault="00044E0C" w:rsidP="00044E0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044E0C" w:rsidTr="00F70115">
        <w:tc>
          <w:tcPr>
            <w:tcW w:w="10462" w:type="dxa"/>
            <w:gridSpan w:val="12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60"/>
              <w:gridCol w:w="1589"/>
              <w:gridCol w:w="1779"/>
              <w:gridCol w:w="1683"/>
              <w:gridCol w:w="1389"/>
              <w:gridCol w:w="1503"/>
              <w:gridCol w:w="17"/>
            </w:tblGrid>
            <w:tr w:rsidR="00044E0C" w:rsidRPr="00C25C6C" w:rsidTr="00B02807">
              <w:trPr>
                <w:trHeight w:val="497"/>
              </w:trPr>
              <w:tc>
                <w:tcPr>
                  <w:tcW w:w="1760" w:type="dxa"/>
                </w:tcPr>
                <w:p w:rsidR="00044E0C" w:rsidRPr="00C25C6C" w:rsidRDefault="00044E0C" w:rsidP="00044E0C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589" w:type="dxa"/>
                </w:tcPr>
                <w:p w:rsidR="00044E0C" w:rsidRPr="00C25C6C" w:rsidRDefault="00044E0C" w:rsidP="00044E0C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779" w:type="dxa"/>
                </w:tcPr>
                <w:p w:rsidR="00044E0C" w:rsidRPr="00C25C6C" w:rsidRDefault="00044E0C" w:rsidP="00044E0C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683" w:type="dxa"/>
                </w:tcPr>
                <w:p w:rsidR="00044E0C" w:rsidRPr="00C25C6C" w:rsidRDefault="00044E0C" w:rsidP="00044E0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389" w:type="dxa"/>
                </w:tcPr>
                <w:p w:rsidR="00044E0C" w:rsidRPr="00C25C6C" w:rsidRDefault="00044E0C" w:rsidP="00044E0C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520" w:type="dxa"/>
                  <w:gridSpan w:val="2"/>
                </w:tcPr>
                <w:p w:rsidR="00044E0C" w:rsidRPr="00C25C6C" w:rsidRDefault="00044E0C" w:rsidP="00044E0C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 xml:space="preserve">Purpose 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>Audience</w:t>
                  </w:r>
                </w:p>
              </w:tc>
            </w:tr>
            <w:tr w:rsidR="00044E0C" w:rsidRPr="00462EB0" w:rsidTr="00B02807">
              <w:trPr>
                <w:trHeight w:val="75"/>
              </w:trPr>
              <w:tc>
                <w:tcPr>
                  <w:tcW w:w="1760" w:type="dxa"/>
                </w:tcPr>
                <w:p w:rsidR="00044E0C" w:rsidRPr="00365182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Kite Rider</w:t>
                  </w:r>
                </w:p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 xml:space="preserve">Geraldine </w:t>
                  </w:r>
                  <w:proofErr w:type="spellStart"/>
                  <w:r w:rsidRPr="00365182">
                    <w:rPr>
                      <w:sz w:val="16"/>
                      <w:szCs w:val="16"/>
                    </w:rPr>
                    <w:t>McCaughrean</w:t>
                  </w:r>
                  <w:proofErr w:type="spellEnd"/>
                </w:p>
              </w:tc>
              <w:tc>
                <w:tcPr>
                  <w:tcW w:w="1589" w:type="dxa"/>
                </w:tcPr>
                <w:p w:rsidR="00044E0C" w:rsidRPr="00365182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The Hobbit</w:t>
                  </w:r>
                </w:p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 xml:space="preserve">J R </w:t>
                  </w:r>
                  <w:proofErr w:type="spellStart"/>
                  <w:r w:rsidRPr="00365182">
                    <w:rPr>
                      <w:sz w:val="16"/>
                      <w:szCs w:val="16"/>
                    </w:rPr>
                    <w:t>R</w:t>
                  </w:r>
                  <w:proofErr w:type="spellEnd"/>
                  <w:r w:rsidRPr="00365182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65182">
                    <w:rPr>
                      <w:sz w:val="16"/>
                      <w:szCs w:val="16"/>
                    </w:rPr>
                    <w:t>Tolkein</w:t>
                  </w:r>
                  <w:proofErr w:type="spellEnd"/>
                </w:p>
              </w:tc>
              <w:tc>
                <w:tcPr>
                  <w:tcW w:w="1779" w:type="dxa"/>
                </w:tcPr>
                <w:p w:rsidR="00044E0C" w:rsidRPr="00365182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Write a journey tale set in Shang Dynasty</w:t>
                  </w:r>
                </w:p>
                <w:p w:rsidR="00044E0C" w:rsidRPr="00365182" w:rsidRDefault="00044E0C" w:rsidP="00044E0C">
                  <w:pPr>
                    <w:rPr>
                      <w:sz w:val="16"/>
                      <w:szCs w:val="16"/>
                    </w:rPr>
                  </w:pPr>
                </w:p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Toolkit:  Suspense and revisit all others taught</w:t>
                  </w:r>
                </w:p>
              </w:tc>
              <w:tc>
                <w:tcPr>
                  <w:tcW w:w="1683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Acting out effective use of suspense.</w:t>
                  </w:r>
                </w:p>
              </w:tc>
              <w:tc>
                <w:tcPr>
                  <w:tcW w:w="1389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520" w:type="dxa"/>
                  <w:gridSpan w:val="2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 xml:space="preserve">Class book to sell for Enterprise Week – or to just sell to the school – or just for themselves to take home as an end of </w:t>
                  </w:r>
                  <w:r w:rsidRPr="00365182">
                    <w:rPr>
                      <w:sz w:val="16"/>
                      <w:szCs w:val="16"/>
                    </w:rPr>
                    <w:lastRenderedPageBreak/>
                    <w:t>year “Yes we’re brilliant writers”</w:t>
                  </w:r>
                </w:p>
              </w:tc>
            </w:tr>
            <w:tr w:rsidR="00044E0C" w:rsidRPr="00462EB0" w:rsidTr="00B02807">
              <w:trPr>
                <w:trHeight w:val="4557"/>
              </w:trPr>
              <w:tc>
                <w:tcPr>
                  <w:tcW w:w="1760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N/A</w:t>
                  </w:r>
                </w:p>
              </w:tc>
              <w:tc>
                <w:tcPr>
                  <w:tcW w:w="1589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779" w:type="dxa"/>
                </w:tcPr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Study time:</w:t>
                  </w: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Revisit previous pieces to improve</w:t>
                  </w: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Create fact file on Shang dynasty</w:t>
                  </w: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Free/short burst write on an area/book of their own interest</w:t>
                  </w: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poetry</w:t>
                  </w:r>
                </w:p>
                <w:p w:rsidR="00044E0C" w:rsidRDefault="00044E0C" w:rsidP="00044E0C">
                  <w:pPr>
                    <w:rPr>
                      <w:sz w:val="16"/>
                      <w:szCs w:val="16"/>
                    </w:rPr>
                  </w:pPr>
                </w:p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letters to new Year 6 children.</w:t>
                  </w:r>
                </w:p>
              </w:tc>
              <w:tc>
                <w:tcPr>
                  <w:tcW w:w="1683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Performance rehearsal time – speaking confidently, clearly and with good intonation</w:t>
                  </w:r>
                </w:p>
              </w:tc>
              <w:tc>
                <w:tcPr>
                  <w:tcW w:w="1389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Various linked to writing opportunities</w:t>
                  </w:r>
                </w:p>
              </w:tc>
              <w:tc>
                <w:tcPr>
                  <w:tcW w:w="1520" w:type="dxa"/>
                  <w:gridSpan w:val="2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044E0C" w:rsidRPr="00462EB0" w:rsidTr="00B02807">
              <w:trPr>
                <w:trHeight w:val="248"/>
              </w:trPr>
              <w:tc>
                <w:tcPr>
                  <w:tcW w:w="1760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79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83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89" w:type="dxa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20" w:type="dxa"/>
                  <w:gridSpan w:val="2"/>
                </w:tcPr>
                <w:p w:rsidR="00044E0C" w:rsidRPr="00462EB0" w:rsidRDefault="00044E0C" w:rsidP="00044E0C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044E0C" w:rsidRPr="002B7725" w:rsidTr="00B02807">
              <w:trPr>
                <w:gridAfter w:val="1"/>
                <w:wAfter w:w="17" w:type="dxa"/>
                <w:trHeight w:val="1104"/>
              </w:trPr>
              <w:tc>
                <w:tcPr>
                  <w:tcW w:w="1760" w:type="dxa"/>
                </w:tcPr>
                <w:p w:rsidR="00044E0C" w:rsidRPr="004D6DD4" w:rsidRDefault="00044E0C" w:rsidP="00044E0C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7943" w:type="dxa"/>
                  <w:gridSpan w:val="5"/>
                </w:tcPr>
                <w:p w:rsidR="00044E0C" w:rsidRDefault="00044E0C" w:rsidP="00044E0C">
                  <w:pPr>
                    <w:rPr>
                      <w:rFonts w:cstheme="minorHAnsi"/>
                      <w:sz w:val="14"/>
                      <w:szCs w:val="16"/>
                    </w:rPr>
                  </w:pPr>
                  <w:r w:rsidRPr="00176340">
                    <w:rPr>
                      <w:rFonts w:cstheme="minorHAnsi"/>
                      <w:sz w:val="14"/>
                      <w:szCs w:val="16"/>
                    </w:rPr>
                    <w:t>Application of all learnt skills: manipulation of clause structure for effect, punctuation of parenthesis in a variety of ways, use of author voice, setting description, awareness of audience/manipulating style/language for effect, persuasive language – rhetorical questions.</w:t>
                  </w:r>
                </w:p>
                <w:p w:rsidR="00044E0C" w:rsidRDefault="00044E0C" w:rsidP="00044E0C">
                  <w:pPr>
                    <w:rPr>
                      <w:rFonts w:cstheme="minorHAnsi"/>
                      <w:sz w:val="14"/>
                      <w:szCs w:val="16"/>
                    </w:rPr>
                  </w:pPr>
                  <w:r w:rsidRPr="00176340">
                    <w:rPr>
                      <w:rFonts w:cstheme="minorHAnsi"/>
                      <w:sz w:val="14"/>
                      <w:szCs w:val="16"/>
                    </w:rPr>
                    <w:t>Application of all learnt skills</w:t>
                  </w:r>
                </w:p>
                <w:p w:rsidR="00044E0C" w:rsidRPr="002B7725" w:rsidRDefault="00044E0C" w:rsidP="00044E0C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Proofread to edit and remove unnecessary repetition.</w:t>
                  </w:r>
                </w:p>
              </w:tc>
            </w:tr>
            <w:tr w:rsidR="00044E0C" w:rsidRPr="002B7725" w:rsidTr="00B02807">
              <w:trPr>
                <w:gridAfter w:val="1"/>
                <w:wAfter w:w="17" w:type="dxa"/>
                <w:trHeight w:val="233"/>
              </w:trPr>
              <w:tc>
                <w:tcPr>
                  <w:tcW w:w="1760" w:type="dxa"/>
                </w:tcPr>
                <w:p w:rsidR="00044E0C" w:rsidRPr="004D6DD4" w:rsidRDefault="00044E0C" w:rsidP="00044E0C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7943" w:type="dxa"/>
                  <w:gridSpan w:val="5"/>
                </w:tcPr>
                <w:p w:rsidR="00044E0C" w:rsidRPr="002B7725" w:rsidRDefault="00044E0C" w:rsidP="00044E0C">
                  <w:pPr>
                    <w:rPr>
                      <w:sz w:val="14"/>
                      <w:szCs w:val="16"/>
                    </w:rPr>
                  </w:pPr>
                  <w:r w:rsidRPr="00176340">
                    <w:rPr>
                      <w:sz w:val="14"/>
                      <w:szCs w:val="16"/>
                    </w:rPr>
                    <w:t>Consolidate use of full range of KS2 punctuation</w:t>
                  </w:r>
                </w:p>
              </w:tc>
            </w:tr>
            <w:tr w:rsidR="00044E0C" w:rsidRPr="00387FF3" w:rsidTr="00B02807">
              <w:trPr>
                <w:gridAfter w:val="1"/>
                <w:wAfter w:w="17" w:type="dxa"/>
                <w:trHeight w:val="269"/>
              </w:trPr>
              <w:tc>
                <w:tcPr>
                  <w:tcW w:w="1760" w:type="dxa"/>
                </w:tcPr>
                <w:p w:rsidR="00044E0C" w:rsidRPr="004D6DD4" w:rsidRDefault="00044E0C" w:rsidP="00044E0C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Spellings</w:t>
                  </w:r>
                </w:p>
              </w:tc>
              <w:tc>
                <w:tcPr>
                  <w:tcW w:w="7943" w:type="dxa"/>
                  <w:gridSpan w:val="5"/>
                </w:tcPr>
                <w:p w:rsidR="00044E0C" w:rsidRPr="00387FF3" w:rsidRDefault="00044E0C" w:rsidP="00044E0C">
                  <w:pPr>
                    <w:rPr>
                      <w:sz w:val="14"/>
                      <w:szCs w:val="16"/>
                    </w:rPr>
                  </w:pPr>
                  <w:r w:rsidRPr="00176340">
                    <w:rPr>
                      <w:sz w:val="14"/>
                      <w:szCs w:val="16"/>
                    </w:rPr>
                    <w:t>Spellings – Purple Mash Summer 2 weeks 1-6</w:t>
                  </w:r>
                </w:p>
              </w:tc>
            </w:tr>
          </w:tbl>
          <w:p w:rsidR="00044E0C" w:rsidRDefault="00044E0C" w:rsidP="00044E0C"/>
        </w:tc>
        <w:tc>
          <w:tcPr>
            <w:tcW w:w="5232" w:type="dxa"/>
            <w:gridSpan w:val="6"/>
          </w:tcPr>
          <w:p w:rsidR="00044E0C" w:rsidRPr="00AF096C" w:rsidRDefault="00044E0C" w:rsidP="00044E0C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lastRenderedPageBreak/>
              <w:t>Geometry – Position and Direction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The first quadrant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Read and plot points in four quadrants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Solve problems with coordinates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Translations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Reflections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</w:p>
          <w:p w:rsidR="00044E0C" w:rsidRPr="00AF096C" w:rsidRDefault="00044E0C" w:rsidP="00044E0C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t>Statistics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Line graphs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Dual bar charts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lastRenderedPageBreak/>
              <w:t>Read and interpret pie charts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Pie charts with percentages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Draw pie charts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The mean</w:t>
            </w:r>
          </w:p>
          <w:p w:rsidR="00044E0C" w:rsidRDefault="00044E0C" w:rsidP="00044E0C">
            <w:pPr>
              <w:rPr>
                <w:rFonts w:cstheme="minorHAnsi"/>
                <w:b/>
                <w:sz w:val="16"/>
                <w:szCs w:val="16"/>
              </w:rPr>
            </w:pPr>
          </w:p>
          <w:p w:rsidR="00044E0C" w:rsidRPr="00AF096C" w:rsidRDefault="00044E0C" w:rsidP="00044E0C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t>Number – Algebra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1-step function machines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2-step function machines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Form expressions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Substitution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Formulae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Form equations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Solve 1-step equations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Solve 2-step equations</w:t>
            </w:r>
          </w:p>
          <w:p w:rsidR="00044E0C" w:rsidRPr="00AF096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Find pairs of values</w:t>
            </w:r>
          </w:p>
          <w:p w:rsidR="00044E0C" w:rsidRDefault="00044E0C" w:rsidP="00044E0C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Solve problems with two unknowns</w:t>
            </w:r>
          </w:p>
          <w:p w:rsidR="00044E0C" w:rsidRDefault="00044E0C" w:rsidP="00044E0C">
            <w:pPr>
              <w:rPr>
                <w:rFonts w:cstheme="minorHAnsi"/>
                <w:sz w:val="16"/>
                <w:szCs w:val="16"/>
              </w:rPr>
            </w:pPr>
          </w:p>
          <w:p w:rsidR="00044E0C" w:rsidRDefault="00044E0C" w:rsidP="00044E0C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t>Consolidation and Problem Solving</w:t>
            </w:r>
          </w:p>
          <w:p w:rsidR="00044E0C" w:rsidRDefault="00044E0C" w:rsidP="00044E0C"/>
        </w:tc>
      </w:tr>
    </w:tbl>
    <w:p w:rsidR="00FF7225" w:rsidRDefault="00044E0C"/>
    <w:sectPr w:rsidR="00FF7225" w:rsidSect="006473E0">
      <w:pgSz w:w="16838" w:h="11906" w:orient="landscape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37DC2"/>
    <w:rsid w:val="00044E0C"/>
    <w:rsid w:val="00054424"/>
    <w:rsid w:val="000854BC"/>
    <w:rsid w:val="000B04D4"/>
    <w:rsid w:val="000E5A8F"/>
    <w:rsid w:val="000F533F"/>
    <w:rsid w:val="001034AE"/>
    <w:rsid w:val="00130A97"/>
    <w:rsid w:val="00154B4F"/>
    <w:rsid w:val="00155EEB"/>
    <w:rsid w:val="001630DA"/>
    <w:rsid w:val="0016628E"/>
    <w:rsid w:val="00170DEE"/>
    <w:rsid w:val="00173431"/>
    <w:rsid w:val="001770A9"/>
    <w:rsid w:val="00183D43"/>
    <w:rsid w:val="0018438F"/>
    <w:rsid w:val="0018454D"/>
    <w:rsid w:val="00193581"/>
    <w:rsid w:val="001E5ACD"/>
    <w:rsid w:val="00245C2F"/>
    <w:rsid w:val="00246D9E"/>
    <w:rsid w:val="00287AED"/>
    <w:rsid w:val="00324D52"/>
    <w:rsid w:val="00377C0A"/>
    <w:rsid w:val="003A42B6"/>
    <w:rsid w:val="003E0CED"/>
    <w:rsid w:val="003F4060"/>
    <w:rsid w:val="00424560"/>
    <w:rsid w:val="00453328"/>
    <w:rsid w:val="00456E53"/>
    <w:rsid w:val="004831E8"/>
    <w:rsid w:val="004E6EA7"/>
    <w:rsid w:val="0060788F"/>
    <w:rsid w:val="006473E0"/>
    <w:rsid w:val="00693F95"/>
    <w:rsid w:val="006E6CE1"/>
    <w:rsid w:val="00710F28"/>
    <w:rsid w:val="007135F5"/>
    <w:rsid w:val="00724E3C"/>
    <w:rsid w:val="00757208"/>
    <w:rsid w:val="00770823"/>
    <w:rsid w:val="00771343"/>
    <w:rsid w:val="007C43EE"/>
    <w:rsid w:val="007D12B4"/>
    <w:rsid w:val="007D13BF"/>
    <w:rsid w:val="007D5F6A"/>
    <w:rsid w:val="007F3B80"/>
    <w:rsid w:val="008345C5"/>
    <w:rsid w:val="00835670"/>
    <w:rsid w:val="00893D07"/>
    <w:rsid w:val="008A09C1"/>
    <w:rsid w:val="00914EDF"/>
    <w:rsid w:val="0091735B"/>
    <w:rsid w:val="00927C05"/>
    <w:rsid w:val="0099048C"/>
    <w:rsid w:val="00993C0E"/>
    <w:rsid w:val="00995A10"/>
    <w:rsid w:val="009A1206"/>
    <w:rsid w:val="009B3829"/>
    <w:rsid w:val="009C25AA"/>
    <w:rsid w:val="009D29E9"/>
    <w:rsid w:val="009D3917"/>
    <w:rsid w:val="009E5EE9"/>
    <w:rsid w:val="00A23E3B"/>
    <w:rsid w:val="00A50FB1"/>
    <w:rsid w:val="00A6153F"/>
    <w:rsid w:val="00A97CC8"/>
    <w:rsid w:val="00AB38B4"/>
    <w:rsid w:val="00B02807"/>
    <w:rsid w:val="00B3679D"/>
    <w:rsid w:val="00B410A3"/>
    <w:rsid w:val="00B676FA"/>
    <w:rsid w:val="00B7357F"/>
    <w:rsid w:val="00BE2A22"/>
    <w:rsid w:val="00BF1F87"/>
    <w:rsid w:val="00C05DBD"/>
    <w:rsid w:val="00C11462"/>
    <w:rsid w:val="00C21637"/>
    <w:rsid w:val="00C9229F"/>
    <w:rsid w:val="00CA2716"/>
    <w:rsid w:val="00CC67F0"/>
    <w:rsid w:val="00CC6E52"/>
    <w:rsid w:val="00CE300C"/>
    <w:rsid w:val="00D100CC"/>
    <w:rsid w:val="00D27BB1"/>
    <w:rsid w:val="00D96FB1"/>
    <w:rsid w:val="00E042A1"/>
    <w:rsid w:val="00E164E8"/>
    <w:rsid w:val="00E63596"/>
    <w:rsid w:val="00E96355"/>
    <w:rsid w:val="00F04E01"/>
    <w:rsid w:val="00F511E5"/>
    <w:rsid w:val="00F740F6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AA4D3"/>
  <w15:docId w15:val="{AA9F71C2-E8E6-43E2-8CC3-103D58C7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28</cp:revision>
  <dcterms:created xsi:type="dcterms:W3CDTF">2024-05-27T13:29:00Z</dcterms:created>
  <dcterms:modified xsi:type="dcterms:W3CDTF">2026-07-10T09:22:00Z</dcterms:modified>
</cp:coreProperties>
</file>